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09" w:rsidRPr="00770909" w:rsidRDefault="0077090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6539D1" w:rsidTr="006539D1">
        <w:tc>
          <w:tcPr>
            <w:tcW w:w="9570" w:type="dxa"/>
            <w:gridSpan w:val="2"/>
            <w:hideMark/>
          </w:tcPr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9D1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6539D1" w:rsidTr="006539D1">
        <w:tc>
          <w:tcPr>
            <w:tcW w:w="9570" w:type="dxa"/>
            <w:gridSpan w:val="2"/>
            <w:hideMark/>
          </w:tcPr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9D1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6539D1" w:rsidTr="006539D1">
        <w:tc>
          <w:tcPr>
            <w:tcW w:w="9570" w:type="dxa"/>
            <w:gridSpan w:val="2"/>
          </w:tcPr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539D1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6539D1" w:rsidRPr="006539D1" w:rsidRDefault="006539D1" w:rsidP="00617F9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539D1" w:rsidTr="006539D1">
        <w:tc>
          <w:tcPr>
            <w:tcW w:w="9570" w:type="dxa"/>
            <w:gridSpan w:val="2"/>
            <w:hideMark/>
          </w:tcPr>
          <w:p w:rsidR="006539D1" w:rsidRP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9D1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6539D1" w:rsidTr="006539D1">
        <w:tc>
          <w:tcPr>
            <w:tcW w:w="9570" w:type="dxa"/>
            <w:gridSpan w:val="2"/>
          </w:tcPr>
          <w:p w:rsidR="006539D1" w:rsidRDefault="006539D1" w:rsidP="00653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7F98" w:rsidRPr="006539D1" w:rsidRDefault="00617F98" w:rsidP="006539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39D1" w:rsidTr="006539D1">
        <w:tc>
          <w:tcPr>
            <w:tcW w:w="4785" w:type="dxa"/>
            <w:hideMark/>
          </w:tcPr>
          <w:p w:rsidR="006539D1" w:rsidRPr="00FA2C19" w:rsidRDefault="009A7360" w:rsidP="009C6B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C19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30540C" w:rsidRPr="00FA2C19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617F98">
              <w:rPr>
                <w:rFonts w:ascii="Arial" w:hAnsi="Arial" w:cs="Arial"/>
                <w:b/>
                <w:sz w:val="24"/>
                <w:szCs w:val="24"/>
              </w:rPr>
              <w:t>___</w:t>
            </w:r>
            <w:r w:rsidR="006539D1" w:rsidRPr="00FA2C19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617F98"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 w:rsidR="00103C7E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  <w:r w:rsidR="006539D1" w:rsidRPr="00FA2C19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6539D1" w:rsidRPr="006539D1" w:rsidRDefault="006539D1" w:rsidP="009C6B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39D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r w:rsidR="00103C7E">
              <w:rPr>
                <w:rFonts w:ascii="Arial" w:hAnsi="Arial" w:cs="Arial"/>
                <w:b/>
                <w:sz w:val="24"/>
                <w:szCs w:val="24"/>
              </w:rPr>
              <w:t>_______</w:t>
            </w:r>
          </w:p>
        </w:tc>
      </w:tr>
    </w:tbl>
    <w:p w:rsidR="006B7784" w:rsidRDefault="006B7784" w:rsidP="006B7784">
      <w:pPr>
        <w:spacing w:after="0" w:line="240" w:lineRule="auto"/>
        <w:ind w:firstLine="709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</w:p>
    <w:p w:rsidR="00FA2C19" w:rsidRDefault="00FA2C19" w:rsidP="00FA2C19">
      <w:pPr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</w:p>
    <w:p w:rsidR="00B6163D" w:rsidRDefault="00FA2C19" w:rsidP="00FA2C19">
      <w:pPr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  <w:r>
        <w:rPr>
          <w:rFonts w:ascii="Arial" w:hAnsi="Arial" w:cs="Arial"/>
          <w:b/>
          <w:color w:val="000000"/>
          <w:spacing w:val="1"/>
          <w:sz w:val="32"/>
          <w:szCs w:val="32"/>
        </w:rPr>
        <w:t>Об отмене постановления администрации МО р.п. Перв</w:t>
      </w:r>
      <w:r w:rsidR="00103C7E">
        <w:rPr>
          <w:rFonts w:ascii="Arial" w:hAnsi="Arial" w:cs="Arial"/>
          <w:b/>
          <w:color w:val="000000"/>
          <w:spacing w:val="1"/>
          <w:sz w:val="32"/>
          <w:szCs w:val="32"/>
        </w:rPr>
        <w:t>омайский Щекинского района от 31</w:t>
      </w:r>
      <w:r>
        <w:rPr>
          <w:rFonts w:ascii="Arial" w:hAnsi="Arial" w:cs="Arial"/>
          <w:b/>
          <w:color w:val="000000"/>
          <w:spacing w:val="1"/>
          <w:sz w:val="32"/>
          <w:szCs w:val="32"/>
        </w:rPr>
        <w:t>.</w:t>
      </w:r>
      <w:r w:rsidR="00103C7E">
        <w:rPr>
          <w:rFonts w:ascii="Arial" w:hAnsi="Arial" w:cs="Arial"/>
          <w:b/>
          <w:color w:val="000000"/>
          <w:spacing w:val="1"/>
          <w:sz w:val="32"/>
          <w:szCs w:val="32"/>
        </w:rPr>
        <w:t>08.2012</w:t>
      </w:r>
      <w:r w:rsidR="00450351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 года №</w:t>
      </w:r>
      <w:r w:rsidR="00450351">
        <w:t> </w:t>
      </w:r>
      <w:r w:rsidR="00103C7E">
        <w:rPr>
          <w:rFonts w:ascii="Arial" w:hAnsi="Arial" w:cs="Arial"/>
          <w:b/>
          <w:color w:val="000000"/>
          <w:spacing w:val="1"/>
          <w:sz w:val="32"/>
          <w:szCs w:val="32"/>
        </w:rPr>
        <w:t>163</w:t>
      </w:r>
      <w:r w:rsidR="00D00BEC">
        <w:rPr>
          <w:rFonts w:ascii="Arial" w:hAnsi="Arial" w:cs="Arial"/>
          <w:b/>
          <w:color w:val="000000"/>
          <w:spacing w:val="1"/>
          <w:sz w:val="32"/>
          <w:szCs w:val="32"/>
        </w:rPr>
        <w:t xml:space="preserve"> </w:t>
      </w:r>
      <w:r w:rsidR="00C51D85">
        <w:rPr>
          <w:rFonts w:ascii="Arial" w:hAnsi="Arial" w:cs="Arial"/>
          <w:b/>
          <w:color w:val="000000"/>
          <w:spacing w:val="1"/>
          <w:sz w:val="32"/>
          <w:szCs w:val="32"/>
        </w:rPr>
        <w:t>«</w:t>
      </w:r>
      <w:bookmarkStart w:id="0" w:name="_GoBack"/>
      <w:bookmarkEnd w:id="0"/>
      <w:r w:rsidR="00D00BEC" w:rsidRPr="00D00BEC">
        <w:rPr>
          <w:rFonts w:ascii="Arial" w:hAnsi="Arial" w:cs="Arial"/>
          <w:b/>
          <w:color w:val="000000"/>
          <w:spacing w:val="1"/>
          <w:sz w:val="32"/>
          <w:szCs w:val="32"/>
        </w:rPr>
        <w:t>Об утверждении Административного регламента предоставления администрацией муниципального образования рабочий поселок Первомайский Щекинского района муниципальной услуги «Изменение одного вида разрешенного использования земельного участка или объекта капитального строительства на другой вид разрешенного использования»</w:t>
      </w:r>
    </w:p>
    <w:p w:rsidR="00450351" w:rsidRPr="00FA2C19" w:rsidRDefault="00450351" w:rsidP="00FA2C19">
      <w:pPr>
        <w:spacing w:after="0" w:line="240" w:lineRule="auto"/>
        <w:jc w:val="center"/>
        <w:rPr>
          <w:rFonts w:ascii="Arial" w:hAnsi="Arial" w:cs="Arial"/>
          <w:b/>
          <w:color w:val="000000"/>
          <w:spacing w:val="1"/>
          <w:sz w:val="32"/>
          <w:szCs w:val="32"/>
        </w:rPr>
      </w:pPr>
    </w:p>
    <w:p w:rsidR="0024304A" w:rsidRDefault="0024304A" w:rsidP="0031676E">
      <w:pPr>
        <w:spacing w:after="0" w:line="240" w:lineRule="auto"/>
        <w:ind w:firstLine="709"/>
        <w:jc w:val="center"/>
        <w:textAlignment w:val="baseline"/>
        <w:outlineLvl w:val="0"/>
        <w:rPr>
          <w:rFonts w:ascii="Arial" w:hAnsi="Arial" w:cs="Arial"/>
          <w:color w:val="000000"/>
          <w:spacing w:val="1"/>
          <w:sz w:val="24"/>
          <w:szCs w:val="24"/>
        </w:rPr>
      </w:pPr>
    </w:p>
    <w:p w:rsidR="00FA2C19" w:rsidRDefault="00FA2C19" w:rsidP="00FA2C19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A2C19">
        <w:rPr>
          <w:rFonts w:ascii="Arial" w:hAnsi="Arial" w:cs="Arial"/>
          <w:b w:val="0"/>
          <w:bCs w:val="0"/>
          <w:sz w:val="24"/>
          <w:szCs w:val="24"/>
        </w:rPr>
        <w:t>Расс</w:t>
      </w:r>
      <w:r w:rsidR="00896E58">
        <w:rPr>
          <w:rFonts w:ascii="Arial" w:hAnsi="Arial" w:cs="Arial"/>
          <w:b w:val="0"/>
          <w:bCs w:val="0"/>
          <w:sz w:val="24"/>
          <w:szCs w:val="24"/>
        </w:rPr>
        <w:t>мотрев протест прокуратуры от 30.12</w:t>
      </w:r>
      <w:r w:rsidRPr="00FA2C19">
        <w:rPr>
          <w:rFonts w:ascii="Arial" w:hAnsi="Arial" w:cs="Arial"/>
          <w:b w:val="0"/>
          <w:bCs w:val="0"/>
          <w:sz w:val="24"/>
          <w:szCs w:val="24"/>
        </w:rPr>
        <w:t>.2020 № 7-01-2020, в соответствии с Федеральным законом от 06.10.2003 № 131-ФЗ «Об общих принципах организации местного самоуправления в Российской Федерации, на основании Устава</w:t>
      </w:r>
      <w:r>
        <w:rPr>
          <w:rFonts w:ascii="Arial" w:hAnsi="Arial" w:cs="Arial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муниципального образования рабочий поселок Первомайский Щекинского района</w:t>
      </w:r>
      <w:r w:rsidR="00450351">
        <w:rPr>
          <w:rFonts w:ascii="Arial" w:hAnsi="Arial" w:cs="Arial"/>
          <w:b w:val="0"/>
          <w:sz w:val="24"/>
          <w:szCs w:val="24"/>
        </w:rPr>
        <w:t>,</w:t>
      </w:r>
      <w:r w:rsidRPr="007D5FF4">
        <w:rPr>
          <w:rFonts w:ascii="Arial" w:hAnsi="Arial" w:cs="Arial"/>
          <w:b w:val="0"/>
          <w:sz w:val="24"/>
          <w:szCs w:val="24"/>
        </w:rPr>
        <w:t xml:space="preserve"> администрация МО р.п. Первомайский Щекинского района ПОСТАНОВЛЯЕТ:</w:t>
      </w:r>
    </w:p>
    <w:p w:rsidR="00450351" w:rsidRPr="00450351" w:rsidRDefault="006F2959" w:rsidP="00450351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000000"/>
          <w:spacing w:val="1"/>
          <w:sz w:val="24"/>
          <w:szCs w:val="24"/>
        </w:rPr>
      </w:pPr>
      <w:r w:rsidRPr="00450351">
        <w:rPr>
          <w:rFonts w:ascii="Arial" w:eastAsia="Times New Roman" w:hAnsi="Arial" w:cs="Arial"/>
          <w:sz w:val="24"/>
          <w:szCs w:val="24"/>
        </w:rPr>
        <w:t>1. </w:t>
      </w:r>
      <w:r w:rsidR="00FA2C19" w:rsidRPr="00450351">
        <w:rPr>
          <w:rFonts w:ascii="Arial" w:eastAsia="Times New Roman" w:hAnsi="Arial" w:cs="Arial"/>
          <w:sz w:val="24"/>
          <w:szCs w:val="24"/>
        </w:rPr>
        <w:t xml:space="preserve">Признать утратившим силу Постановление администрации МО р.п. </w:t>
      </w:r>
      <w:r w:rsidR="00450351" w:rsidRPr="00450351">
        <w:rPr>
          <w:rFonts w:ascii="Arial" w:eastAsia="Times New Roman" w:hAnsi="Arial" w:cs="Arial"/>
          <w:sz w:val="24"/>
          <w:szCs w:val="24"/>
        </w:rPr>
        <w:t xml:space="preserve">Первомайский Щекинского района от </w:t>
      </w:r>
      <w:r w:rsidR="00896E58">
        <w:rPr>
          <w:rFonts w:ascii="Arial" w:hAnsi="Arial" w:cs="Arial"/>
          <w:color w:val="000000"/>
          <w:spacing w:val="1"/>
          <w:sz w:val="24"/>
          <w:szCs w:val="24"/>
        </w:rPr>
        <w:t xml:space="preserve">31.08.2012 года № 163 </w:t>
      </w:r>
      <w:r w:rsidR="00943D15">
        <w:rPr>
          <w:rFonts w:ascii="Arial" w:hAnsi="Arial" w:cs="Arial"/>
          <w:color w:val="000000"/>
          <w:spacing w:val="1"/>
          <w:sz w:val="24"/>
          <w:szCs w:val="24"/>
        </w:rPr>
        <w:t>«</w:t>
      </w:r>
      <w:r w:rsidR="00896E58" w:rsidRPr="00896E58">
        <w:rPr>
          <w:rFonts w:ascii="Arial" w:hAnsi="Arial" w:cs="Arial"/>
          <w:color w:val="000000"/>
          <w:spacing w:val="1"/>
          <w:sz w:val="24"/>
          <w:szCs w:val="24"/>
        </w:rPr>
        <w:t>Об утверждении Административного регламента предоставления администрацией муниципального образования рабочий поселок Первомайский Щекинского района муниципальной услуги «Изменение одного вида разрешенного использования земельного участка или объекта капитального строительства на другой вид разрешенного использования»</w:t>
      </w:r>
      <w:r w:rsidR="00896E58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920939" w:rsidRPr="006F2959" w:rsidRDefault="00450351" w:rsidP="00154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F2959">
        <w:rPr>
          <w:rFonts w:ascii="Arial" w:hAnsi="Arial" w:cs="Arial"/>
          <w:sz w:val="24"/>
          <w:szCs w:val="24"/>
        </w:rPr>
        <w:t>. </w:t>
      </w:r>
      <w:r w:rsidR="00920939" w:rsidRPr="006F295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920939" w:rsidRPr="00920939" w:rsidRDefault="00450351" w:rsidP="00154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4304A">
        <w:rPr>
          <w:rFonts w:ascii="Arial" w:hAnsi="Arial" w:cs="Arial"/>
          <w:sz w:val="24"/>
          <w:szCs w:val="24"/>
        </w:rPr>
        <w:t xml:space="preserve">. </w:t>
      </w:r>
      <w:r w:rsidR="00920939" w:rsidRPr="00920939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920939" w:rsidRDefault="00920939" w:rsidP="006F2959">
      <w:pPr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450351" w:rsidRPr="00920939" w:rsidRDefault="00450351" w:rsidP="006F2959">
      <w:pPr>
        <w:spacing w:after="0" w:line="240" w:lineRule="auto"/>
        <w:ind w:left="709" w:firstLine="709"/>
        <w:jc w:val="both"/>
        <w:rPr>
          <w:rFonts w:ascii="Arial" w:hAnsi="Arial" w:cs="Arial"/>
          <w:sz w:val="24"/>
          <w:szCs w:val="24"/>
        </w:rPr>
      </w:pPr>
    </w:p>
    <w:p w:rsidR="00665E79" w:rsidRPr="006B7784" w:rsidRDefault="00665E79" w:rsidP="006F29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02412" w:rsidRDefault="007F3CAC" w:rsidP="009209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784">
        <w:rPr>
          <w:rFonts w:ascii="Arial" w:eastAsia="Times New Roman" w:hAnsi="Arial" w:cs="Arial"/>
          <w:sz w:val="24"/>
          <w:szCs w:val="24"/>
        </w:rPr>
        <w:t xml:space="preserve">Глава </w:t>
      </w:r>
      <w:r w:rsidR="00920939">
        <w:rPr>
          <w:rFonts w:ascii="Arial" w:eastAsia="Times New Roman" w:hAnsi="Arial" w:cs="Arial"/>
          <w:sz w:val="24"/>
          <w:szCs w:val="24"/>
        </w:rPr>
        <w:t xml:space="preserve">администрации </w:t>
      </w:r>
    </w:p>
    <w:p w:rsidR="00920939" w:rsidRDefault="00920939" w:rsidP="0092093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МО р.п. Первомайский</w:t>
      </w:r>
    </w:p>
    <w:p w:rsidR="006F2959" w:rsidRDefault="00920939" w:rsidP="007C52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Щекинского района                                                               И.И. Шепелёва</w:t>
      </w: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665E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6F2959" w:rsidRDefault="006F2959" w:rsidP="007C52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sectPr w:rsidR="006F2959" w:rsidSect="006F2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9607B2"/>
    <w:multiLevelType w:val="hybridMultilevel"/>
    <w:tmpl w:val="B4084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BE00CC"/>
    <w:multiLevelType w:val="hybridMultilevel"/>
    <w:tmpl w:val="3A509298"/>
    <w:lvl w:ilvl="0" w:tplc="92380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29E644E"/>
    <w:multiLevelType w:val="hybridMultilevel"/>
    <w:tmpl w:val="C6043110"/>
    <w:lvl w:ilvl="0" w:tplc="D5F00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E529B"/>
    <w:multiLevelType w:val="hybridMultilevel"/>
    <w:tmpl w:val="136677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340D4"/>
    <w:multiLevelType w:val="hybridMultilevel"/>
    <w:tmpl w:val="0C0EDD68"/>
    <w:lvl w:ilvl="0" w:tplc="29228B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202425"/>
    <w:multiLevelType w:val="hybridMultilevel"/>
    <w:tmpl w:val="975AEEB4"/>
    <w:lvl w:ilvl="0" w:tplc="DC0E81C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65E79"/>
    <w:rsid w:val="00002412"/>
    <w:rsid w:val="00046423"/>
    <w:rsid w:val="00061456"/>
    <w:rsid w:val="000C7E77"/>
    <w:rsid w:val="000E7107"/>
    <w:rsid w:val="000F57D5"/>
    <w:rsid w:val="00103C7E"/>
    <w:rsid w:val="00123987"/>
    <w:rsid w:val="00147BBA"/>
    <w:rsid w:val="0015455D"/>
    <w:rsid w:val="00155045"/>
    <w:rsid w:val="001626D8"/>
    <w:rsid w:val="00170377"/>
    <w:rsid w:val="001B42A0"/>
    <w:rsid w:val="001B576C"/>
    <w:rsid w:val="001C4440"/>
    <w:rsid w:val="001E18B2"/>
    <w:rsid w:val="0024304A"/>
    <w:rsid w:val="00244B40"/>
    <w:rsid w:val="0026088C"/>
    <w:rsid w:val="002C3CE3"/>
    <w:rsid w:val="002D236B"/>
    <w:rsid w:val="002E70D5"/>
    <w:rsid w:val="00303858"/>
    <w:rsid w:val="0030540C"/>
    <w:rsid w:val="0031483A"/>
    <w:rsid w:val="0031676E"/>
    <w:rsid w:val="00321827"/>
    <w:rsid w:val="0034660F"/>
    <w:rsid w:val="0036556C"/>
    <w:rsid w:val="00383076"/>
    <w:rsid w:val="003C453D"/>
    <w:rsid w:val="003E06E3"/>
    <w:rsid w:val="003F1840"/>
    <w:rsid w:val="00403E95"/>
    <w:rsid w:val="00414529"/>
    <w:rsid w:val="00423BE4"/>
    <w:rsid w:val="00450351"/>
    <w:rsid w:val="004745CE"/>
    <w:rsid w:val="0048409A"/>
    <w:rsid w:val="0048500F"/>
    <w:rsid w:val="00517312"/>
    <w:rsid w:val="0052769A"/>
    <w:rsid w:val="005616F9"/>
    <w:rsid w:val="005842A5"/>
    <w:rsid w:val="0058514B"/>
    <w:rsid w:val="005933A1"/>
    <w:rsid w:val="00617F98"/>
    <w:rsid w:val="00640DB5"/>
    <w:rsid w:val="0064736B"/>
    <w:rsid w:val="006539D1"/>
    <w:rsid w:val="00665E79"/>
    <w:rsid w:val="00674608"/>
    <w:rsid w:val="006A399C"/>
    <w:rsid w:val="006B7784"/>
    <w:rsid w:val="006E3E28"/>
    <w:rsid w:val="006F2959"/>
    <w:rsid w:val="00704CF8"/>
    <w:rsid w:val="00760C08"/>
    <w:rsid w:val="00770909"/>
    <w:rsid w:val="00771886"/>
    <w:rsid w:val="007A7D4F"/>
    <w:rsid w:val="007B03B7"/>
    <w:rsid w:val="007C5278"/>
    <w:rsid w:val="007D5FF4"/>
    <w:rsid w:val="007F0066"/>
    <w:rsid w:val="007F3CAC"/>
    <w:rsid w:val="007F5D1E"/>
    <w:rsid w:val="00845A8C"/>
    <w:rsid w:val="00847C2D"/>
    <w:rsid w:val="00852ED8"/>
    <w:rsid w:val="00854DB7"/>
    <w:rsid w:val="00862F65"/>
    <w:rsid w:val="0087036C"/>
    <w:rsid w:val="00896E58"/>
    <w:rsid w:val="008B58A6"/>
    <w:rsid w:val="009104E8"/>
    <w:rsid w:val="00920939"/>
    <w:rsid w:val="00940716"/>
    <w:rsid w:val="00943D15"/>
    <w:rsid w:val="00977E1A"/>
    <w:rsid w:val="009A7360"/>
    <w:rsid w:val="009B2374"/>
    <w:rsid w:val="009C6B3D"/>
    <w:rsid w:val="00A15250"/>
    <w:rsid w:val="00A30743"/>
    <w:rsid w:val="00A54965"/>
    <w:rsid w:val="00A65BEB"/>
    <w:rsid w:val="00A83F5F"/>
    <w:rsid w:val="00AD620A"/>
    <w:rsid w:val="00B22BFB"/>
    <w:rsid w:val="00B40D43"/>
    <w:rsid w:val="00B6163D"/>
    <w:rsid w:val="00B7555A"/>
    <w:rsid w:val="00B75F6D"/>
    <w:rsid w:val="00C15C77"/>
    <w:rsid w:val="00C451B8"/>
    <w:rsid w:val="00C51D85"/>
    <w:rsid w:val="00C52111"/>
    <w:rsid w:val="00C53B56"/>
    <w:rsid w:val="00C93098"/>
    <w:rsid w:val="00CD1A52"/>
    <w:rsid w:val="00D00BEC"/>
    <w:rsid w:val="00D032AF"/>
    <w:rsid w:val="00D47919"/>
    <w:rsid w:val="00DC44F3"/>
    <w:rsid w:val="00E009C8"/>
    <w:rsid w:val="00E1403A"/>
    <w:rsid w:val="00E42BBB"/>
    <w:rsid w:val="00E5723C"/>
    <w:rsid w:val="00E86D8E"/>
    <w:rsid w:val="00EC4137"/>
    <w:rsid w:val="00EE5B67"/>
    <w:rsid w:val="00F22C61"/>
    <w:rsid w:val="00F26EB4"/>
    <w:rsid w:val="00F31E17"/>
    <w:rsid w:val="00F45397"/>
    <w:rsid w:val="00F51767"/>
    <w:rsid w:val="00F52FB2"/>
    <w:rsid w:val="00F76EEB"/>
    <w:rsid w:val="00FA2C19"/>
    <w:rsid w:val="00FA792D"/>
    <w:rsid w:val="00FA7D2C"/>
    <w:rsid w:val="00FD3889"/>
    <w:rsid w:val="00FE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0D9D6-66D3-4BA4-8E71-AACA97AF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660F"/>
  </w:style>
  <w:style w:type="paragraph" w:styleId="1">
    <w:name w:val="heading 1"/>
    <w:basedOn w:val="a0"/>
    <w:link w:val="10"/>
    <w:uiPriority w:val="9"/>
    <w:qFormat/>
    <w:rsid w:val="00665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link w:val="20"/>
    <w:uiPriority w:val="9"/>
    <w:qFormat/>
    <w:rsid w:val="00665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665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65E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1"/>
    <w:link w:val="2"/>
    <w:uiPriority w:val="9"/>
    <w:rsid w:val="00665E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665E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0"/>
    <w:link w:val="HTML0"/>
    <w:uiPriority w:val="99"/>
    <w:semiHidden/>
    <w:unhideWhenUsed/>
    <w:rsid w:val="00665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665E79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0"/>
    <w:link w:val="a5"/>
    <w:rsid w:val="001239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123987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0"/>
    <w:uiPriority w:val="34"/>
    <w:qFormat/>
    <w:rsid w:val="00244B40"/>
    <w:pPr>
      <w:ind w:left="720"/>
      <w:contextualSpacing/>
    </w:pPr>
  </w:style>
  <w:style w:type="paragraph" w:customStyle="1" w:styleId="ConsNormal">
    <w:name w:val="ConsNormal"/>
    <w:rsid w:val="00244B4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7">
    <w:name w:val="footnote reference"/>
    <w:semiHidden/>
    <w:rsid w:val="00244B40"/>
    <w:rPr>
      <w:rFonts w:ascii="Verdana" w:hAnsi="Verdana"/>
      <w:vertAlign w:val="superscript"/>
      <w:lang w:val="en-US" w:eastAsia="en-US" w:bidi="ar-SA"/>
    </w:rPr>
  </w:style>
  <w:style w:type="paragraph" w:customStyle="1" w:styleId="a">
    <w:name w:val="Знак"/>
    <w:basedOn w:val="a0"/>
    <w:semiHidden/>
    <w:rsid w:val="00244B40"/>
    <w:pPr>
      <w:numPr>
        <w:numId w:val="3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22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22C61"/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0"/>
    <w:rsid w:val="00EE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2"/>
    <w:uiPriority w:val="59"/>
    <w:rsid w:val="006F29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584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84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623">
          <w:marLeft w:val="222"/>
          <w:marRight w:val="222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7C64E-5EDE-48AB-B0A8-6E8FA6B49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Vergasova</cp:lastModifiedBy>
  <cp:revision>48</cp:revision>
  <cp:lastPrinted>2021-01-27T09:02:00Z</cp:lastPrinted>
  <dcterms:created xsi:type="dcterms:W3CDTF">2019-02-13T08:25:00Z</dcterms:created>
  <dcterms:modified xsi:type="dcterms:W3CDTF">2021-02-11T12:27:00Z</dcterms:modified>
</cp:coreProperties>
</file>