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66DD6">
        <w:rPr>
          <w:rFonts w:ascii="Times New Roman" w:hAnsi="Times New Roman"/>
          <w:sz w:val="28"/>
          <w:szCs w:val="28"/>
        </w:rPr>
        <w:t>0</w:t>
      </w:r>
      <w:r w:rsidR="002A7B2B">
        <w:rPr>
          <w:rFonts w:ascii="Times New Roman" w:hAnsi="Times New Roman"/>
          <w:sz w:val="28"/>
          <w:szCs w:val="28"/>
        </w:rPr>
        <w:t>8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A7B2B">
        <w:rPr>
          <w:rFonts w:ascii="Times New Roman" w:hAnsi="Times New Roman"/>
          <w:sz w:val="28"/>
          <w:szCs w:val="28"/>
        </w:rPr>
        <w:t>июля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</w:t>
      </w:r>
      <w:r w:rsidR="002A7B2B">
        <w:rPr>
          <w:rFonts w:ascii="Times New Roman" w:hAnsi="Times New Roman"/>
          <w:sz w:val="28"/>
          <w:szCs w:val="28"/>
        </w:rPr>
        <w:t>1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8A4C13" w:rsidRPr="008A4C1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8A4C13" w:rsidRPr="008A4C13">
        <w:rPr>
          <w:rFonts w:ascii="Times New Roman" w:hAnsi="Times New Roman"/>
          <w:sz w:val="28"/>
          <w:szCs w:val="28"/>
        </w:rPr>
        <w:t>р.п</w:t>
      </w:r>
      <w:proofErr w:type="spellEnd"/>
      <w:r w:rsidR="008A4C13" w:rsidRPr="008A4C13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8A4C13" w:rsidRPr="008A4C1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8A4C13" w:rsidRPr="008A4C13">
        <w:rPr>
          <w:rFonts w:ascii="Times New Roman" w:hAnsi="Times New Roman"/>
          <w:sz w:val="28"/>
          <w:szCs w:val="28"/>
        </w:rPr>
        <w:t xml:space="preserve"> района от 09.03.2017 № 53 «Об утверждении административного регламента предоставления муниципальной услуги «Подготовка и утверждение схемы расположения земельного участка»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66DD6">
        <w:rPr>
          <w:rFonts w:ascii="Times New Roman" w:hAnsi="Times New Roman"/>
          <w:sz w:val="28"/>
          <w:szCs w:val="28"/>
        </w:rPr>
        <w:t>0</w:t>
      </w:r>
      <w:r w:rsidR="002A7B2B">
        <w:rPr>
          <w:rFonts w:ascii="Times New Roman" w:hAnsi="Times New Roman"/>
          <w:sz w:val="28"/>
          <w:szCs w:val="28"/>
        </w:rPr>
        <w:t>9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A7B2B">
        <w:rPr>
          <w:rFonts w:ascii="Times New Roman" w:hAnsi="Times New Roman"/>
          <w:sz w:val="28"/>
          <w:szCs w:val="28"/>
        </w:rPr>
        <w:t>июля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2A7B2B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2A7B2B">
        <w:rPr>
          <w:rFonts w:ascii="Times New Roman" w:hAnsi="Times New Roman"/>
          <w:sz w:val="28"/>
          <w:szCs w:val="28"/>
        </w:rPr>
        <w:t>23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2A7B2B">
        <w:rPr>
          <w:rFonts w:ascii="Times New Roman" w:hAnsi="Times New Roman"/>
          <w:sz w:val="28"/>
          <w:szCs w:val="28"/>
        </w:rPr>
        <w:t>июля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2A7B2B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A7B2B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B4F23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6DD6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1067"/>
    <w:rsid w:val="007422D1"/>
    <w:rsid w:val="00742F0C"/>
    <w:rsid w:val="00745E5C"/>
    <w:rsid w:val="00745F30"/>
    <w:rsid w:val="00747F86"/>
    <w:rsid w:val="00752117"/>
    <w:rsid w:val="00752718"/>
    <w:rsid w:val="00755277"/>
    <w:rsid w:val="007559E0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33F2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4C13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03B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8681F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6A9E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1282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3</cp:revision>
  <cp:lastPrinted>2021-07-06T07:05:00Z</cp:lastPrinted>
  <dcterms:created xsi:type="dcterms:W3CDTF">2021-07-06T08:38:00Z</dcterms:created>
  <dcterms:modified xsi:type="dcterms:W3CDTF">2021-07-06T08:38:00Z</dcterms:modified>
</cp:coreProperties>
</file>