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BDA" w:rsidRDefault="007A7BDA" w:rsidP="00B31A1D">
      <w:pPr>
        <w:ind w:firstLine="708"/>
        <w:jc w:val="both"/>
        <w:rPr>
          <w:sz w:val="28"/>
          <w:szCs w:val="28"/>
        </w:rPr>
      </w:pPr>
    </w:p>
    <w:p w:rsidR="007C18A4" w:rsidRPr="003D4ED9" w:rsidRDefault="007C18A4" w:rsidP="00DE13FC">
      <w:pPr>
        <w:pStyle w:val="1"/>
        <w:tabs>
          <w:tab w:val="left" w:pos="3720"/>
          <w:tab w:val="center" w:pos="4818"/>
        </w:tabs>
        <w:jc w:val="center"/>
        <w:rPr>
          <w:rFonts w:ascii="Times New Roman" w:hAnsi="Times New Roman"/>
          <w:sz w:val="28"/>
          <w:szCs w:val="28"/>
        </w:rPr>
      </w:pPr>
      <w:r w:rsidRPr="003D4ED9">
        <w:rPr>
          <w:rFonts w:ascii="Times New Roman" w:hAnsi="Times New Roman"/>
          <w:noProof/>
          <w:sz w:val="28"/>
          <w:szCs w:val="28"/>
        </w:rPr>
        <w:drawing>
          <wp:inline distT="0" distB="0" distL="0" distR="0">
            <wp:extent cx="933450" cy="1485900"/>
            <wp:effectExtent l="1905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кр"/>
                    <pic:cNvPicPr>
                      <a:picLocks noChangeAspect="1" noChangeArrowheads="1"/>
                    </pic:cNvPicPr>
                  </pic:nvPicPr>
                  <pic:blipFill>
                    <a:blip r:embed="rId8" cstate="print"/>
                    <a:srcRect/>
                    <a:stretch>
                      <a:fillRect/>
                    </a:stretch>
                  </pic:blipFill>
                  <pic:spPr bwMode="auto">
                    <a:xfrm>
                      <a:off x="0" y="0"/>
                      <a:ext cx="933450" cy="1485900"/>
                    </a:xfrm>
                    <a:prstGeom prst="rect">
                      <a:avLst/>
                    </a:prstGeom>
                    <a:noFill/>
                    <a:ln w="9525">
                      <a:noFill/>
                      <a:miter lim="800000"/>
                      <a:headEnd/>
                      <a:tailEnd/>
                    </a:ln>
                  </pic:spPr>
                </pic:pic>
              </a:graphicData>
            </a:graphic>
          </wp:inline>
        </w:drawing>
      </w:r>
      <w:bookmarkStart w:id="0" w:name="_GoBack"/>
      <w:bookmarkEnd w:id="0"/>
    </w:p>
    <w:p w:rsidR="007C18A4" w:rsidRPr="001D7C82" w:rsidRDefault="007C18A4" w:rsidP="007C18A4">
      <w:pPr>
        <w:pStyle w:val="1"/>
        <w:spacing w:before="0" w:after="0"/>
        <w:jc w:val="center"/>
        <w:rPr>
          <w:rFonts w:ascii="Times New Roman" w:hAnsi="Times New Roman" w:cs="Times New Roman"/>
          <w:sz w:val="28"/>
          <w:szCs w:val="28"/>
        </w:rPr>
      </w:pPr>
      <w:r w:rsidRPr="001D7C82">
        <w:rPr>
          <w:rFonts w:ascii="Times New Roman" w:hAnsi="Times New Roman" w:cs="Times New Roman"/>
          <w:sz w:val="28"/>
          <w:szCs w:val="28"/>
        </w:rPr>
        <w:t>Тульская область</w:t>
      </w:r>
    </w:p>
    <w:p w:rsidR="007C18A4" w:rsidRPr="001D7C82" w:rsidRDefault="007C18A4" w:rsidP="007C18A4">
      <w:pPr>
        <w:jc w:val="center"/>
        <w:rPr>
          <w:b/>
          <w:sz w:val="28"/>
          <w:szCs w:val="28"/>
        </w:rPr>
      </w:pPr>
      <w:r w:rsidRPr="001D7C82">
        <w:rPr>
          <w:b/>
          <w:sz w:val="28"/>
          <w:szCs w:val="28"/>
        </w:rPr>
        <w:t>Муниципальное образование рабочий поселок Первомайский</w:t>
      </w:r>
    </w:p>
    <w:p w:rsidR="007C18A4" w:rsidRPr="001D7C82" w:rsidRDefault="007C18A4" w:rsidP="007C18A4">
      <w:pPr>
        <w:jc w:val="center"/>
        <w:rPr>
          <w:b/>
          <w:sz w:val="28"/>
          <w:szCs w:val="28"/>
        </w:rPr>
      </w:pPr>
      <w:r w:rsidRPr="001D7C82">
        <w:rPr>
          <w:b/>
          <w:sz w:val="28"/>
          <w:szCs w:val="28"/>
        </w:rPr>
        <w:t>Щекинского района</w:t>
      </w:r>
    </w:p>
    <w:p w:rsidR="007C18A4" w:rsidRPr="001D7C82" w:rsidRDefault="007C18A4" w:rsidP="007C18A4">
      <w:pPr>
        <w:jc w:val="center"/>
        <w:rPr>
          <w:b/>
          <w:sz w:val="28"/>
          <w:szCs w:val="28"/>
        </w:rPr>
      </w:pPr>
      <w:r w:rsidRPr="001D7C82">
        <w:rPr>
          <w:b/>
          <w:sz w:val="28"/>
          <w:szCs w:val="28"/>
        </w:rPr>
        <w:t>СОБРАНИЕ ДЕПУТАТОВ</w:t>
      </w:r>
    </w:p>
    <w:p w:rsidR="007C18A4" w:rsidRPr="00552F08" w:rsidRDefault="007C18A4" w:rsidP="007C18A4">
      <w:pPr>
        <w:pBdr>
          <w:top w:val="single" w:sz="12" w:space="1" w:color="auto"/>
          <w:bottom w:val="single" w:sz="12" w:space="1" w:color="auto"/>
        </w:pBdr>
        <w:jc w:val="center"/>
        <w:rPr>
          <w:b/>
          <w:sz w:val="22"/>
          <w:szCs w:val="22"/>
        </w:rPr>
      </w:pPr>
      <w:r w:rsidRPr="00552F08">
        <w:rPr>
          <w:b/>
          <w:sz w:val="22"/>
          <w:szCs w:val="22"/>
        </w:rPr>
        <w:t>301212, Тульская обл., Щекинский район, п. Первомайский, пр. Улитина, д.12 т.6-38-12</w:t>
      </w:r>
    </w:p>
    <w:p w:rsidR="007C18A4" w:rsidRPr="00552F08" w:rsidRDefault="007C18A4" w:rsidP="007C18A4">
      <w:pPr>
        <w:rPr>
          <w:sz w:val="26"/>
          <w:szCs w:val="26"/>
        </w:rPr>
      </w:pPr>
      <w:r w:rsidRPr="00552F08">
        <w:rPr>
          <w:sz w:val="26"/>
          <w:szCs w:val="26"/>
        </w:rPr>
        <w:t xml:space="preserve">от </w:t>
      </w:r>
      <w:r w:rsidR="007A132D">
        <w:rPr>
          <w:sz w:val="26"/>
          <w:szCs w:val="26"/>
        </w:rPr>
        <w:t>22</w:t>
      </w:r>
      <w:r w:rsidRPr="00552F08">
        <w:rPr>
          <w:sz w:val="26"/>
          <w:szCs w:val="26"/>
        </w:rPr>
        <w:t xml:space="preserve"> </w:t>
      </w:r>
      <w:r w:rsidR="00E57290">
        <w:rPr>
          <w:sz w:val="26"/>
          <w:szCs w:val="26"/>
        </w:rPr>
        <w:t>марта</w:t>
      </w:r>
      <w:r w:rsidRPr="00552F08">
        <w:rPr>
          <w:sz w:val="26"/>
          <w:szCs w:val="26"/>
        </w:rPr>
        <w:t xml:space="preserve"> 2012 г. № </w:t>
      </w:r>
      <w:r w:rsidR="007A132D">
        <w:rPr>
          <w:sz w:val="26"/>
          <w:szCs w:val="26"/>
        </w:rPr>
        <w:t>40-194</w:t>
      </w:r>
      <w:r w:rsidRPr="00552F08">
        <w:rPr>
          <w:sz w:val="26"/>
          <w:szCs w:val="26"/>
        </w:rPr>
        <w:t xml:space="preserve">   </w:t>
      </w:r>
    </w:p>
    <w:p w:rsidR="007C18A4" w:rsidRPr="00552F08" w:rsidRDefault="007C18A4" w:rsidP="007C18A4">
      <w:pPr>
        <w:jc w:val="center"/>
        <w:rPr>
          <w:b/>
          <w:sz w:val="26"/>
          <w:szCs w:val="26"/>
        </w:rPr>
      </w:pPr>
      <w:r w:rsidRPr="00552F08">
        <w:rPr>
          <w:b/>
          <w:sz w:val="26"/>
          <w:szCs w:val="26"/>
        </w:rPr>
        <w:t>Р Е Ш Е Н И Е</w:t>
      </w:r>
    </w:p>
    <w:p w:rsidR="007C18A4" w:rsidRPr="00552F08" w:rsidRDefault="007C18A4" w:rsidP="007C18A4">
      <w:pPr>
        <w:pStyle w:val="ConsPlusTitle"/>
        <w:widowControl/>
        <w:jc w:val="center"/>
        <w:outlineLvl w:val="0"/>
        <w:rPr>
          <w:rFonts w:ascii="Times New Roman" w:hAnsi="Times New Roman" w:cs="Times New Roman"/>
          <w:sz w:val="26"/>
          <w:szCs w:val="26"/>
        </w:rPr>
      </w:pPr>
      <w:r w:rsidRPr="00552F08">
        <w:rPr>
          <w:rFonts w:ascii="Times New Roman" w:hAnsi="Times New Roman" w:cs="Times New Roman"/>
          <w:sz w:val="26"/>
          <w:szCs w:val="26"/>
        </w:rPr>
        <w:t xml:space="preserve">Об утверждении «Правил землепользования и застройки </w:t>
      </w:r>
    </w:p>
    <w:p w:rsidR="007C18A4" w:rsidRPr="00552F08" w:rsidRDefault="007C18A4" w:rsidP="007C18A4">
      <w:pPr>
        <w:pStyle w:val="ConsPlusTitle"/>
        <w:widowControl/>
        <w:jc w:val="center"/>
        <w:outlineLvl w:val="0"/>
        <w:rPr>
          <w:rFonts w:ascii="Times New Roman" w:hAnsi="Times New Roman" w:cs="Times New Roman"/>
          <w:sz w:val="26"/>
          <w:szCs w:val="26"/>
        </w:rPr>
      </w:pPr>
      <w:r w:rsidRPr="00552F08">
        <w:rPr>
          <w:rFonts w:ascii="Times New Roman" w:hAnsi="Times New Roman" w:cs="Times New Roman"/>
          <w:sz w:val="26"/>
          <w:szCs w:val="26"/>
        </w:rPr>
        <w:t xml:space="preserve">муниципального образования рабочий посёлок Первомайский Щёкинского района Тульской области» </w:t>
      </w:r>
    </w:p>
    <w:p w:rsidR="007C18A4" w:rsidRPr="00552F08" w:rsidRDefault="007C18A4" w:rsidP="007C18A4">
      <w:pPr>
        <w:autoSpaceDE w:val="0"/>
        <w:autoSpaceDN w:val="0"/>
        <w:adjustRightInd w:val="0"/>
        <w:jc w:val="center"/>
        <w:outlineLvl w:val="0"/>
        <w:rPr>
          <w:rFonts w:ascii="Calibri" w:hAnsi="Calibri" w:cs="Calibri"/>
          <w:sz w:val="26"/>
          <w:szCs w:val="26"/>
        </w:rPr>
      </w:pPr>
    </w:p>
    <w:p w:rsidR="007C18A4" w:rsidRPr="00552F08" w:rsidRDefault="007C18A4" w:rsidP="007C18A4">
      <w:pPr>
        <w:pStyle w:val="aa"/>
        <w:ind w:firstLine="709"/>
        <w:jc w:val="both"/>
        <w:rPr>
          <w:sz w:val="26"/>
          <w:szCs w:val="26"/>
        </w:rPr>
      </w:pPr>
      <w:r w:rsidRPr="00552F08">
        <w:rPr>
          <w:sz w:val="26"/>
          <w:szCs w:val="26"/>
        </w:rPr>
        <w:t xml:space="preserve">Рассмотрев представленный главой администрации МО р.п. Первомайский  проект «Правил землепользования и застройки муниципального образования рабочий посёлок Первомайский Щёкинского района Тульской области»,  в соответствии со </w:t>
      </w:r>
      <w:hyperlink r:id="rId9" w:history="1">
        <w:r w:rsidRPr="00552F08">
          <w:rPr>
            <w:color w:val="0000FF"/>
            <w:sz w:val="26"/>
            <w:szCs w:val="26"/>
          </w:rPr>
          <w:t>статьей 32</w:t>
        </w:r>
      </w:hyperlink>
      <w:r w:rsidRPr="00552F08">
        <w:rPr>
          <w:sz w:val="26"/>
          <w:szCs w:val="26"/>
        </w:rPr>
        <w:t xml:space="preserve"> Градостроительного кодекса Российской Федерации, </w:t>
      </w:r>
      <w:hyperlink r:id="rId10" w:history="1">
        <w:r w:rsidRPr="00552F08">
          <w:rPr>
            <w:color w:val="0000FF"/>
            <w:sz w:val="26"/>
            <w:szCs w:val="26"/>
          </w:rPr>
          <w:t>статьей 14</w:t>
        </w:r>
      </w:hyperlink>
      <w:r w:rsidRPr="00552F08">
        <w:rPr>
          <w:sz w:val="26"/>
          <w:szCs w:val="26"/>
        </w:rPr>
        <w:t xml:space="preserve"> Федерального закона от 06.10.2003 N 131-ФЗ "Об общих принципах организации местного самоуправления в Российской Федерации", </w:t>
      </w:r>
      <w:r w:rsidRPr="00552F08">
        <w:rPr>
          <w:bCs/>
          <w:sz w:val="26"/>
          <w:szCs w:val="26"/>
        </w:rPr>
        <w:t>учитывая результаты публичных слушаний от 22 ноября 2011 г,</w:t>
      </w:r>
      <w:r w:rsidRPr="00552F08">
        <w:rPr>
          <w:sz w:val="26"/>
          <w:szCs w:val="26"/>
        </w:rPr>
        <w:t xml:space="preserve"> на основании  статьи 27 Устава муниципального образования рабочий посёлок Первомайский Щекинского района, собрание депутатов МО р.п. Первомайский, </w:t>
      </w:r>
    </w:p>
    <w:p w:rsidR="007C18A4" w:rsidRPr="00552F08" w:rsidRDefault="007C18A4" w:rsidP="007C18A4">
      <w:pPr>
        <w:outlineLvl w:val="0"/>
        <w:rPr>
          <w:sz w:val="26"/>
          <w:szCs w:val="26"/>
        </w:rPr>
      </w:pPr>
      <w:r w:rsidRPr="00552F08">
        <w:rPr>
          <w:b/>
          <w:sz w:val="26"/>
          <w:szCs w:val="26"/>
        </w:rPr>
        <w:t>РЕШИЛО</w:t>
      </w:r>
      <w:r w:rsidRPr="00552F08">
        <w:rPr>
          <w:sz w:val="26"/>
          <w:szCs w:val="26"/>
        </w:rPr>
        <w:t>:</w:t>
      </w:r>
    </w:p>
    <w:p w:rsidR="007C18A4" w:rsidRPr="00552F08" w:rsidRDefault="007C18A4" w:rsidP="007C18A4">
      <w:pPr>
        <w:autoSpaceDE w:val="0"/>
        <w:autoSpaceDN w:val="0"/>
        <w:adjustRightInd w:val="0"/>
        <w:ind w:firstLine="540"/>
        <w:jc w:val="both"/>
        <w:outlineLvl w:val="0"/>
        <w:rPr>
          <w:sz w:val="26"/>
          <w:szCs w:val="26"/>
        </w:rPr>
      </w:pPr>
      <w:r w:rsidRPr="00552F08">
        <w:rPr>
          <w:sz w:val="26"/>
          <w:szCs w:val="26"/>
        </w:rPr>
        <w:t xml:space="preserve">1. </w:t>
      </w:r>
      <w:r w:rsidR="002C67BA">
        <w:rPr>
          <w:sz w:val="26"/>
          <w:szCs w:val="26"/>
        </w:rPr>
        <w:t>Утвердить «П</w:t>
      </w:r>
      <w:r w:rsidRPr="00552F08">
        <w:rPr>
          <w:sz w:val="26"/>
          <w:szCs w:val="26"/>
        </w:rPr>
        <w:t>равила землепользования и застройки муниципального образования рабочий посёлок Первомайский Щёкинского района Тульской области</w:t>
      </w:r>
      <w:r w:rsidR="002C67BA">
        <w:rPr>
          <w:sz w:val="26"/>
          <w:szCs w:val="26"/>
        </w:rPr>
        <w:t>»</w:t>
      </w:r>
      <w:r w:rsidRPr="00552F08">
        <w:rPr>
          <w:sz w:val="26"/>
          <w:szCs w:val="26"/>
        </w:rPr>
        <w:t xml:space="preserve"> - (приложение).</w:t>
      </w:r>
    </w:p>
    <w:p w:rsidR="007C18A4" w:rsidRPr="00552F08" w:rsidRDefault="007C18A4" w:rsidP="007C18A4">
      <w:pPr>
        <w:autoSpaceDE w:val="0"/>
        <w:autoSpaceDN w:val="0"/>
        <w:adjustRightInd w:val="0"/>
        <w:ind w:firstLine="540"/>
        <w:jc w:val="both"/>
        <w:outlineLvl w:val="0"/>
        <w:rPr>
          <w:sz w:val="26"/>
          <w:szCs w:val="26"/>
        </w:rPr>
      </w:pPr>
      <w:r w:rsidRPr="00552F08">
        <w:rPr>
          <w:sz w:val="26"/>
          <w:szCs w:val="26"/>
        </w:rPr>
        <w:t xml:space="preserve">2. Опубликовать Правила землепользования и застройки муниципального образования рабочий посёлок Первомайский Щёкинского района Тульской области в газете "Щёкинский </w:t>
      </w:r>
      <w:r w:rsidR="00E57290">
        <w:rPr>
          <w:sz w:val="26"/>
          <w:szCs w:val="26"/>
        </w:rPr>
        <w:t xml:space="preserve">муниципальный </w:t>
      </w:r>
      <w:r w:rsidRPr="00552F08">
        <w:rPr>
          <w:sz w:val="26"/>
          <w:szCs w:val="26"/>
        </w:rPr>
        <w:t>вестник" и на официальном сайте МО р.п. Первомайский.</w:t>
      </w:r>
    </w:p>
    <w:p w:rsidR="007C18A4" w:rsidRPr="00552F08" w:rsidRDefault="007C18A4" w:rsidP="007C18A4">
      <w:pPr>
        <w:autoSpaceDE w:val="0"/>
        <w:autoSpaceDN w:val="0"/>
        <w:adjustRightInd w:val="0"/>
        <w:ind w:firstLine="540"/>
        <w:jc w:val="both"/>
        <w:outlineLvl w:val="0"/>
        <w:rPr>
          <w:sz w:val="26"/>
          <w:szCs w:val="26"/>
        </w:rPr>
      </w:pPr>
      <w:r w:rsidRPr="00552F08">
        <w:rPr>
          <w:sz w:val="26"/>
          <w:szCs w:val="26"/>
        </w:rPr>
        <w:t>3. Решение вступает в силу со дня его опубликования.</w:t>
      </w:r>
    </w:p>
    <w:p w:rsidR="007C18A4" w:rsidRPr="00552F08" w:rsidRDefault="007C18A4" w:rsidP="007C18A4">
      <w:pPr>
        <w:autoSpaceDE w:val="0"/>
        <w:autoSpaceDN w:val="0"/>
        <w:adjustRightInd w:val="0"/>
        <w:ind w:firstLine="540"/>
        <w:jc w:val="both"/>
        <w:outlineLvl w:val="0"/>
        <w:rPr>
          <w:sz w:val="26"/>
          <w:szCs w:val="26"/>
        </w:rPr>
      </w:pPr>
      <w:r w:rsidRPr="00552F08">
        <w:rPr>
          <w:sz w:val="26"/>
          <w:szCs w:val="26"/>
        </w:rPr>
        <w:t xml:space="preserve">4. Контроль за </w:t>
      </w:r>
      <w:r w:rsidR="000D016C">
        <w:rPr>
          <w:sz w:val="26"/>
          <w:szCs w:val="26"/>
        </w:rPr>
        <w:t>ис</w:t>
      </w:r>
      <w:r w:rsidRPr="00552F08">
        <w:rPr>
          <w:sz w:val="26"/>
          <w:szCs w:val="26"/>
        </w:rPr>
        <w:t>полнением настоящего решения возложить на главу администрации муниципального образования рабочий поселок Первомайский Щекинского района (Тишутин А. Д.) и постоянную комиссию по вопросам собственности и развитию инфраструктуры Собрания депутатов МО р.п. Первомайский (</w:t>
      </w:r>
      <w:r w:rsidR="00E57290">
        <w:rPr>
          <w:sz w:val="26"/>
          <w:szCs w:val="26"/>
        </w:rPr>
        <w:t>Л</w:t>
      </w:r>
      <w:r w:rsidRPr="00552F08">
        <w:rPr>
          <w:sz w:val="26"/>
          <w:szCs w:val="26"/>
        </w:rPr>
        <w:t>.А.</w:t>
      </w:r>
      <w:r w:rsidR="00E57290">
        <w:rPr>
          <w:sz w:val="26"/>
          <w:szCs w:val="26"/>
        </w:rPr>
        <w:t>П</w:t>
      </w:r>
      <w:r w:rsidRPr="00552F08">
        <w:rPr>
          <w:sz w:val="26"/>
          <w:szCs w:val="26"/>
        </w:rPr>
        <w:t>а</w:t>
      </w:r>
      <w:r w:rsidR="00E57290">
        <w:rPr>
          <w:sz w:val="26"/>
          <w:szCs w:val="26"/>
        </w:rPr>
        <w:t>вл</w:t>
      </w:r>
      <w:r w:rsidRPr="00552F08">
        <w:rPr>
          <w:sz w:val="26"/>
          <w:szCs w:val="26"/>
        </w:rPr>
        <w:t>ов</w:t>
      </w:r>
      <w:r w:rsidR="00E57290">
        <w:rPr>
          <w:sz w:val="26"/>
          <w:szCs w:val="26"/>
        </w:rPr>
        <w:t>а</w:t>
      </w:r>
      <w:r w:rsidRPr="00552F08">
        <w:rPr>
          <w:sz w:val="26"/>
          <w:szCs w:val="26"/>
        </w:rPr>
        <w:t>.).</w:t>
      </w:r>
    </w:p>
    <w:p w:rsidR="007C18A4" w:rsidRPr="00552F08" w:rsidRDefault="007C18A4" w:rsidP="007C18A4">
      <w:pPr>
        <w:outlineLvl w:val="0"/>
        <w:rPr>
          <w:sz w:val="26"/>
          <w:szCs w:val="26"/>
        </w:rPr>
      </w:pPr>
    </w:p>
    <w:p w:rsidR="007C18A4" w:rsidRPr="00552F08" w:rsidRDefault="007C18A4" w:rsidP="007C18A4">
      <w:pPr>
        <w:outlineLvl w:val="0"/>
        <w:rPr>
          <w:sz w:val="26"/>
          <w:szCs w:val="26"/>
        </w:rPr>
      </w:pPr>
      <w:r w:rsidRPr="00552F08">
        <w:rPr>
          <w:sz w:val="26"/>
          <w:szCs w:val="26"/>
        </w:rPr>
        <w:t>Глава муниципального образования</w:t>
      </w:r>
    </w:p>
    <w:p w:rsidR="007C18A4" w:rsidRPr="00552F08" w:rsidRDefault="007C18A4" w:rsidP="007C18A4">
      <w:pPr>
        <w:rPr>
          <w:sz w:val="26"/>
          <w:szCs w:val="26"/>
        </w:rPr>
      </w:pPr>
      <w:r w:rsidRPr="00552F08">
        <w:rPr>
          <w:sz w:val="26"/>
          <w:szCs w:val="26"/>
        </w:rPr>
        <w:t xml:space="preserve">р.п. Первомайский                    </w:t>
      </w:r>
      <w:r>
        <w:rPr>
          <w:sz w:val="26"/>
          <w:szCs w:val="26"/>
        </w:rPr>
        <w:t xml:space="preserve">          </w:t>
      </w:r>
      <w:r w:rsidRPr="00552F08">
        <w:rPr>
          <w:sz w:val="26"/>
          <w:szCs w:val="26"/>
        </w:rPr>
        <w:t xml:space="preserve">                                                         А.В. Федотов</w:t>
      </w:r>
    </w:p>
    <w:p w:rsidR="007C18A4" w:rsidRPr="00552F08" w:rsidRDefault="007C18A4" w:rsidP="007C18A4">
      <w:pPr>
        <w:ind w:firstLine="709"/>
        <w:rPr>
          <w:sz w:val="26"/>
          <w:szCs w:val="26"/>
        </w:rPr>
      </w:pPr>
    </w:p>
    <w:p w:rsidR="007C18A4" w:rsidRPr="00552F08" w:rsidRDefault="007C18A4" w:rsidP="007C18A4">
      <w:pPr>
        <w:rPr>
          <w:sz w:val="26"/>
          <w:szCs w:val="26"/>
        </w:rPr>
      </w:pPr>
      <w:r w:rsidRPr="00552F08">
        <w:rPr>
          <w:sz w:val="26"/>
          <w:szCs w:val="26"/>
        </w:rPr>
        <w:t>Согласовано:</w:t>
      </w:r>
    </w:p>
    <w:p w:rsidR="007C18A4" w:rsidRPr="00552F08" w:rsidRDefault="007C18A4" w:rsidP="007C18A4">
      <w:pPr>
        <w:rPr>
          <w:sz w:val="26"/>
          <w:szCs w:val="26"/>
        </w:rPr>
      </w:pPr>
      <w:r w:rsidRPr="00552F08">
        <w:rPr>
          <w:sz w:val="26"/>
          <w:szCs w:val="26"/>
        </w:rPr>
        <w:t>Начальник сектора  по правовым вопросам</w:t>
      </w:r>
    </w:p>
    <w:p w:rsidR="007C18A4" w:rsidRPr="00552F08" w:rsidRDefault="007C18A4" w:rsidP="007C18A4">
      <w:pPr>
        <w:rPr>
          <w:sz w:val="26"/>
          <w:szCs w:val="26"/>
        </w:rPr>
      </w:pPr>
      <w:r w:rsidRPr="00552F08">
        <w:rPr>
          <w:sz w:val="26"/>
          <w:szCs w:val="26"/>
        </w:rPr>
        <w:lastRenderedPageBreak/>
        <w:t>______________ И.В.Рейн</w:t>
      </w:r>
    </w:p>
    <w:p w:rsidR="007C18A4" w:rsidRPr="00552F08" w:rsidRDefault="007C18A4" w:rsidP="007C18A4">
      <w:pPr>
        <w:rPr>
          <w:sz w:val="26"/>
          <w:szCs w:val="26"/>
        </w:rPr>
      </w:pPr>
      <w:r w:rsidRPr="00552F08">
        <w:rPr>
          <w:sz w:val="26"/>
          <w:szCs w:val="26"/>
        </w:rPr>
        <w:t xml:space="preserve">«____»  </w:t>
      </w:r>
      <w:r w:rsidR="00E57290">
        <w:rPr>
          <w:sz w:val="26"/>
          <w:szCs w:val="26"/>
        </w:rPr>
        <w:t>марта</w:t>
      </w:r>
      <w:r w:rsidRPr="00552F08">
        <w:rPr>
          <w:sz w:val="26"/>
          <w:szCs w:val="26"/>
        </w:rPr>
        <w:t xml:space="preserve"> 201</w:t>
      </w:r>
      <w:r>
        <w:rPr>
          <w:sz w:val="26"/>
          <w:szCs w:val="26"/>
        </w:rPr>
        <w:t>2</w:t>
      </w:r>
      <w:r w:rsidRPr="00552F08">
        <w:rPr>
          <w:sz w:val="26"/>
          <w:szCs w:val="26"/>
        </w:rPr>
        <w:t xml:space="preserve"> г.</w:t>
      </w:r>
    </w:p>
    <w:p w:rsidR="007C18A4" w:rsidRPr="007E5818" w:rsidRDefault="007C18A4" w:rsidP="007C18A4">
      <w:pPr>
        <w:rPr>
          <w:sz w:val="28"/>
          <w:szCs w:val="28"/>
        </w:rPr>
      </w:pPr>
    </w:p>
    <w:p w:rsidR="007C18A4" w:rsidRPr="00552F08" w:rsidRDefault="007C18A4" w:rsidP="007C18A4">
      <w:pPr>
        <w:rPr>
          <w:sz w:val="26"/>
          <w:szCs w:val="26"/>
        </w:rPr>
      </w:pPr>
      <w:r w:rsidRPr="00552F08">
        <w:rPr>
          <w:sz w:val="26"/>
          <w:szCs w:val="26"/>
        </w:rPr>
        <w:t>Председатель постоянной комиссии</w:t>
      </w:r>
    </w:p>
    <w:p w:rsidR="007C18A4" w:rsidRPr="00552F08" w:rsidRDefault="007C18A4" w:rsidP="007C18A4">
      <w:pPr>
        <w:rPr>
          <w:sz w:val="26"/>
          <w:szCs w:val="26"/>
        </w:rPr>
      </w:pPr>
      <w:r w:rsidRPr="00552F08">
        <w:rPr>
          <w:sz w:val="26"/>
          <w:szCs w:val="26"/>
        </w:rPr>
        <w:t xml:space="preserve">по экономической политике и бюджетно-финансовым вопросам </w:t>
      </w:r>
    </w:p>
    <w:p w:rsidR="007C18A4" w:rsidRPr="00552F08" w:rsidRDefault="007C18A4" w:rsidP="007C18A4">
      <w:pPr>
        <w:rPr>
          <w:sz w:val="26"/>
          <w:szCs w:val="26"/>
        </w:rPr>
      </w:pPr>
      <w:r w:rsidRPr="00552F08">
        <w:rPr>
          <w:sz w:val="26"/>
          <w:szCs w:val="26"/>
        </w:rPr>
        <w:t>________________ А.С. Гамбург</w:t>
      </w:r>
    </w:p>
    <w:p w:rsidR="007C18A4" w:rsidRPr="00552F08" w:rsidRDefault="007C18A4" w:rsidP="007C18A4">
      <w:pPr>
        <w:rPr>
          <w:sz w:val="26"/>
          <w:szCs w:val="26"/>
        </w:rPr>
      </w:pPr>
      <w:r w:rsidRPr="00552F08">
        <w:rPr>
          <w:sz w:val="26"/>
          <w:szCs w:val="26"/>
        </w:rPr>
        <w:t xml:space="preserve">«____»  </w:t>
      </w:r>
      <w:r w:rsidR="00E57290">
        <w:rPr>
          <w:sz w:val="26"/>
          <w:szCs w:val="26"/>
        </w:rPr>
        <w:t>марта</w:t>
      </w:r>
      <w:r w:rsidRPr="00552F08">
        <w:rPr>
          <w:sz w:val="26"/>
          <w:szCs w:val="26"/>
        </w:rPr>
        <w:t xml:space="preserve">  2012 г.</w:t>
      </w:r>
    </w:p>
    <w:p w:rsidR="007C18A4" w:rsidRPr="00552F08" w:rsidRDefault="007C18A4" w:rsidP="007C18A4">
      <w:pPr>
        <w:rPr>
          <w:sz w:val="26"/>
          <w:szCs w:val="26"/>
        </w:rPr>
      </w:pPr>
    </w:p>
    <w:p w:rsidR="007C18A4" w:rsidRPr="00552F08" w:rsidRDefault="007C18A4" w:rsidP="007C18A4">
      <w:pPr>
        <w:rPr>
          <w:sz w:val="26"/>
          <w:szCs w:val="26"/>
        </w:rPr>
      </w:pPr>
      <w:r w:rsidRPr="00552F08">
        <w:rPr>
          <w:sz w:val="26"/>
          <w:szCs w:val="26"/>
        </w:rPr>
        <w:t>Председатель постоянной комиссии</w:t>
      </w:r>
    </w:p>
    <w:p w:rsidR="007C18A4" w:rsidRPr="00552F08" w:rsidRDefault="007C18A4" w:rsidP="007C18A4">
      <w:pPr>
        <w:rPr>
          <w:sz w:val="26"/>
          <w:szCs w:val="26"/>
        </w:rPr>
      </w:pPr>
      <w:r w:rsidRPr="00552F08">
        <w:rPr>
          <w:sz w:val="26"/>
          <w:szCs w:val="26"/>
        </w:rPr>
        <w:t>по вопросам собственности и развитию инфраструктуры</w:t>
      </w:r>
    </w:p>
    <w:p w:rsidR="007C18A4" w:rsidRPr="00552F08" w:rsidRDefault="007C18A4" w:rsidP="007C18A4">
      <w:pPr>
        <w:rPr>
          <w:sz w:val="26"/>
          <w:szCs w:val="26"/>
        </w:rPr>
      </w:pPr>
      <w:r w:rsidRPr="00552F08">
        <w:rPr>
          <w:sz w:val="26"/>
          <w:szCs w:val="26"/>
        </w:rPr>
        <w:t xml:space="preserve">________________ </w:t>
      </w:r>
      <w:r w:rsidR="00DE13FC">
        <w:rPr>
          <w:sz w:val="26"/>
          <w:szCs w:val="26"/>
        </w:rPr>
        <w:t>Л</w:t>
      </w:r>
      <w:r w:rsidRPr="00552F08">
        <w:rPr>
          <w:sz w:val="26"/>
          <w:szCs w:val="26"/>
        </w:rPr>
        <w:t>.А.</w:t>
      </w:r>
      <w:r w:rsidR="00DE13FC">
        <w:rPr>
          <w:sz w:val="26"/>
          <w:szCs w:val="26"/>
        </w:rPr>
        <w:t>П</w:t>
      </w:r>
      <w:r w:rsidRPr="00552F08">
        <w:rPr>
          <w:sz w:val="26"/>
          <w:szCs w:val="26"/>
        </w:rPr>
        <w:t>а</w:t>
      </w:r>
      <w:r w:rsidR="00DE13FC">
        <w:rPr>
          <w:sz w:val="26"/>
          <w:szCs w:val="26"/>
        </w:rPr>
        <w:t>вл</w:t>
      </w:r>
      <w:r w:rsidRPr="00552F08">
        <w:rPr>
          <w:sz w:val="26"/>
          <w:szCs w:val="26"/>
        </w:rPr>
        <w:t>ов</w:t>
      </w:r>
      <w:r w:rsidR="00DE13FC">
        <w:rPr>
          <w:sz w:val="26"/>
          <w:szCs w:val="26"/>
        </w:rPr>
        <w:t>а</w:t>
      </w:r>
    </w:p>
    <w:p w:rsidR="007C18A4" w:rsidRPr="00552F08" w:rsidRDefault="007C18A4" w:rsidP="007C18A4">
      <w:pPr>
        <w:rPr>
          <w:sz w:val="26"/>
          <w:szCs w:val="26"/>
        </w:rPr>
      </w:pPr>
      <w:r w:rsidRPr="00552F08">
        <w:rPr>
          <w:sz w:val="26"/>
          <w:szCs w:val="26"/>
        </w:rPr>
        <w:t xml:space="preserve">«____»  </w:t>
      </w:r>
      <w:r w:rsidR="00E57290">
        <w:rPr>
          <w:sz w:val="26"/>
          <w:szCs w:val="26"/>
        </w:rPr>
        <w:t>марта</w:t>
      </w:r>
      <w:r w:rsidRPr="00552F08">
        <w:rPr>
          <w:sz w:val="26"/>
          <w:szCs w:val="26"/>
        </w:rPr>
        <w:t xml:space="preserve">  2012 г.</w:t>
      </w:r>
    </w:p>
    <w:p w:rsidR="007C18A4" w:rsidRPr="00552F08" w:rsidRDefault="007C18A4" w:rsidP="007C18A4">
      <w:pPr>
        <w:rPr>
          <w:sz w:val="26"/>
          <w:szCs w:val="26"/>
        </w:rPr>
      </w:pPr>
    </w:p>
    <w:p w:rsidR="007C18A4" w:rsidRPr="00552F08" w:rsidRDefault="007C18A4" w:rsidP="007C18A4">
      <w:pPr>
        <w:rPr>
          <w:sz w:val="26"/>
          <w:szCs w:val="26"/>
        </w:rPr>
      </w:pPr>
      <w:r w:rsidRPr="00552F08">
        <w:rPr>
          <w:sz w:val="26"/>
          <w:szCs w:val="26"/>
        </w:rPr>
        <w:t>Председатель постоянной комиссии</w:t>
      </w:r>
    </w:p>
    <w:p w:rsidR="007C18A4" w:rsidRPr="00552F08" w:rsidRDefault="007C18A4" w:rsidP="007C18A4">
      <w:pPr>
        <w:jc w:val="both"/>
        <w:rPr>
          <w:sz w:val="26"/>
          <w:szCs w:val="26"/>
        </w:rPr>
      </w:pPr>
      <w:r w:rsidRPr="00552F08">
        <w:rPr>
          <w:sz w:val="26"/>
          <w:szCs w:val="26"/>
        </w:rPr>
        <w:t xml:space="preserve">по приоритетным направлениям </w:t>
      </w:r>
    </w:p>
    <w:p w:rsidR="007C18A4" w:rsidRPr="00552F08" w:rsidRDefault="007C18A4" w:rsidP="007C18A4">
      <w:pPr>
        <w:jc w:val="both"/>
        <w:rPr>
          <w:sz w:val="26"/>
          <w:szCs w:val="26"/>
        </w:rPr>
      </w:pPr>
      <w:r w:rsidRPr="00552F08">
        <w:rPr>
          <w:sz w:val="26"/>
          <w:szCs w:val="26"/>
        </w:rPr>
        <w:t>социального развития и по работе с молодежью:</w:t>
      </w:r>
    </w:p>
    <w:p w:rsidR="007C18A4" w:rsidRPr="00552F08" w:rsidRDefault="007C18A4" w:rsidP="007C18A4">
      <w:pPr>
        <w:rPr>
          <w:sz w:val="26"/>
          <w:szCs w:val="26"/>
        </w:rPr>
      </w:pPr>
      <w:r w:rsidRPr="00552F08">
        <w:rPr>
          <w:sz w:val="26"/>
          <w:szCs w:val="26"/>
        </w:rPr>
        <w:t>________________ И.Н.Пешкова</w:t>
      </w:r>
    </w:p>
    <w:p w:rsidR="007C18A4" w:rsidRPr="00552F08" w:rsidRDefault="007C18A4" w:rsidP="007C18A4">
      <w:pPr>
        <w:rPr>
          <w:sz w:val="26"/>
          <w:szCs w:val="26"/>
        </w:rPr>
      </w:pPr>
      <w:r w:rsidRPr="00552F08">
        <w:rPr>
          <w:sz w:val="26"/>
          <w:szCs w:val="26"/>
        </w:rPr>
        <w:t xml:space="preserve">«____»  </w:t>
      </w:r>
      <w:r w:rsidR="00E57290">
        <w:rPr>
          <w:sz w:val="26"/>
          <w:szCs w:val="26"/>
        </w:rPr>
        <w:t>марта</w:t>
      </w:r>
      <w:r w:rsidRPr="00552F08">
        <w:rPr>
          <w:sz w:val="26"/>
          <w:szCs w:val="26"/>
        </w:rPr>
        <w:t xml:space="preserve">  2012 г.</w:t>
      </w:r>
    </w:p>
    <w:p w:rsidR="007C18A4" w:rsidRDefault="007C18A4" w:rsidP="007C18A4">
      <w:pPr>
        <w:autoSpaceDE w:val="0"/>
        <w:autoSpaceDN w:val="0"/>
        <w:adjustRightInd w:val="0"/>
        <w:ind w:firstLine="540"/>
        <w:jc w:val="both"/>
        <w:rPr>
          <w:rFonts w:ascii="Calibri" w:hAnsi="Calibri" w:cs="Calibri"/>
          <w:i/>
          <w:iCs/>
        </w:rPr>
      </w:pPr>
    </w:p>
    <w:p w:rsidR="007C18A4" w:rsidRDefault="007C18A4" w:rsidP="007C18A4">
      <w:pPr>
        <w:autoSpaceDE w:val="0"/>
        <w:autoSpaceDN w:val="0"/>
        <w:adjustRightInd w:val="0"/>
        <w:ind w:firstLine="540"/>
        <w:jc w:val="both"/>
        <w:rPr>
          <w:rFonts w:ascii="Calibri" w:hAnsi="Calibri" w:cs="Calibri"/>
          <w:i/>
          <w:iCs/>
        </w:rPr>
      </w:pPr>
    </w:p>
    <w:p w:rsidR="007C18A4" w:rsidRDefault="007C18A4" w:rsidP="007C18A4">
      <w:pPr>
        <w:autoSpaceDE w:val="0"/>
        <w:autoSpaceDN w:val="0"/>
        <w:adjustRightInd w:val="0"/>
        <w:ind w:firstLine="540"/>
        <w:jc w:val="both"/>
        <w:rPr>
          <w:rFonts w:ascii="Calibri" w:hAnsi="Calibri" w:cs="Calibri"/>
          <w:i/>
          <w:iCs/>
        </w:rPr>
      </w:pPr>
    </w:p>
    <w:p w:rsidR="007C18A4" w:rsidRDefault="007C18A4"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7A7BDA" w:rsidRPr="007A7BDA" w:rsidRDefault="007A7BDA" w:rsidP="007A7BDA">
      <w:pPr>
        <w:jc w:val="center"/>
        <w:rPr>
          <w:b/>
          <w:sz w:val="28"/>
          <w:szCs w:val="28"/>
        </w:rPr>
      </w:pPr>
      <w:r w:rsidRPr="007A7BDA">
        <w:rPr>
          <w:b/>
          <w:sz w:val="28"/>
          <w:szCs w:val="28"/>
        </w:rPr>
        <w:t xml:space="preserve">Протокол </w:t>
      </w:r>
    </w:p>
    <w:p w:rsidR="007A7BDA" w:rsidRPr="007A7BDA" w:rsidRDefault="007A7BDA" w:rsidP="007A7BDA">
      <w:pPr>
        <w:jc w:val="center"/>
        <w:rPr>
          <w:b/>
          <w:sz w:val="28"/>
          <w:szCs w:val="28"/>
        </w:rPr>
      </w:pPr>
      <w:r w:rsidRPr="007A7BDA">
        <w:rPr>
          <w:b/>
          <w:sz w:val="28"/>
          <w:szCs w:val="28"/>
        </w:rPr>
        <w:t>публичных слушаний по проекту Правил землепользования и застройки муниципального образования рабочий поселок Первомайский Щекинского района Тульской области</w:t>
      </w:r>
    </w:p>
    <w:p w:rsidR="007A7BDA" w:rsidRPr="007A7BDA" w:rsidRDefault="007A7BDA" w:rsidP="007A7BDA">
      <w:pPr>
        <w:jc w:val="center"/>
        <w:rPr>
          <w:sz w:val="28"/>
          <w:szCs w:val="28"/>
        </w:rPr>
      </w:pPr>
    </w:p>
    <w:p w:rsidR="007A7BDA" w:rsidRPr="007A7BDA" w:rsidRDefault="007A7BDA" w:rsidP="007A7BDA">
      <w:pPr>
        <w:jc w:val="center"/>
        <w:rPr>
          <w:sz w:val="28"/>
          <w:szCs w:val="28"/>
        </w:rPr>
      </w:pPr>
      <w:r w:rsidRPr="007A7BDA">
        <w:rPr>
          <w:sz w:val="28"/>
          <w:szCs w:val="28"/>
        </w:rPr>
        <w:t>Общие сведения о проекте Правил землепользования и застройки муниципального образования рабочий поселок Первомайский Щекинского района Тульской области, представленном на публичные слушания:</w:t>
      </w:r>
    </w:p>
    <w:p w:rsidR="007A7BDA" w:rsidRPr="007A7BDA" w:rsidRDefault="007A7BDA" w:rsidP="007A7BDA">
      <w:pPr>
        <w:jc w:val="center"/>
        <w:rPr>
          <w:sz w:val="28"/>
          <w:szCs w:val="28"/>
        </w:rPr>
      </w:pPr>
    </w:p>
    <w:p w:rsidR="007A7BDA" w:rsidRPr="007A7BDA" w:rsidRDefault="007A7BDA" w:rsidP="007A7BDA">
      <w:pPr>
        <w:jc w:val="both"/>
        <w:rPr>
          <w:sz w:val="28"/>
          <w:szCs w:val="28"/>
        </w:rPr>
      </w:pPr>
      <w:r w:rsidRPr="007A7BDA">
        <w:rPr>
          <w:b/>
          <w:sz w:val="28"/>
          <w:szCs w:val="28"/>
        </w:rPr>
        <w:t>Территория разработки:</w:t>
      </w:r>
      <w:r w:rsidRPr="007A7BDA">
        <w:rPr>
          <w:sz w:val="28"/>
          <w:szCs w:val="28"/>
        </w:rPr>
        <w:t xml:space="preserve"> Муниципальное образование рабочий поселок Первомайский Щекинского района Тульской области</w:t>
      </w:r>
    </w:p>
    <w:p w:rsidR="007A7BDA" w:rsidRPr="007A7BDA" w:rsidRDefault="007A7BDA" w:rsidP="007A7BDA">
      <w:pPr>
        <w:jc w:val="both"/>
        <w:rPr>
          <w:sz w:val="28"/>
          <w:szCs w:val="28"/>
        </w:rPr>
      </w:pPr>
      <w:r w:rsidRPr="007A7BDA">
        <w:rPr>
          <w:b/>
          <w:sz w:val="28"/>
          <w:szCs w:val="28"/>
        </w:rPr>
        <w:t xml:space="preserve">Сроки разработки: </w:t>
      </w:r>
      <w:r w:rsidRPr="007A7BDA">
        <w:rPr>
          <w:sz w:val="28"/>
          <w:szCs w:val="28"/>
        </w:rPr>
        <w:t>2008-2011 г.</w:t>
      </w:r>
    </w:p>
    <w:p w:rsidR="007A7BDA" w:rsidRPr="007A7BDA" w:rsidRDefault="007A7BDA" w:rsidP="007A7BDA">
      <w:pPr>
        <w:jc w:val="both"/>
        <w:rPr>
          <w:sz w:val="28"/>
          <w:szCs w:val="28"/>
        </w:rPr>
      </w:pPr>
      <w:r w:rsidRPr="007A7BDA">
        <w:rPr>
          <w:b/>
          <w:sz w:val="28"/>
          <w:szCs w:val="28"/>
        </w:rPr>
        <w:t xml:space="preserve">Организация заказчик: </w:t>
      </w:r>
      <w:r w:rsidRPr="007A7BDA">
        <w:rPr>
          <w:sz w:val="28"/>
          <w:szCs w:val="28"/>
        </w:rPr>
        <w:t>администрация муниципального образования Щекинский район (муниципальный контракт №44/08 от 08.05.2008г.)</w:t>
      </w:r>
    </w:p>
    <w:p w:rsidR="007A7BDA" w:rsidRPr="007A7BDA" w:rsidRDefault="007A7BDA" w:rsidP="007A7BDA">
      <w:pPr>
        <w:jc w:val="both"/>
        <w:rPr>
          <w:sz w:val="28"/>
          <w:szCs w:val="28"/>
        </w:rPr>
      </w:pPr>
      <w:r w:rsidRPr="007A7BDA">
        <w:rPr>
          <w:b/>
          <w:sz w:val="28"/>
          <w:szCs w:val="28"/>
        </w:rPr>
        <w:t>Организация разработчик:</w:t>
      </w:r>
      <w:r w:rsidRPr="007A7BDA">
        <w:rPr>
          <w:sz w:val="28"/>
          <w:szCs w:val="28"/>
        </w:rPr>
        <w:t xml:space="preserve"> Государственное унитарное предприятие Тульской области «Архитектурно-проектное бюро градостроительного кадастра и землепользования»</w:t>
      </w:r>
    </w:p>
    <w:p w:rsidR="007A7BDA" w:rsidRPr="007A7BDA" w:rsidRDefault="007A7BDA" w:rsidP="007A7BDA">
      <w:pPr>
        <w:jc w:val="both"/>
        <w:rPr>
          <w:sz w:val="28"/>
          <w:szCs w:val="28"/>
        </w:rPr>
      </w:pPr>
      <w:r w:rsidRPr="007A7BDA">
        <w:rPr>
          <w:b/>
          <w:sz w:val="28"/>
          <w:szCs w:val="28"/>
        </w:rPr>
        <w:t xml:space="preserve">Сроки проведения публичных слушаний: </w:t>
      </w:r>
      <w:r w:rsidRPr="007A7BDA">
        <w:rPr>
          <w:sz w:val="28"/>
          <w:szCs w:val="28"/>
        </w:rPr>
        <w:t>с 15.09.2011г. по 22.11.2011г.</w:t>
      </w:r>
    </w:p>
    <w:p w:rsidR="007A7BDA" w:rsidRPr="007A7BDA" w:rsidRDefault="007A7BDA" w:rsidP="007A7BDA">
      <w:pPr>
        <w:jc w:val="both"/>
        <w:rPr>
          <w:sz w:val="28"/>
          <w:szCs w:val="28"/>
        </w:rPr>
      </w:pPr>
      <w:r w:rsidRPr="007A7BDA">
        <w:rPr>
          <w:b/>
          <w:sz w:val="28"/>
          <w:szCs w:val="28"/>
        </w:rPr>
        <w:t xml:space="preserve">Форма оповещения: </w:t>
      </w:r>
      <w:r w:rsidRPr="007A7BDA">
        <w:rPr>
          <w:sz w:val="28"/>
          <w:szCs w:val="28"/>
        </w:rPr>
        <w:t xml:space="preserve">газета «Щекинский вестник» от 24.09.2011г. №38(14836), официальный сайт МО р.п.Первомайский </w:t>
      </w:r>
      <w:hyperlink r:id="rId11" w:history="1">
        <w:r w:rsidRPr="007A7BDA">
          <w:rPr>
            <w:rStyle w:val="af0"/>
            <w:sz w:val="28"/>
            <w:szCs w:val="28"/>
            <w:lang w:val="en-US"/>
          </w:rPr>
          <w:t>www</w:t>
        </w:r>
        <w:r w:rsidRPr="007A7BDA">
          <w:rPr>
            <w:rStyle w:val="af0"/>
            <w:sz w:val="28"/>
            <w:szCs w:val="28"/>
          </w:rPr>
          <w:t>.</w:t>
        </w:r>
        <w:r w:rsidRPr="007A7BDA">
          <w:rPr>
            <w:rStyle w:val="af0"/>
            <w:sz w:val="28"/>
            <w:szCs w:val="28"/>
            <w:lang w:val="en-US"/>
          </w:rPr>
          <w:t>pervomayskiy</w:t>
        </w:r>
        <w:r w:rsidRPr="007A7BDA">
          <w:rPr>
            <w:rStyle w:val="af0"/>
            <w:sz w:val="28"/>
            <w:szCs w:val="28"/>
          </w:rPr>
          <w:t>-</w:t>
        </w:r>
        <w:r w:rsidRPr="007A7BDA">
          <w:rPr>
            <w:rStyle w:val="af0"/>
            <w:sz w:val="28"/>
            <w:szCs w:val="28"/>
            <w:lang w:val="en-US"/>
          </w:rPr>
          <w:t>mo</w:t>
        </w:r>
        <w:r w:rsidRPr="007A7BDA">
          <w:rPr>
            <w:rStyle w:val="af0"/>
            <w:sz w:val="28"/>
            <w:szCs w:val="28"/>
          </w:rPr>
          <w:t>.</w:t>
        </w:r>
        <w:r w:rsidRPr="007A7BDA">
          <w:rPr>
            <w:rStyle w:val="af0"/>
            <w:sz w:val="28"/>
            <w:szCs w:val="28"/>
            <w:lang w:val="en-US"/>
          </w:rPr>
          <w:t>ru</w:t>
        </w:r>
      </w:hyperlink>
      <w:r w:rsidRPr="007A7BDA">
        <w:rPr>
          <w:sz w:val="28"/>
          <w:szCs w:val="28"/>
        </w:rPr>
        <w:t xml:space="preserve"> </w:t>
      </w:r>
    </w:p>
    <w:p w:rsidR="007A7BDA" w:rsidRPr="007A7BDA" w:rsidRDefault="007A7BDA" w:rsidP="007A7BDA">
      <w:pPr>
        <w:jc w:val="both"/>
        <w:rPr>
          <w:sz w:val="28"/>
          <w:szCs w:val="28"/>
        </w:rPr>
      </w:pPr>
      <w:r w:rsidRPr="007A7BDA">
        <w:rPr>
          <w:b/>
          <w:sz w:val="28"/>
          <w:szCs w:val="28"/>
        </w:rPr>
        <w:t xml:space="preserve">Место проведения публичных слушаний: </w:t>
      </w:r>
      <w:r w:rsidRPr="007A7BDA">
        <w:rPr>
          <w:sz w:val="28"/>
          <w:szCs w:val="28"/>
        </w:rPr>
        <w:t>МО р.п.Первомайский, р.п.Первомайский, пр.Улитина, д.12, 2 этаж, зал заседаний администрации МО р.п.Первомайский</w:t>
      </w:r>
    </w:p>
    <w:p w:rsidR="007A7BDA" w:rsidRPr="007A7BDA" w:rsidRDefault="007A7BDA" w:rsidP="007A7BDA">
      <w:pPr>
        <w:jc w:val="both"/>
        <w:rPr>
          <w:sz w:val="28"/>
          <w:szCs w:val="28"/>
        </w:rPr>
      </w:pPr>
      <w:r w:rsidRPr="007A7BDA">
        <w:rPr>
          <w:b/>
          <w:sz w:val="28"/>
          <w:szCs w:val="28"/>
        </w:rPr>
        <w:t xml:space="preserve">Участники публичных слушаний: </w:t>
      </w:r>
      <w:r w:rsidRPr="007A7BDA">
        <w:rPr>
          <w:sz w:val="28"/>
          <w:szCs w:val="28"/>
        </w:rPr>
        <w:t>жители р.п.Первомайский МО р.п.Первомайский Щекинского района, правообладатели земельных участков, объектов капитального строительства, жилых и нежилых помещений на территории МО р.п.Первомайский, депутаты Собрания депутатов МО р.п.Первомайский</w:t>
      </w:r>
    </w:p>
    <w:p w:rsidR="007A7BDA" w:rsidRPr="007A7BDA" w:rsidRDefault="007A7BDA" w:rsidP="007A7BDA">
      <w:pPr>
        <w:jc w:val="both"/>
        <w:rPr>
          <w:sz w:val="28"/>
          <w:szCs w:val="28"/>
        </w:rPr>
      </w:pPr>
      <w:r w:rsidRPr="007A7BDA">
        <w:rPr>
          <w:b/>
          <w:sz w:val="28"/>
          <w:szCs w:val="28"/>
        </w:rPr>
        <w:t>Дата проведения:</w:t>
      </w:r>
      <w:r w:rsidRPr="007A7BDA">
        <w:rPr>
          <w:sz w:val="28"/>
          <w:szCs w:val="28"/>
        </w:rPr>
        <w:t xml:space="preserve"> 22 ноября 2011 года</w:t>
      </w:r>
    </w:p>
    <w:p w:rsidR="007A7BDA" w:rsidRPr="007A7BDA" w:rsidRDefault="007A7BDA" w:rsidP="007A7BDA">
      <w:pPr>
        <w:jc w:val="both"/>
        <w:rPr>
          <w:sz w:val="28"/>
          <w:szCs w:val="28"/>
        </w:rPr>
      </w:pPr>
      <w:r w:rsidRPr="007A7BDA">
        <w:rPr>
          <w:b/>
          <w:sz w:val="28"/>
          <w:szCs w:val="28"/>
        </w:rPr>
        <w:t>Время проведения:</w:t>
      </w:r>
      <w:r w:rsidRPr="007A7BDA">
        <w:rPr>
          <w:sz w:val="28"/>
          <w:szCs w:val="28"/>
        </w:rPr>
        <w:t xml:space="preserve"> 15:00</w:t>
      </w:r>
    </w:p>
    <w:p w:rsidR="007A7BDA" w:rsidRPr="007A7BDA" w:rsidRDefault="007A7BDA" w:rsidP="007A7BDA">
      <w:pPr>
        <w:jc w:val="both"/>
        <w:rPr>
          <w:sz w:val="28"/>
          <w:szCs w:val="28"/>
        </w:rPr>
      </w:pPr>
      <w:r w:rsidRPr="007A7BDA">
        <w:rPr>
          <w:b/>
          <w:sz w:val="28"/>
          <w:szCs w:val="28"/>
        </w:rPr>
        <w:t>Председательствующий:</w:t>
      </w:r>
      <w:r w:rsidRPr="007A7BDA">
        <w:rPr>
          <w:sz w:val="28"/>
          <w:szCs w:val="28"/>
        </w:rPr>
        <w:t xml:space="preserve"> Тишутин Александр Дмитриевич – председатель организационного комитета.</w:t>
      </w:r>
    </w:p>
    <w:p w:rsidR="007A7BDA" w:rsidRPr="007A7BDA" w:rsidRDefault="007A7BDA" w:rsidP="007A7BDA">
      <w:pPr>
        <w:jc w:val="both"/>
        <w:rPr>
          <w:sz w:val="28"/>
          <w:szCs w:val="28"/>
        </w:rPr>
      </w:pPr>
      <w:r w:rsidRPr="007A7BDA">
        <w:rPr>
          <w:b/>
          <w:sz w:val="28"/>
          <w:szCs w:val="28"/>
        </w:rPr>
        <w:t>Секретарь:</w:t>
      </w:r>
      <w:r w:rsidRPr="007A7BDA">
        <w:rPr>
          <w:sz w:val="28"/>
          <w:szCs w:val="28"/>
        </w:rPr>
        <w:t xml:space="preserve"> Рейн Инесса Владимировна – секретарь организационного комитета.</w:t>
      </w:r>
    </w:p>
    <w:p w:rsidR="007A7BDA" w:rsidRPr="007A7BDA" w:rsidRDefault="007A7BDA" w:rsidP="007A7BDA">
      <w:pPr>
        <w:jc w:val="both"/>
        <w:rPr>
          <w:sz w:val="28"/>
          <w:szCs w:val="28"/>
        </w:rPr>
      </w:pPr>
      <w:r w:rsidRPr="007A7BDA">
        <w:rPr>
          <w:b/>
          <w:sz w:val="28"/>
          <w:szCs w:val="28"/>
        </w:rPr>
        <w:t>Присутствовало:</w:t>
      </w:r>
      <w:r w:rsidRPr="007A7BDA">
        <w:rPr>
          <w:sz w:val="28"/>
          <w:szCs w:val="28"/>
        </w:rPr>
        <w:t xml:space="preserve"> 35 человек.</w:t>
      </w:r>
    </w:p>
    <w:p w:rsidR="007A7BDA" w:rsidRPr="007A7BDA" w:rsidRDefault="007A7BDA" w:rsidP="007A7BDA">
      <w:pPr>
        <w:ind w:firstLine="708"/>
        <w:jc w:val="center"/>
        <w:rPr>
          <w:b/>
          <w:sz w:val="28"/>
          <w:szCs w:val="28"/>
        </w:rPr>
      </w:pPr>
      <w:r w:rsidRPr="007A7BDA">
        <w:rPr>
          <w:b/>
          <w:sz w:val="28"/>
          <w:szCs w:val="28"/>
        </w:rPr>
        <w:t>Повестка дня:</w:t>
      </w:r>
    </w:p>
    <w:p w:rsidR="007A7BDA" w:rsidRPr="007A7BDA" w:rsidRDefault="007A7BDA" w:rsidP="007A7BDA">
      <w:pPr>
        <w:numPr>
          <w:ilvl w:val="0"/>
          <w:numId w:val="46"/>
        </w:numPr>
        <w:jc w:val="both"/>
        <w:rPr>
          <w:sz w:val="28"/>
          <w:szCs w:val="28"/>
        </w:rPr>
      </w:pPr>
      <w:r w:rsidRPr="007A7BDA">
        <w:rPr>
          <w:sz w:val="28"/>
          <w:szCs w:val="28"/>
        </w:rPr>
        <w:t>О рассмотрении проекта Правил землепользования и застройки муниципального образования рабочий поселок Первомайский Щекинского района Тульской области.</w:t>
      </w:r>
    </w:p>
    <w:p w:rsidR="007A7BDA" w:rsidRPr="007A7BDA" w:rsidRDefault="007A7BDA" w:rsidP="007A7BDA">
      <w:pPr>
        <w:ind w:left="720"/>
        <w:jc w:val="both"/>
        <w:rPr>
          <w:sz w:val="28"/>
          <w:szCs w:val="28"/>
        </w:rPr>
      </w:pPr>
      <w:r w:rsidRPr="007A7BDA">
        <w:rPr>
          <w:sz w:val="28"/>
          <w:szCs w:val="28"/>
        </w:rPr>
        <w:t>Докладчик: А.Д.Тишутин</w:t>
      </w:r>
    </w:p>
    <w:p w:rsidR="007A7BDA" w:rsidRPr="007A7BDA" w:rsidRDefault="007A7BDA" w:rsidP="007A7BDA">
      <w:pPr>
        <w:ind w:left="720"/>
        <w:jc w:val="both"/>
        <w:rPr>
          <w:sz w:val="28"/>
          <w:szCs w:val="28"/>
        </w:rPr>
      </w:pPr>
    </w:p>
    <w:p w:rsidR="007A7BDA" w:rsidRPr="007A7BDA" w:rsidRDefault="007A7BDA" w:rsidP="007A7BDA">
      <w:pPr>
        <w:jc w:val="both"/>
        <w:rPr>
          <w:sz w:val="28"/>
          <w:szCs w:val="28"/>
        </w:rPr>
      </w:pPr>
      <w:r w:rsidRPr="007A7BDA">
        <w:rPr>
          <w:sz w:val="28"/>
          <w:szCs w:val="28"/>
        </w:rPr>
        <w:t>СЛУШАЛИ: О рассмотрении проекта Правил землепользования и застройки муниципального образования рабочий поселок Первомайский Щекинского района Тульской области.</w:t>
      </w:r>
    </w:p>
    <w:p w:rsidR="007A7BDA" w:rsidRPr="007A7BDA" w:rsidRDefault="007A7BDA" w:rsidP="007A7BDA">
      <w:pPr>
        <w:ind w:firstLine="708"/>
        <w:jc w:val="both"/>
        <w:rPr>
          <w:sz w:val="28"/>
          <w:szCs w:val="28"/>
        </w:rPr>
      </w:pPr>
      <w:r w:rsidRPr="007A7BDA">
        <w:rPr>
          <w:sz w:val="28"/>
          <w:szCs w:val="28"/>
        </w:rPr>
        <w:lastRenderedPageBreak/>
        <w:t>Докладчик: Тишутин Александр Дмитриевич – председатель Комиссии по подготовке проекта Правил землепользования и застройки муниципального образования рабочий поселок Первомайский Щекинского района Тульской области.</w:t>
      </w:r>
    </w:p>
    <w:p w:rsidR="007A7BDA" w:rsidRPr="007A7BDA" w:rsidRDefault="007A7BDA" w:rsidP="007A7BDA">
      <w:pPr>
        <w:ind w:firstLine="708"/>
        <w:jc w:val="both"/>
        <w:rPr>
          <w:sz w:val="28"/>
          <w:szCs w:val="28"/>
        </w:rPr>
      </w:pPr>
      <w:r w:rsidRPr="007A7BDA">
        <w:rPr>
          <w:sz w:val="28"/>
          <w:szCs w:val="28"/>
        </w:rPr>
        <w:t>Руководствуясь ст.31 Градостроительного кодекса Российской Федерации от 29.12.2004г. №190-ФЗ, ст.15, 28 Федерального закона от 06.10.2003 №131-ФЗ «Об общих принципах организации местного самоуправлении в Российской Федерации», ст.19 Устава муниципального образования рабочий поселок Первомайский Щекинского района, Положением «Об организации и проведении публичных слушаний в муниципальном образовании рабочий поселок Первомайский Щёкинского района» от 23 ноября 2006 года №18-63, Положением «О порядке проведения публичных слушаний в сфере градостроительной деятельности на территории МО р.п.Первомайский» от 18 ноября 2009 года №10-47, информация о проведении публичных слушаний по вопросу «О рассмотрении проекта Правил землепользования и застройки муниципального образования рабочий поселок Первомайский Щекинского района Тульской области», в соответствии с постановлением главы муниципального образования рабочий поселок Первомайский Щекинского района Тульской области от 15 сентября 2011 года №8 «О назначении публичных слушаний по проекту правил землепользования и застройки муниципального образования рабочий поселок Первомайский Щекинского района Тульской области» была опубликована в газете «Щекинский вестник» от 24 сентября 2011 года №38(14836). Проект Правил был опубликован в газете «Щекинский вестник» 24 сентября 2011 года №38(14836) и на официальном сайте администрации МО р.п.Первомайский. Предложения и замечания по данному вопросу поступили в организационный комитет по проведению публичных слушаний по адресу: р.п.Первомайский, пр.Улитина, д.12 до 17:30ч. 21 ноября 2011 года.</w:t>
      </w:r>
    </w:p>
    <w:p w:rsidR="007A7BDA" w:rsidRPr="007A7BDA" w:rsidRDefault="007A7BDA" w:rsidP="007A7BDA">
      <w:pPr>
        <w:ind w:firstLine="708"/>
        <w:jc w:val="both"/>
        <w:rPr>
          <w:sz w:val="28"/>
          <w:szCs w:val="28"/>
        </w:rPr>
      </w:pPr>
      <w:r w:rsidRPr="007A7BDA">
        <w:rPr>
          <w:sz w:val="28"/>
          <w:szCs w:val="28"/>
        </w:rPr>
        <w:t>Поступившие замечания сформированы в таблицу (Приложение к Протоколу), рассмотрены на публичных слушаниях 22.11.2011 и в результате обсуждения вопроса «О рассмотрении проекта Правил землепользования и застройки муниципального образования рабочий поселок Первомайский Щекинского района Тульской области» А.Д.Тишутиным был зачитан итоговый документ - заключение о результатах публичных слушаний.</w:t>
      </w:r>
    </w:p>
    <w:p w:rsidR="007A7BDA" w:rsidRPr="007A7BDA" w:rsidRDefault="007A7BDA" w:rsidP="007A7BDA">
      <w:pPr>
        <w:ind w:firstLine="708"/>
        <w:jc w:val="both"/>
        <w:rPr>
          <w:sz w:val="28"/>
          <w:szCs w:val="28"/>
        </w:rPr>
      </w:pPr>
      <w:r w:rsidRPr="007A7BDA">
        <w:rPr>
          <w:sz w:val="28"/>
          <w:szCs w:val="28"/>
        </w:rPr>
        <w:t>По итогам проведения публичных слушаний было принято следующее решение:</w:t>
      </w:r>
    </w:p>
    <w:p w:rsidR="007A7BDA" w:rsidRPr="007A7BDA" w:rsidRDefault="007A7BDA" w:rsidP="007A7BDA">
      <w:pPr>
        <w:numPr>
          <w:ilvl w:val="0"/>
          <w:numId w:val="45"/>
        </w:numPr>
        <w:ind w:left="357" w:hanging="357"/>
        <w:jc w:val="both"/>
        <w:rPr>
          <w:sz w:val="28"/>
          <w:szCs w:val="28"/>
        </w:rPr>
      </w:pPr>
      <w:r w:rsidRPr="007A7BDA">
        <w:rPr>
          <w:sz w:val="28"/>
          <w:szCs w:val="28"/>
        </w:rPr>
        <w:t>Принять итоговый документ – заключение о результатах публичных слушаний.</w:t>
      </w:r>
    </w:p>
    <w:p w:rsidR="007A7BDA" w:rsidRPr="007A7BDA" w:rsidRDefault="007A7BDA" w:rsidP="007A7BDA">
      <w:pPr>
        <w:numPr>
          <w:ilvl w:val="0"/>
          <w:numId w:val="45"/>
        </w:numPr>
        <w:ind w:left="357" w:hanging="357"/>
        <w:jc w:val="both"/>
        <w:rPr>
          <w:sz w:val="28"/>
          <w:szCs w:val="28"/>
        </w:rPr>
      </w:pPr>
      <w:r w:rsidRPr="007A7BDA">
        <w:rPr>
          <w:sz w:val="28"/>
          <w:szCs w:val="28"/>
        </w:rPr>
        <w:t>Внести изменения в проект Правил землепользования и застройки муниципального образования рабочий поселок Первомайский Щекинского района Тульской области с учетом поступивших замечаний и предложений (Приложение).</w:t>
      </w:r>
    </w:p>
    <w:p w:rsidR="007A7BDA" w:rsidRPr="007A7BDA" w:rsidRDefault="007A7BDA" w:rsidP="007A7BDA">
      <w:pPr>
        <w:numPr>
          <w:ilvl w:val="0"/>
          <w:numId w:val="45"/>
        </w:numPr>
        <w:ind w:left="357" w:hanging="357"/>
        <w:jc w:val="both"/>
        <w:rPr>
          <w:sz w:val="28"/>
          <w:szCs w:val="28"/>
        </w:rPr>
      </w:pPr>
      <w:r w:rsidRPr="007A7BDA">
        <w:rPr>
          <w:sz w:val="28"/>
          <w:szCs w:val="28"/>
        </w:rPr>
        <w:t>Поддержать проект Правил землепользования и застройки муниципального образования рабочий поселок Первомайский Щекинского района Тульской области.</w:t>
      </w:r>
    </w:p>
    <w:p w:rsidR="007A7BDA" w:rsidRPr="007A7BDA" w:rsidRDefault="007A7BDA" w:rsidP="007A7BDA">
      <w:pPr>
        <w:numPr>
          <w:ilvl w:val="0"/>
          <w:numId w:val="45"/>
        </w:numPr>
        <w:ind w:left="357" w:hanging="357"/>
        <w:jc w:val="both"/>
        <w:rPr>
          <w:sz w:val="28"/>
          <w:szCs w:val="28"/>
        </w:rPr>
      </w:pPr>
      <w:r w:rsidRPr="007A7BDA">
        <w:rPr>
          <w:sz w:val="28"/>
          <w:szCs w:val="28"/>
        </w:rPr>
        <w:lastRenderedPageBreak/>
        <w:t>Направить итоговый документ – заключение о результатах публичных слушаний, протокол публичных слушаний, главе администрации МО р.п.Первомайский муниципального образования  рабочий поселок Первомайский Щекинского района Тульской области.</w:t>
      </w:r>
    </w:p>
    <w:p w:rsidR="007A7BDA" w:rsidRPr="007A7BDA" w:rsidRDefault="007A7BDA" w:rsidP="007A7BDA">
      <w:pPr>
        <w:numPr>
          <w:ilvl w:val="0"/>
          <w:numId w:val="45"/>
        </w:numPr>
        <w:ind w:left="357" w:hanging="357"/>
        <w:jc w:val="both"/>
        <w:rPr>
          <w:sz w:val="28"/>
          <w:szCs w:val="28"/>
        </w:rPr>
      </w:pPr>
      <w:r w:rsidRPr="007A7BDA">
        <w:rPr>
          <w:sz w:val="28"/>
          <w:szCs w:val="28"/>
        </w:rPr>
        <w:t>Направить проект Правил землепользования и застройки муниципального образования рабочий поселок Первомайский Щекинского района Тульской области главе муниципального образования рабочий поселок Первомайский Щекинского района Тульской области.</w:t>
      </w:r>
    </w:p>
    <w:p w:rsidR="007A7BDA" w:rsidRPr="007A7BDA" w:rsidRDefault="007A7BDA" w:rsidP="007A7BDA">
      <w:pPr>
        <w:numPr>
          <w:ilvl w:val="0"/>
          <w:numId w:val="45"/>
        </w:numPr>
        <w:ind w:left="357" w:hanging="357"/>
        <w:jc w:val="both"/>
        <w:rPr>
          <w:sz w:val="28"/>
          <w:szCs w:val="28"/>
        </w:rPr>
      </w:pPr>
      <w:r w:rsidRPr="007A7BDA">
        <w:rPr>
          <w:sz w:val="28"/>
          <w:szCs w:val="28"/>
        </w:rPr>
        <w:t>Опубликовать настоящий итоговый документ публичных слушаний – заключение о результатах публичных слушаний в газете «Щекинский вестник».</w:t>
      </w:r>
    </w:p>
    <w:p w:rsidR="007A7BDA" w:rsidRDefault="007A7BDA" w:rsidP="007A7BDA">
      <w:pPr>
        <w:jc w:val="both"/>
        <w:rPr>
          <w:sz w:val="28"/>
          <w:szCs w:val="28"/>
        </w:rPr>
      </w:pPr>
    </w:p>
    <w:p w:rsidR="007A7BDA" w:rsidRDefault="007A7BDA" w:rsidP="007A7BDA">
      <w:pPr>
        <w:jc w:val="both"/>
        <w:rPr>
          <w:sz w:val="28"/>
          <w:szCs w:val="28"/>
        </w:rPr>
      </w:pPr>
    </w:p>
    <w:p w:rsidR="007A7BDA" w:rsidRPr="007A7BDA" w:rsidRDefault="007A7BDA" w:rsidP="007A7BDA">
      <w:pPr>
        <w:jc w:val="both"/>
        <w:rPr>
          <w:sz w:val="28"/>
          <w:szCs w:val="28"/>
        </w:rPr>
      </w:pPr>
    </w:p>
    <w:p w:rsidR="007A7BDA" w:rsidRPr="007A7BDA" w:rsidRDefault="007A7BDA" w:rsidP="007A7BDA">
      <w:pPr>
        <w:jc w:val="both"/>
        <w:rPr>
          <w:sz w:val="28"/>
          <w:szCs w:val="28"/>
        </w:rPr>
      </w:pPr>
      <w:r w:rsidRPr="007A7BDA">
        <w:rPr>
          <w:sz w:val="28"/>
          <w:szCs w:val="28"/>
        </w:rPr>
        <w:t>Председатель оргкомитета:                                                              А.Д.Тишутин</w:t>
      </w:r>
    </w:p>
    <w:p w:rsidR="007A7BDA" w:rsidRPr="007A7BDA" w:rsidRDefault="007A7BDA" w:rsidP="007A7BDA">
      <w:pPr>
        <w:jc w:val="both"/>
        <w:rPr>
          <w:sz w:val="28"/>
          <w:szCs w:val="28"/>
        </w:rPr>
      </w:pPr>
    </w:p>
    <w:p w:rsidR="007A7BDA" w:rsidRPr="007A7BDA" w:rsidRDefault="007A7BDA" w:rsidP="007A7BDA">
      <w:pPr>
        <w:jc w:val="both"/>
        <w:rPr>
          <w:sz w:val="28"/>
          <w:szCs w:val="28"/>
        </w:rPr>
      </w:pPr>
    </w:p>
    <w:p w:rsidR="007A7BDA" w:rsidRPr="007A7BDA" w:rsidRDefault="007A7BDA" w:rsidP="007A7BDA">
      <w:pPr>
        <w:jc w:val="both"/>
        <w:rPr>
          <w:sz w:val="28"/>
          <w:szCs w:val="28"/>
        </w:rPr>
      </w:pPr>
      <w:r w:rsidRPr="007A7BDA">
        <w:rPr>
          <w:sz w:val="28"/>
          <w:szCs w:val="28"/>
        </w:rPr>
        <w:t>Секретарь оргкомитета:                                                                    И.В.Рейн</w:t>
      </w:r>
    </w:p>
    <w:p w:rsidR="007A7BDA" w:rsidRP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Default="007A7BDA" w:rsidP="007A7BDA">
      <w:pPr>
        <w:jc w:val="both"/>
        <w:rPr>
          <w:sz w:val="28"/>
          <w:szCs w:val="28"/>
        </w:rPr>
      </w:pPr>
    </w:p>
    <w:p w:rsidR="007A7BDA" w:rsidRPr="007A7BDA" w:rsidRDefault="007A7BDA" w:rsidP="007A7BDA">
      <w:pPr>
        <w:jc w:val="both"/>
        <w:rPr>
          <w:sz w:val="28"/>
          <w:szCs w:val="28"/>
        </w:rPr>
      </w:pPr>
    </w:p>
    <w:p w:rsidR="007A7BDA" w:rsidRDefault="007A7BDA" w:rsidP="007A7BDA">
      <w:pPr>
        <w:jc w:val="right"/>
        <w:rPr>
          <w:sz w:val="28"/>
          <w:szCs w:val="28"/>
        </w:rPr>
      </w:pPr>
      <w:r>
        <w:rPr>
          <w:sz w:val="28"/>
          <w:szCs w:val="28"/>
        </w:rPr>
        <w:t>Приложение</w:t>
      </w:r>
    </w:p>
    <w:p w:rsidR="007A7BDA" w:rsidRDefault="007A7BDA" w:rsidP="007A7BDA">
      <w:pPr>
        <w:jc w:val="right"/>
        <w:rPr>
          <w:sz w:val="28"/>
          <w:szCs w:val="28"/>
        </w:rPr>
      </w:pPr>
    </w:p>
    <w:p w:rsidR="007A7BDA" w:rsidRDefault="007A7BDA" w:rsidP="007A7BDA">
      <w:pPr>
        <w:jc w:val="center"/>
        <w:rPr>
          <w:b/>
          <w:sz w:val="28"/>
          <w:szCs w:val="28"/>
        </w:rPr>
      </w:pPr>
      <w:r w:rsidRPr="00795849">
        <w:rPr>
          <w:b/>
          <w:sz w:val="28"/>
          <w:szCs w:val="28"/>
        </w:rPr>
        <w:t>Замечания и предложения по проекту Правил землепользования и застройки</w:t>
      </w:r>
    </w:p>
    <w:p w:rsidR="007A7BDA" w:rsidRPr="00795849" w:rsidRDefault="007A7BDA" w:rsidP="007A7BDA">
      <w:pPr>
        <w:jc w:val="center"/>
        <w:rPr>
          <w:b/>
          <w:sz w:val="28"/>
          <w:szCs w:val="28"/>
        </w:rPr>
      </w:pPr>
    </w:p>
    <w:tbl>
      <w:tblPr>
        <w:tblStyle w:val="afd"/>
        <w:tblW w:w="0" w:type="auto"/>
        <w:tblLook w:val="01E0" w:firstRow="1" w:lastRow="1" w:firstColumn="1" w:lastColumn="1" w:noHBand="0" w:noVBand="0"/>
      </w:tblPr>
      <w:tblGrid>
        <w:gridCol w:w="890"/>
        <w:gridCol w:w="2326"/>
        <w:gridCol w:w="3061"/>
        <w:gridCol w:w="3293"/>
      </w:tblGrid>
      <w:tr w:rsidR="007A7BDA" w:rsidTr="00630ADC">
        <w:tc>
          <w:tcPr>
            <w:tcW w:w="1008" w:type="dxa"/>
          </w:tcPr>
          <w:p w:rsidR="007A7BDA" w:rsidRDefault="007A7BDA" w:rsidP="00630ADC">
            <w:pPr>
              <w:jc w:val="center"/>
              <w:rPr>
                <w:sz w:val="28"/>
                <w:szCs w:val="28"/>
              </w:rPr>
            </w:pPr>
            <w:r>
              <w:rPr>
                <w:sz w:val="28"/>
                <w:szCs w:val="28"/>
              </w:rPr>
              <w:t>№п/п</w:t>
            </w:r>
          </w:p>
        </w:tc>
        <w:tc>
          <w:tcPr>
            <w:tcW w:w="4680" w:type="dxa"/>
          </w:tcPr>
          <w:p w:rsidR="007A7BDA" w:rsidRDefault="007A7BDA" w:rsidP="00630ADC">
            <w:pPr>
              <w:jc w:val="center"/>
              <w:rPr>
                <w:sz w:val="28"/>
                <w:szCs w:val="28"/>
              </w:rPr>
            </w:pPr>
            <w:r>
              <w:rPr>
                <w:sz w:val="28"/>
                <w:szCs w:val="28"/>
              </w:rPr>
              <w:t>Часть, глава, статья, подпункт</w:t>
            </w:r>
          </w:p>
        </w:tc>
        <w:tc>
          <w:tcPr>
            <w:tcW w:w="4680" w:type="dxa"/>
          </w:tcPr>
          <w:p w:rsidR="007A7BDA" w:rsidRDefault="007A7BDA" w:rsidP="00630ADC">
            <w:pPr>
              <w:jc w:val="center"/>
              <w:rPr>
                <w:sz w:val="28"/>
                <w:szCs w:val="28"/>
              </w:rPr>
            </w:pPr>
            <w:r>
              <w:rPr>
                <w:sz w:val="28"/>
                <w:szCs w:val="28"/>
              </w:rPr>
              <w:t>Обоснование возражений</w:t>
            </w:r>
          </w:p>
        </w:tc>
        <w:tc>
          <w:tcPr>
            <w:tcW w:w="4320" w:type="dxa"/>
          </w:tcPr>
          <w:p w:rsidR="007A7BDA" w:rsidRDefault="007A7BDA" w:rsidP="00630ADC">
            <w:pPr>
              <w:jc w:val="center"/>
              <w:rPr>
                <w:sz w:val="28"/>
                <w:szCs w:val="28"/>
              </w:rPr>
            </w:pPr>
            <w:r>
              <w:rPr>
                <w:sz w:val="28"/>
                <w:szCs w:val="28"/>
              </w:rPr>
              <w:t>Предложения по изменению</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Часть </w:t>
            </w:r>
            <w:r w:rsidRPr="00795849">
              <w:rPr>
                <w:sz w:val="28"/>
                <w:szCs w:val="28"/>
                <w:lang w:val="en-US"/>
              </w:rPr>
              <w:t>III</w:t>
            </w:r>
            <w:r w:rsidRPr="00795849">
              <w:rPr>
                <w:sz w:val="28"/>
                <w:szCs w:val="28"/>
              </w:rPr>
              <w:t>, статья 49, пункт 3</w:t>
            </w:r>
          </w:p>
        </w:tc>
        <w:tc>
          <w:tcPr>
            <w:tcW w:w="4680" w:type="dxa"/>
          </w:tcPr>
          <w:p w:rsidR="007A7BDA" w:rsidRPr="00795849" w:rsidRDefault="007A7BDA" w:rsidP="00630ADC">
            <w:pPr>
              <w:jc w:val="both"/>
              <w:rPr>
                <w:sz w:val="28"/>
                <w:szCs w:val="28"/>
              </w:rPr>
            </w:pPr>
            <w:r w:rsidRPr="00795849">
              <w:rPr>
                <w:sz w:val="28"/>
                <w:szCs w:val="28"/>
              </w:rPr>
              <w:t>Санитарными правилами и нормами «Санитарные правила для предприятий продовольственной торговле» СанПиН 2.3.5.021-94</w:t>
            </w:r>
          </w:p>
        </w:tc>
        <w:tc>
          <w:tcPr>
            <w:tcW w:w="4320" w:type="dxa"/>
          </w:tcPr>
          <w:p w:rsidR="007A7BDA" w:rsidRPr="00795849" w:rsidRDefault="007A7BDA" w:rsidP="00630ADC">
            <w:pPr>
              <w:jc w:val="both"/>
              <w:rPr>
                <w:sz w:val="28"/>
                <w:szCs w:val="28"/>
              </w:rPr>
            </w:pPr>
            <w:r w:rsidRPr="00795849">
              <w:rPr>
                <w:sz w:val="28"/>
                <w:szCs w:val="28"/>
              </w:rPr>
              <w:t>Данные правила утратили силу в соответствии с постановлением главного санитарного врача РФ «О санитарных правилах утративших силу» от 07.09.2001 года №20</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Часть </w:t>
            </w:r>
            <w:r w:rsidRPr="00795849">
              <w:rPr>
                <w:sz w:val="28"/>
                <w:szCs w:val="28"/>
                <w:lang w:val="en-US"/>
              </w:rPr>
              <w:t>III</w:t>
            </w:r>
            <w:r w:rsidRPr="00795849">
              <w:rPr>
                <w:sz w:val="28"/>
                <w:szCs w:val="28"/>
              </w:rPr>
              <w:t>, статья 49, пункт 4</w:t>
            </w:r>
          </w:p>
        </w:tc>
        <w:tc>
          <w:tcPr>
            <w:tcW w:w="4680" w:type="dxa"/>
          </w:tcPr>
          <w:p w:rsidR="007A7BDA" w:rsidRPr="00795849" w:rsidRDefault="007A7BDA" w:rsidP="00630ADC">
            <w:pPr>
              <w:jc w:val="both"/>
              <w:rPr>
                <w:sz w:val="28"/>
                <w:szCs w:val="28"/>
              </w:rPr>
            </w:pPr>
            <w:r w:rsidRPr="00795849">
              <w:rPr>
                <w:sz w:val="28"/>
                <w:szCs w:val="28"/>
              </w:rPr>
              <w:t>Виды запрещенного использования в соответствии с СанПиН 2.1.1/2.1.1.1200-03</w:t>
            </w:r>
          </w:p>
        </w:tc>
        <w:tc>
          <w:tcPr>
            <w:tcW w:w="4320" w:type="dxa"/>
          </w:tcPr>
          <w:p w:rsidR="007A7BDA" w:rsidRPr="00795849" w:rsidRDefault="007A7BDA" w:rsidP="00630ADC">
            <w:pPr>
              <w:jc w:val="both"/>
              <w:rPr>
                <w:sz w:val="28"/>
                <w:szCs w:val="28"/>
              </w:rPr>
            </w:pPr>
            <w:r w:rsidRPr="00795849">
              <w:rPr>
                <w:sz w:val="28"/>
                <w:szCs w:val="28"/>
              </w:rPr>
              <w:t>Внести изменение в номер данного СанПиНа  - 2.2.1/.2.1.1.1200-03</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Часть </w:t>
            </w:r>
            <w:r w:rsidRPr="00795849">
              <w:rPr>
                <w:sz w:val="28"/>
                <w:szCs w:val="28"/>
                <w:lang w:val="en-US"/>
              </w:rPr>
              <w:t>III</w:t>
            </w:r>
            <w:r w:rsidRPr="00795849">
              <w:rPr>
                <w:sz w:val="28"/>
                <w:szCs w:val="28"/>
              </w:rPr>
              <w:t>, статья 49, пункт 4</w:t>
            </w:r>
          </w:p>
        </w:tc>
        <w:tc>
          <w:tcPr>
            <w:tcW w:w="4680" w:type="dxa"/>
          </w:tcPr>
          <w:p w:rsidR="007A7BDA" w:rsidRPr="00795849" w:rsidRDefault="007A7BDA" w:rsidP="00630ADC">
            <w:pPr>
              <w:jc w:val="both"/>
              <w:rPr>
                <w:sz w:val="28"/>
                <w:szCs w:val="28"/>
              </w:rPr>
            </w:pPr>
            <w:r w:rsidRPr="00795849">
              <w:rPr>
                <w:sz w:val="28"/>
                <w:szCs w:val="28"/>
              </w:rPr>
              <w:t>Условно- разрешенные виды использования…на основе СанПин 2.1.1/2.1.1.1200-03</w:t>
            </w:r>
          </w:p>
        </w:tc>
        <w:tc>
          <w:tcPr>
            <w:tcW w:w="4320" w:type="dxa"/>
          </w:tcPr>
          <w:p w:rsidR="007A7BDA" w:rsidRPr="00795849" w:rsidRDefault="007A7BDA" w:rsidP="00630ADC">
            <w:pPr>
              <w:jc w:val="both"/>
              <w:rPr>
                <w:sz w:val="28"/>
                <w:szCs w:val="28"/>
              </w:rPr>
            </w:pPr>
            <w:r w:rsidRPr="00795849">
              <w:rPr>
                <w:sz w:val="28"/>
                <w:szCs w:val="28"/>
              </w:rPr>
              <w:t>Внести изменение в номер данного СанПиНа  - 2.2.1/.2.1.1.1200-03</w:t>
            </w:r>
          </w:p>
        </w:tc>
      </w:tr>
      <w:tr w:rsidR="007A7BDA" w:rsidTr="00630ADC">
        <w:trPr>
          <w:trHeight w:val="1046"/>
        </w:trPr>
        <w:tc>
          <w:tcPr>
            <w:tcW w:w="1008" w:type="dxa"/>
            <w:vMerge w:val="restart"/>
          </w:tcPr>
          <w:p w:rsidR="007A7BDA" w:rsidRPr="00795849" w:rsidRDefault="007A7BDA" w:rsidP="00630ADC">
            <w:pPr>
              <w:jc w:val="both"/>
              <w:rPr>
                <w:sz w:val="28"/>
                <w:szCs w:val="28"/>
              </w:rPr>
            </w:pPr>
          </w:p>
        </w:tc>
        <w:tc>
          <w:tcPr>
            <w:tcW w:w="4680" w:type="dxa"/>
            <w:vMerge w:val="restart"/>
          </w:tcPr>
          <w:p w:rsidR="007A7BDA" w:rsidRPr="00795849" w:rsidRDefault="007A7BDA" w:rsidP="00630ADC">
            <w:pPr>
              <w:jc w:val="both"/>
              <w:rPr>
                <w:sz w:val="28"/>
                <w:szCs w:val="28"/>
              </w:rPr>
            </w:pPr>
            <w:r w:rsidRPr="00795849">
              <w:rPr>
                <w:sz w:val="28"/>
                <w:szCs w:val="28"/>
              </w:rPr>
              <w:t>Приложение 3</w:t>
            </w:r>
          </w:p>
        </w:tc>
        <w:tc>
          <w:tcPr>
            <w:tcW w:w="4680" w:type="dxa"/>
          </w:tcPr>
          <w:p w:rsidR="007A7BDA" w:rsidRPr="00795849" w:rsidRDefault="007A7BDA" w:rsidP="00630ADC">
            <w:pPr>
              <w:jc w:val="both"/>
              <w:rPr>
                <w:sz w:val="28"/>
                <w:szCs w:val="28"/>
              </w:rPr>
            </w:pPr>
            <w:r w:rsidRPr="00795849">
              <w:rPr>
                <w:sz w:val="28"/>
                <w:szCs w:val="28"/>
              </w:rPr>
              <w:t>Государственный список памятников истории…</w:t>
            </w:r>
          </w:p>
        </w:tc>
        <w:tc>
          <w:tcPr>
            <w:tcW w:w="4320" w:type="dxa"/>
          </w:tcPr>
          <w:p w:rsidR="007A7BDA" w:rsidRPr="00795849" w:rsidRDefault="007A7BDA" w:rsidP="007A132D">
            <w:pPr>
              <w:jc w:val="both"/>
              <w:rPr>
                <w:sz w:val="28"/>
                <w:szCs w:val="28"/>
              </w:rPr>
            </w:pPr>
            <w:r w:rsidRPr="00795849">
              <w:rPr>
                <w:sz w:val="28"/>
                <w:szCs w:val="28"/>
              </w:rPr>
              <w:t xml:space="preserve">Памятник погибшим воинам находится в </w:t>
            </w:r>
            <w:r w:rsidR="007A132D">
              <w:rPr>
                <w:sz w:val="28"/>
                <w:szCs w:val="28"/>
              </w:rPr>
              <w:t>собственности</w:t>
            </w:r>
            <w:r w:rsidRPr="00795849">
              <w:rPr>
                <w:sz w:val="28"/>
                <w:szCs w:val="28"/>
              </w:rPr>
              <w:t xml:space="preserve"> МО  </w:t>
            </w:r>
            <w:r w:rsidR="007A132D">
              <w:rPr>
                <w:sz w:val="28"/>
                <w:szCs w:val="28"/>
              </w:rPr>
              <w:t>р.п. Первомайский</w:t>
            </w:r>
            <w:r w:rsidRPr="00795849">
              <w:rPr>
                <w:sz w:val="28"/>
                <w:szCs w:val="28"/>
              </w:rPr>
              <w:t>.</w:t>
            </w:r>
          </w:p>
        </w:tc>
      </w:tr>
      <w:tr w:rsidR="007A7BDA" w:rsidTr="00630ADC">
        <w:trPr>
          <w:trHeight w:val="1220"/>
        </w:trPr>
        <w:tc>
          <w:tcPr>
            <w:tcW w:w="1008" w:type="dxa"/>
            <w:vMerge/>
          </w:tcPr>
          <w:p w:rsidR="007A7BDA" w:rsidRPr="00795849" w:rsidRDefault="007A7BDA" w:rsidP="00630ADC">
            <w:pPr>
              <w:jc w:val="both"/>
              <w:rPr>
                <w:sz w:val="28"/>
                <w:szCs w:val="28"/>
              </w:rPr>
            </w:pPr>
          </w:p>
        </w:tc>
        <w:tc>
          <w:tcPr>
            <w:tcW w:w="4680" w:type="dxa"/>
            <w:vMerge/>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Церковь святителя Николая</w:t>
            </w:r>
          </w:p>
        </w:tc>
        <w:tc>
          <w:tcPr>
            <w:tcW w:w="4320" w:type="dxa"/>
          </w:tcPr>
          <w:p w:rsidR="007A7BDA" w:rsidRPr="00795849" w:rsidRDefault="007A7BDA" w:rsidP="00630ADC">
            <w:pPr>
              <w:jc w:val="both"/>
              <w:rPr>
                <w:sz w:val="28"/>
                <w:szCs w:val="28"/>
              </w:rPr>
            </w:pPr>
            <w:r w:rsidRPr="00795849">
              <w:rPr>
                <w:sz w:val="28"/>
                <w:szCs w:val="28"/>
              </w:rPr>
              <w:t>Свято-Никольский храм  - р.п.Первомайский, ул.Шоссейная, д.29, собственность Тульской Епархии РПЦ</w:t>
            </w:r>
          </w:p>
        </w:tc>
      </w:tr>
      <w:tr w:rsidR="007A7BDA" w:rsidTr="00630ADC">
        <w:trPr>
          <w:trHeight w:val="700"/>
        </w:trPr>
        <w:tc>
          <w:tcPr>
            <w:tcW w:w="1008" w:type="dxa"/>
            <w:vMerge/>
          </w:tcPr>
          <w:p w:rsidR="007A7BDA" w:rsidRPr="00795849" w:rsidRDefault="007A7BDA" w:rsidP="00630ADC">
            <w:pPr>
              <w:jc w:val="both"/>
              <w:rPr>
                <w:sz w:val="28"/>
                <w:szCs w:val="28"/>
              </w:rPr>
            </w:pPr>
          </w:p>
        </w:tc>
        <w:tc>
          <w:tcPr>
            <w:tcW w:w="4680" w:type="dxa"/>
            <w:vMerge/>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Церковно-приходская школа</w:t>
            </w:r>
          </w:p>
        </w:tc>
        <w:tc>
          <w:tcPr>
            <w:tcW w:w="4320" w:type="dxa"/>
          </w:tcPr>
          <w:p w:rsidR="007A7BDA" w:rsidRPr="00795849" w:rsidRDefault="007A7BDA" w:rsidP="00630ADC">
            <w:pPr>
              <w:jc w:val="both"/>
              <w:rPr>
                <w:sz w:val="28"/>
                <w:szCs w:val="28"/>
              </w:rPr>
            </w:pPr>
            <w:r w:rsidRPr="00795849">
              <w:rPr>
                <w:sz w:val="28"/>
                <w:szCs w:val="28"/>
              </w:rPr>
              <w:t>Церковно-приходская школа расположена по адресу: р.п.Первомайский, ул. Шоссейная, д.30, здание находится в оперативном управлении ФГУК «ГМиПЗ «Музей-усадьба Л.Н.Толстого Ясная Поляна»</w:t>
            </w:r>
          </w:p>
        </w:tc>
      </w:tr>
      <w:tr w:rsidR="007A7BDA" w:rsidTr="00630ADC">
        <w:trPr>
          <w:trHeight w:val="2660"/>
        </w:trPr>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Абзац 18, Приложение 3</w:t>
            </w:r>
          </w:p>
        </w:tc>
        <w:tc>
          <w:tcPr>
            <w:tcW w:w="4680" w:type="dxa"/>
          </w:tcPr>
          <w:p w:rsidR="007A7BDA" w:rsidRPr="00795849" w:rsidRDefault="007A7BDA" w:rsidP="00630ADC">
            <w:pPr>
              <w:jc w:val="both"/>
              <w:rPr>
                <w:sz w:val="28"/>
                <w:szCs w:val="28"/>
              </w:rPr>
            </w:pPr>
            <w:r w:rsidRPr="00795849">
              <w:rPr>
                <w:sz w:val="28"/>
                <w:szCs w:val="28"/>
              </w:rPr>
              <w:t>На территории МО р.п.Первомайский имеются следующие мемориальные доски…</w:t>
            </w:r>
          </w:p>
        </w:tc>
        <w:tc>
          <w:tcPr>
            <w:tcW w:w="4320" w:type="dxa"/>
          </w:tcPr>
          <w:p w:rsidR="007A7BDA" w:rsidRDefault="007A7BDA" w:rsidP="00630ADC">
            <w:pPr>
              <w:jc w:val="both"/>
              <w:rPr>
                <w:sz w:val="28"/>
                <w:szCs w:val="28"/>
              </w:rPr>
            </w:pPr>
            <w:r w:rsidRPr="00795849">
              <w:rPr>
                <w:sz w:val="28"/>
                <w:szCs w:val="28"/>
              </w:rPr>
              <w:t>В соответствии с Решением Собрания депутатов МО р.п.Первомайский от 18 марта 2010 года №14-76 установлена мемориальная доска заслуженному учителю школы РСФСР, писателю, географу, краеведу Дориану Михайловичу Романову (р.п.Первомайский, ул.Дачная, д.14)</w:t>
            </w:r>
            <w:r>
              <w:rPr>
                <w:sz w:val="28"/>
                <w:szCs w:val="28"/>
              </w:rPr>
              <w:t>,</w:t>
            </w:r>
          </w:p>
          <w:p w:rsidR="007A7BDA" w:rsidRPr="00795849" w:rsidRDefault="007A7BDA" w:rsidP="00630ADC">
            <w:pPr>
              <w:jc w:val="both"/>
              <w:rPr>
                <w:sz w:val="28"/>
                <w:szCs w:val="28"/>
              </w:rPr>
            </w:pPr>
            <w:r w:rsidRPr="00795849">
              <w:rPr>
                <w:sz w:val="28"/>
                <w:szCs w:val="28"/>
              </w:rPr>
              <w:t xml:space="preserve">мемориальная доска Герою Советского союза Николаю Семёновичу Новикову (р.п.Первомайский, ул.Интернациональная, д.8); мемориальная доска Герою Советского союза Борису Николаевичу Емельянову (р.п.Первомайский, ул.Симферопольская, д.19); </w:t>
            </w:r>
            <w:r>
              <w:rPr>
                <w:sz w:val="28"/>
                <w:szCs w:val="28"/>
              </w:rPr>
              <w:t>ме</w:t>
            </w:r>
            <w:r w:rsidRPr="00795849">
              <w:rPr>
                <w:sz w:val="28"/>
                <w:szCs w:val="28"/>
              </w:rPr>
              <w:t xml:space="preserve">мориальная доска Игорю Вячеславовичу Абросимову геройски погибшему в Афганистане 22.11.1985г. награжденному Орденом Красной Звезды посмертно (р.п.Первомайский, пр.Улитина, д.24, МОУ СОШ №16); мемориальная доска Дмитрию Викторовичу Новикову, погибшему 01.09.1996г. в Чеченской Республике, награждённому Орденом мужества посмертно (р.п.Первомайский, </w:t>
            </w:r>
            <w:r w:rsidRPr="00795849">
              <w:rPr>
                <w:sz w:val="28"/>
                <w:szCs w:val="28"/>
              </w:rPr>
              <w:lastRenderedPageBreak/>
              <w:t>ул.Школьная, д.8, МОУ СОШ №15)».</w:t>
            </w:r>
          </w:p>
          <w:p w:rsidR="007A7BDA" w:rsidRPr="00795849" w:rsidRDefault="007A7BDA" w:rsidP="00630ADC">
            <w:pPr>
              <w:jc w:val="both"/>
              <w:rPr>
                <w:sz w:val="28"/>
                <w:szCs w:val="28"/>
              </w:rPr>
            </w:pPr>
          </w:p>
        </w:tc>
      </w:tr>
      <w:tr w:rsidR="007A7BDA" w:rsidTr="00630ADC">
        <w:trPr>
          <w:trHeight w:val="2721"/>
        </w:trPr>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Приложение 3</w:t>
            </w:r>
          </w:p>
        </w:tc>
        <w:tc>
          <w:tcPr>
            <w:tcW w:w="4680" w:type="dxa"/>
          </w:tcPr>
          <w:p w:rsidR="007A7BDA" w:rsidRPr="00795849" w:rsidRDefault="007A7BDA" w:rsidP="00630ADC">
            <w:pPr>
              <w:jc w:val="both"/>
              <w:rPr>
                <w:sz w:val="28"/>
                <w:szCs w:val="28"/>
              </w:rPr>
            </w:pPr>
            <w:r w:rsidRPr="00795849">
              <w:rPr>
                <w:sz w:val="28"/>
                <w:szCs w:val="28"/>
              </w:rPr>
              <w:t>К мероприятиям по совершенствованию нормативно-правовой базы…</w:t>
            </w:r>
          </w:p>
        </w:tc>
        <w:tc>
          <w:tcPr>
            <w:tcW w:w="4320" w:type="dxa"/>
          </w:tcPr>
          <w:p w:rsidR="007A7BDA" w:rsidRPr="00795849" w:rsidRDefault="007A7BDA" w:rsidP="00630ADC">
            <w:pPr>
              <w:jc w:val="both"/>
              <w:rPr>
                <w:sz w:val="28"/>
                <w:szCs w:val="28"/>
              </w:rPr>
            </w:pPr>
            <w:r w:rsidRPr="00795849">
              <w:rPr>
                <w:sz w:val="28"/>
                <w:szCs w:val="28"/>
              </w:rPr>
              <w:t>Положение «О порядке установки в МО р.п.Первомайский Щёкинского района Тульской области мемориальных досок и других памятных знаков» принято Решением Собрания депутатов МО р.п.Первомайский 18 марта 2010 года №14-75</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Глава 4, статья 18, пункт 1</w:t>
            </w:r>
          </w:p>
        </w:tc>
        <w:tc>
          <w:tcPr>
            <w:tcW w:w="4680" w:type="dxa"/>
          </w:tcPr>
          <w:p w:rsidR="007A7BDA" w:rsidRPr="00795849" w:rsidRDefault="007A7BDA" w:rsidP="00630ADC">
            <w:pPr>
              <w:jc w:val="both"/>
              <w:rPr>
                <w:sz w:val="28"/>
                <w:szCs w:val="28"/>
              </w:rPr>
            </w:pPr>
            <w:r w:rsidRPr="00795849">
              <w:rPr>
                <w:sz w:val="28"/>
                <w:szCs w:val="28"/>
              </w:rPr>
              <w:t>Указано МО г.Щекино</w:t>
            </w:r>
          </w:p>
        </w:tc>
        <w:tc>
          <w:tcPr>
            <w:tcW w:w="4320" w:type="dxa"/>
          </w:tcPr>
          <w:p w:rsidR="007A7BDA" w:rsidRPr="00795849" w:rsidRDefault="007A7BDA" w:rsidP="00630ADC">
            <w:pPr>
              <w:jc w:val="both"/>
              <w:rPr>
                <w:sz w:val="28"/>
                <w:szCs w:val="28"/>
              </w:rPr>
            </w:pPr>
            <w:r w:rsidRPr="00795849">
              <w:rPr>
                <w:sz w:val="28"/>
                <w:szCs w:val="28"/>
              </w:rPr>
              <w:t>Заменить на МО р.п.Первомайский</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Глава 4, статья 18, пункт 4</w:t>
            </w:r>
          </w:p>
        </w:tc>
        <w:tc>
          <w:tcPr>
            <w:tcW w:w="4680" w:type="dxa"/>
          </w:tcPr>
          <w:p w:rsidR="007A7BDA" w:rsidRPr="00795849" w:rsidRDefault="007A7BDA" w:rsidP="00630ADC">
            <w:pPr>
              <w:jc w:val="both"/>
              <w:rPr>
                <w:sz w:val="28"/>
                <w:szCs w:val="28"/>
              </w:rPr>
            </w:pPr>
            <w:r w:rsidRPr="00795849">
              <w:rPr>
                <w:sz w:val="28"/>
                <w:szCs w:val="28"/>
              </w:rPr>
              <w:t>- ОАГ – в части согласований</w:t>
            </w:r>
          </w:p>
        </w:tc>
        <w:tc>
          <w:tcPr>
            <w:tcW w:w="4320" w:type="dxa"/>
          </w:tcPr>
          <w:p w:rsidR="007A7BDA" w:rsidRPr="00795849" w:rsidRDefault="007A7BDA" w:rsidP="00630ADC">
            <w:pPr>
              <w:jc w:val="both"/>
              <w:rPr>
                <w:sz w:val="28"/>
                <w:szCs w:val="28"/>
              </w:rPr>
            </w:pPr>
            <w:r w:rsidRPr="00795849">
              <w:rPr>
                <w:sz w:val="28"/>
                <w:szCs w:val="28"/>
              </w:rPr>
              <w:t>Расшифровать ОАГ</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Глава 6, статья 24, пункт 3</w:t>
            </w:r>
          </w:p>
        </w:tc>
        <w:tc>
          <w:tcPr>
            <w:tcW w:w="4680" w:type="dxa"/>
          </w:tcPr>
          <w:p w:rsidR="007A7BDA" w:rsidRPr="00795849" w:rsidRDefault="007A7BDA" w:rsidP="00630ADC">
            <w:pPr>
              <w:jc w:val="both"/>
              <w:rPr>
                <w:sz w:val="28"/>
                <w:szCs w:val="28"/>
              </w:rPr>
            </w:pPr>
            <w:r w:rsidRPr="00795849">
              <w:rPr>
                <w:sz w:val="28"/>
                <w:szCs w:val="28"/>
              </w:rPr>
              <w:t>Указано МО г.Щекино</w:t>
            </w:r>
          </w:p>
        </w:tc>
        <w:tc>
          <w:tcPr>
            <w:tcW w:w="4320" w:type="dxa"/>
          </w:tcPr>
          <w:p w:rsidR="007A7BDA" w:rsidRPr="00795849" w:rsidRDefault="007A7BDA" w:rsidP="00630ADC">
            <w:pPr>
              <w:jc w:val="both"/>
              <w:rPr>
                <w:sz w:val="28"/>
                <w:szCs w:val="28"/>
              </w:rPr>
            </w:pPr>
            <w:r w:rsidRPr="00795849">
              <w:rPr>
                <w:sz w:val="28"/>
                <w:szCs w:val="28"/>
              </w:rPr>
              <w:t>Заменить на МО р.п.Первомайский</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Глава 12, статья 42, пункт 6 </w:t>
            </w:r>
          </w:p>
        </w:tc>
        <w:tc>
          <w:tcPr>
            <w:tcW w:w="4680" w:type="dxa"/>
          </w:tcPr>
          <w:p w:rsidR="007A7BDA" w:rsidRPr="00795849" w:rsidRDefault="007A7BDA" w:rsidP="00630ADC">
            <w:pPr>
              <w:jc w:val="both"/>
              <w:rPr>
                <w:sz w:val="28"/>
                <w:szCs w:val="28"/>
              </w:rPr>
            </w:pPr>
            <w:r w:rsidRPr="00795849">
              <w:rPr>
                <w:sz w:val="28"/>
                <w:szCs w:val="28"/>
              </w:rPr>
              <w:t>…утвержденных Решением Собрания депутатов от 20 ноября 2009 года №83-477 «Правил благоустройства и санитарного содержания территории МО г.Щекино Щекинского района».</w:t>
            </w:r>
          </w:p>
        </w:tc>
        <w:tc>
          <w:tcPr>
            <w:tcW w:w="4320" w:type="dxa"/>
          </w:tcPr>
          <w:p w:rsidR="007A7BDA" w:rsidRPr="00795849" w:rsidRDefault="007A7BDA" w:rsidP="00630ADC">
            <w:pPr>
              <w:jc w:val="both"/>
              <w:rPr>
                <w:sz w:val="28"/>
                <w:szCs w:val="28"/>
              </w:rPr>
            </w:pPr>
            <w:r w:rsidRPr="00795849">
              <w:rPr>
                <w:sz w:val="28"/>
                <w:szCs w:val="28"/>
              </w:rPr>
              <w:t xml:space="preserve">Заменить …утвержденных решением Собрания депутатов МО р.п.Первомайский от 02 июля 2007 года №11-34 «Об утверждении Правил санитарного содержания, благоустройства и озеленения территории МО р.п.Первомайский», решением Собрания депутатов МО р.п.Первомайский от 01 октября 2008 года №17-61 «Об утверждении Положения о порядке организации благоустройства и озеленения территории </w:t>
            </w:r>
            <w:r w:rsidRPr="00795849">
              <w:rPr>
                <w:sz w:val="28"/>
                <w:szCs w:val="28"/>
              </w:rPr>
              <w:lastRenderedPageBreak/>
              <w:t>муниципального образования рабочий поселок Первомайский»</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Часть </w:t>
            </w:r>
            <w:r w:rsidRPr="00795849">
              <w:rPr>
                <w:sz w:val="28"/>
                <w:szCs w:val="28"/>
                <w:lang w:val="en-US"/>
              </w:rPr>
              <w:t>II</w:t>
            </w:r>
            <w:r w:rsidRPr="00795849">
              <w:rPr>
                <w:sz w:val="28"/>
                <w:szCs w:val="28"/>
              </w:rPr>
              <w:t>, статья 46</w:t>
            </w:r>
          </w:p>
        </w:tc>
        <w:tc>
          <w:tcPr>
            <w:tcW w:w="4680" w:type="dxa"/>
          </w:tcPr>
          <w:p w:rsidR="007A7BDA" w:rsidRPr="00795849" w:rsidRDefault="007A7BDA" w:rsidP="00630ADC">
            <w:pPr>
              <w:jc w:val="both"/>
              <w:rPr>
                <w:sz w:val="28"/>
                <w:szCs w:val="28"/>
              </w:rPr>
            </w:pPr>
            <w:r w:rsidRPr="00795849">
              <w:rPr>
                <w:sz w:val="28"/>
                <w:szCs w:val="28"/>
              </w:rPr>
              <w:t>…в соответствии с генеральным планом МО г.Щекино</w:t>
            </w:r>
          </w:p>
        </w:tc>
        <w:tc>
          <w:tcPr>
            <w:tcW w:w="4320" w:type="dxa"/>
          </w:tcPr>
          <w:p w:rsidR="007A7BDA" w:rsidRPr="00795849" w:rsidRDefault="007A7BDA" w:rsidP="00630ADC">
            <w:pPr>
              <w:jc w:val="both"/>
              <w:rPr>
                <w:sz w:val="28"/>
                <w:szCs w:val="28"/>
              </w:rPr>
            </w:pPr>
            <w:r w:rsidRPr="00795849">
              <w:rPr>
                <w:sz w:val="28"/>
                <w:szCs w:val="28"/>
              </w:rPr>
              <w:t>Заменить на МО р.п.Первомайский</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 абз.5 Введения</w:t>
            </w:r>
          </w:p>
        </w:tc>
        <w:tc>
          <w:tcPr>
            <w:tcW w:w="4680" w:type="dxa"/>
          </w:tcPr>
          <w:p w:rsidR="007A7BDA" w:rsidRPr="00795849" w:rsidRDefault="007A7BDA" w:rsidP="00630ADC">
            <w:pPr>
              <w:jc w:val="both"/>
              <w:rPr>
                <w:sz w:val="28"/>
                <w:szCs w:val="28"/>
              </w:rPr>
            </w:pPr>
            <w:r w:rsidRPr="00795849">
              <w:rPr>
                <w:sz w:val="28"/>
                <w:szCs w:val="28"/>
              </w:rPr>
              <w:t>текст «с 1 января 2012 года»</w:t>
            </w:r>
          </w:p>
        </w:tc>
        <w:tc>
          <w:tcPr>
            <w:tcW w:w="4320" w:type="dxa"/>
          </w:tcPr>
          <w:p w:rsidR="007A7BDA" w:rsidRPr="00795849" w:rsidRDefault="007A7BDA" w:rsidP="00630ADC">
            <w:pPr>
              <w:jc w:val="both"/>
              <w:rPr>
                <w:sz w:val="28"/>
                <w:szCs w:val="28"/>
              </w:rPr>
            </w:pPr>
            <w:r w:rsidRPr="00795849">
              <w:rPr>
                <w:sz w:val="28"/>
                <w:szCs w:val="28"/>
              </w:rPr>
              <w:t>заменить текстом «с 31 декабря 2012 года»</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 ст.9</w:t>
            </w:r>
          </w:p>
        </w:tc>
        <w:tc>
          <w:tcPr>
            <w:tcW w:w="4680" w:type="dxa"/>
          </w:tcPr>
          <w:p w:rsidR="007A7BDA" w:rsidRPr="00795849" w:rsidRDefault="007A7BDA" w:rsidP="00630ADC">
            <w:pPr>
              <w:jc w:val="both"/>
              <w:rPr>
                <w:sz w:val="28"/>
                <w:szCs w:val="28"/>
              </w:rPr>
            </w:pPr>
            <w:r w:rsidRPr="00795849">
              <w:rPr>
                <w:sz w:val="28"/>
                <w:szCs w:val="28"/>
              </w:rPr>
              <w:t>текст «от 12 апреля 2006 года №6-317»</w:t>
            </w:r>
          </w:p>
        </w:tc>
        <w:tc>
          <w:tcPr>
            <w:tcW w:w="4320" w:type="dxa"/>
          </w:tcPr>
          <w:p w:rsidR="007A7BDA" w:rsidRPr="00795849" w:rsidRDefault="007A7BDA" w:rsidP="00630ADC">
            <w:pPr>
              <w:jc w:val="both"/>
              <w:rPr>
                <w:sz w:val="28"/>
                <w:szCs w:val="28"/>
              </w:rPr>
            </w:pPr>
            <w:r w:rsidRPr="00795849">
              <w:rPr>
                <w:sz w:val="28"/>
                <w:szCs w:val="28"/>
              </w:rPr>
              <w:t>заменить текстом «от 12 апреля 2006 года №6-17»</w:t>
            </w: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текст «с изменениями 2007-2008г.г.»</w:t>
            </w:r>
          </w:p>
        </w:tc>
        <w:tc>
          <w:tcPr>
            <w:tcW w:w="4320" w:type="dxa"/>
          </w:tcPr>
          <w:p w:rsidR="007A7BDA" w:rsidRPr="00795849" w:rsidRDefault="007A7BDA" w:rsidP="00630ADC">
            <w:pPr>
              <w:jc w:val="both"/>
              <w:rPr>
                <w:sz w:val="28"/>
                <w:szCs w:val="28"/>
              </w:rPr>
            </w:pPr>
            <w:r w:rsidRPr="00795849">
              <w:rPr>
                <w:sz w:val="28"/>
                <w:szCs w:val="28"/>
              </w:rPr>
              <w:t>заменить текстом «с изменениями 2007-2012г.г.»</w:t>
            </w:r>
          </w:p>
          <w:p w:rsidR="007A7BDA" w:rsidRPr="00795849" w:rsidRDefault="007A7BDA" w:rsidP="00630ADC">
            <w:pPr>
              <w:jc w:val="both"/>
              <w:rPr>
                <w:sz w:val="28"/>
                <w:szCs w:val="28"/>
              </w:rPr>
            </w:pPr>
          </w:p>
        </w:tc>
      </w:tr>
      <w:tr w:rsidR="007A7BDA" w:rsidTr="00630ADC">
        <w:tc>
          <w:tcPr>
            <w:tcW w:w="1008" w:type="dxa"/>
          </w:tcPr>
          <w:p w:rsidR="007A7BDA" w:rsidRPr="00795849" w:rsidRDefault="007A7BDA" w:rsidP="00630ADC">
            <w:pPr>
              <w:jc w:val="both"/>
              <w:rPr>
                <w:sz w:val="28"/>
                <w:szCs w:val="28"/>
              </w:rPr>
            </w:pPr>
          </w:p>
        </w:tc>
        <w:tc>
          <w:tcPr>
            <w:tcW w:w="4680" w:type="dxa"/>
          </w:tcPr>
          <w:p w:rsidR="007A7BDA" w:rsidRPr="00795849" w:rsidRDefault="007A7BDA" w:rsidP="00630ADC">
            <w:pPr>
              <w:jc w:val="both"/>
              <w:rPr>
                <w:sz w:val="28"/>
                <w:szCs w:val="28"/>
              </w:rPr>
            </w:pPr>
            <w:r w:rsidRPr="00795849">
              <w:rPr>
                <w:sz w:val="28"/>
                <w:szCs w:val="28"/>
              </w:rPr>
              <w:t xml:space="preserve"> п.6 ст.42</w:t>
            </w:r>
          </w:p>
        </w:tc>
        <w:tc>
          <w:tcPr>
            <w:tcW w:w="4680" w:type="dxa"/>
          </w:tcPr>
          <w:p w:rsidR="007A7BDA" w:rsidRPr="00795849" w:rsidRDefault="007A7BDA" w:rsidP="00630ADC">
            <w:pPr>
              <w:jc w:val="both"/>
              <w:rPr>
                <w:sz w:val="28"/>
                <w:szCs w:val="28"/>
              </w:rPr>
            </w:pPr>
            <w:r w:rsidRPr="00795849">
              <w:rPr>
                <w:sz w:val="28"/>
                <w:szCs w:val="28"/>
              </w:rPr>
              <w:t>текст «благоустройства города»</w:t>
            </w:r>
          </w:p>
        </w:tc>
        <w:tc>
          <w:tcPr>
            <w:tcW w:w="4320" w:type="dxa"/>
          </w:tcPr>
          <w:p w:rsidR="007A7BDA" w:rsidRPr="00795849" w:rsidRDefault="007A7BDA" w:rsidP="00630ADC">
            <w:pPr>
              <w:jc w:val="both"/>
              <w:rPr>
                <w:sz w:val="28"/>
                <w:szCs w:val="28"/>
              </w:rPr>
            </w:pPr>
            <w:r w:rsidRPr="00795849">
              <w:rPr>
                <w:sz w:val="28"/>
                <w:szCs w:val="28"/>
              </w:rPr>
              <w:t>заменить текстом «благоустройства посёлка»</w:t>
            </w:r>
          </w:p>
        </w:tc>
      </w:tr>
    </w:tbl>
    <w:p w:rsidR="007A7BDA" w:rsidRDefault="007A7BDA" w:rsidP="007A7BDA">
      <w:pPr>
        <w:jc w:val="both"/>
        <w:rPr>
          <w:sz w:val="28"/>
          <w:szCs w:val="28"/>
        </w:rPr>
      </w:pPr>
    </w:p>
    <w:p w:rsidR="00B31A1D" w:rsidRDefault="00B31A1D"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7A7BDA" w:rsidRPr="00507EDA" w:rsidRDefault="007A7BDA" w:rsidP="007A7BDA">
      <w:pPr>
        <w:pStyle w:val="afa"/>
        <w:jc w:val="center"/>
        <w:rPr>
          <w:b/>
          <w:sz w:val="28"/>
          <w:szCs w:val="28"/>
        </w:rPr>
      </w:pPr>
      <w:r w:rsidRPr="00507EDA">
        <w:rPr>
          <w:b/>
          <w:sz w:val="28"/>
          <w:szCs w:val="28"/>
        </w:rPr>
        <w:lastRenderedPageBreak/>
        <w:t xml:space="preserve">Заключение </w:t>
      </w:r>
    </w:p>
    <w:p w:rsidR="007A7BDA" w:rsidRPr="00507EDA" w:rsidRDefault="007A7BDA" w:rsidP="007A7BDA">
      <w:pPr>
        <w:pStyle w:val="afa"/>
        <w:jc w:val="center"/>
        <w:rPr>
          <w:b/>
          <w:sz w:val="28"/>
          <w:szCs w:val="28"/>
        </w:rPr>
      </w:pPr>
      <w:r w:rsidRPr="00507EDA">
        <w:rPr>
          <w:b/>
          <w:sz w:val="28"/>
          <w:szCs w:val="28"/>
        </w:rPr>
        <w:t xml:space="preserve">о результатах публичных слушаний по проекту </w:t>
      </w:r>
    </w:p>
    <w:p w:rsidR="007A7BDA" w:rsidRPr="00236938" w:rsidRDefault="007A7BDA" w:rsidP="007A7BDA">
      <w:pPr>
        <w:pStyle w:val="afa"/>
        <w:jc w:val="center"/>
        <w:rPr>
          <w:b/>
          <w:sz w:val="28"/>
          <w:szCs w:val="28"/>
        </w:rPr>
      </w:pPr>
      <w:r w:rsidRPr="00507EDA">
        <w:rPr>
          <w:b/>
          <w:sz w:val="28"/>
          <w:szCs w:val="28"/>
        </w:rPr>
        <w:t>Правил землепользования и застройки муниципального образования рабочий поселок Первомайский Щекинского</w:t>
      </w:r>
      <w:r w:rsidRPr="00236938">
        <w:rPr>
          <w:b/>
          <w:sz w:val="28"/>
          <w:szCs w:val="28"/>
        </w:rPr>
        <w:t xml:space="preserve"> района Тульской области</w:t>
      </w:r>
    </w:p>
    <w:p w:rsidR="007A7BDA" w:rsidRDefault="007A7BDA" w:rsidP="007A7BDA">
      <w:pPr>
        <w:pStyle w:val="afa"/>
        <w:jc w:val="both"/>
        <w:rPr>
          <w:sz w:val="28"/>
          <w:szCs w:val="28"/>
        </w:rPr>
      </w:pPr>
      <w:r w:rsidRPr="00236938">
        <w:rPr>
          <w:sz w:val="28"/>
          <w:szCs w:val="28"/>
        </w:rPr>
        <w:tab/>
        <w:t xml:space="preserve">Публичные слушания по проекту Правил землепользования и застройки муниципального образования рабочий поселок Первомайский Щекинского района Тульской области назначены постановлением главы муниципального образования </w:t>
      </w:r>
      <w:r>
        <w:rPr>
          <w:sz w:val="28"/>
          <w:szCs w:val="28"/>
        </w:rPr>
        <w:t xml:space="preserve">рабочий поселок Первомайский Щекинского района Тульской области </w:t>
      </w:r>
      <w:r w:rsidRPr="00236938">
        <w:rPr>
          <w:sz w:val="28"/>
          <w:szCs w:val="28"/>
        </w:rPr>
        <w:t xml:space="preserve">от 15 сентября 2011 года №8 «О назначении публичных слушаний </w:t>
      </w:r>
      <w:r w:rsidRPr="0088142C">
        <w:rPr>
          <w:sz w:val="28"/>
          <w:szCs w:val="28"/>
        </w:rPr>
        <w:t xml:space="preserve">по проекту правил землепользования и застройки муниципального образования рабочий поселок Первомайский Щекинского района Тульской </w:t>
      </w:r>
      <w:r w:rsidRPr="004F46F7">
        <w:rPr>
          <w:sz w:val="28"/>
          <w:szCs w:val="28"/>
        </w:rPr>
        <w:t>области» в целях реализации положений ст.28, ст.31 Федерального закона от 29.12.2004 г. № 190-ФЗ «</w:t>
      </w:r>
      <w:hyperlink r:id="rId12" w:tooltip="Градостроительный кодекс Российской Федерации" w:history="1">
        <w:r w:rsidRPr="004F46F7">
          <w:rPr>
            <w:rStyle w:val="af0"/>
            <w:sz w:val="28"/>
            <w:szCs w:val="28"/>
          </w:rPr>
          <w:t>Градостроительный кодекс Российской Федерации</w:t>
        </w:r>
      </w:hyperlink>
      <w:r w:rsidRPr="004F46F7">
        <w:rPr>
          <w:sz w:val="28"/>
          <w:szCs w:val="28"/>
        </w:rPr>
        <w:t>»</w:t>
      </w:r>
      <w:r>
        <w:rPr>
          <w:sz w:val="28"/>
          <w:szCs w:val="28"/>
        </w:rPr>
        <w:t>,</w:t>
      </w:r>
      <w:r w:rsidRPr="004F46F7">
        <w:rPr>
          <w:sz w:val="28"/>
          <w:szCs w:val="28"/>
        </w:rPr>
        <w:t xml:space="preserve"> ст.15, 28 Федерального закона от 06.10.2003 №131-ФЗ «Об общих принципах организации местного самоуправлении в Российской Федерации», ст.19 Устава муниципального образования рабочий поселок Первомайский Щекинского района, Положением «Об организации и проведении публичных слушаний в муниципальном образовании рабочий поселок Первомайский Щёкинского района» от 23 ноября 2006 года №18-63, Положением «О порядке проведения публичных слушаний в сфере градостроительной деятельности на территории МО р.п.Первомайский» от 18 ноября 2009 года №10-47</w:t>
      </w:r>
      <w:r>
        <w:rPr>
          <w:sz w:val="28"/>
          <w:szCs w:val="28"/>
        </w:rPr>
        <w:t>.</w:t>
      </w:r>
    </w:p>
    <w:p w:rsidR="007A7BDA" w:rsidRPr="007A7BDA" w:rsidRDefault="007A7BDA" w:rsidP="007A7BDA">
      <w:pPr>
        <w:jc w:val="both"/>
        <w:rPr>
          <w:sz w:val="28"/>
          <w:szCs w:val="28"/>
        </w:rPr>
      </w:pPr>
      <w:r>
        <w:tab/>
      </w:r>
      <w:r w:rsidRPr="007A7BDA">
        <w:rPr>
          <w:sz w:val="28"/>
          <w:szCs w:val="28"/>
        </w:rPr>
        <w:t xml:space="preserve">Проект Правил землепользования и застройки муниципального образования рабочий поселок Первомайский Щекинского района Тульской области разработан Государственным унитарным предприятием Тульской области «Архитектурно-проектное бюро градостроительного кадастра и землепользования» в соответствии с муниципальным контрактом №44/08 от 08.05.2008г. администрации муниципального образования Щекинский район. </w:t>
      </w:r>
    </w:p>
    <w:p w:rsidR="007A7BDA" w:rsidRPr="00507EDA" w:rsidRDefault="007A7BDA" w:rsidP="007A7BDA">
      <w:pPr>
        <w:jc w:val="both"/>
      </w:pPr>
      <w:r w:rsidRPr="007A7BDA">
        <w:rPr>
          <w:sz w:val="28"/>
          <w:szCs w:val="28"/>
        </w:rPr>
        <w:tab/>
        <w:t>Дата и время проведения: 22 ноября 2011 года в 15-00</w:t>
      </w:r>
      <w:r>
        <w:t>.</w:t>
      </w:r>
    </w:p>
    <w:p w:rsidR="007A7BDA" w:rsidRPr="0011276E" w:rsidRDefault="007A7BDA" w:rsidP="007A7BDA">
      <w:pPr>
        <w:pStyle w:val="afa"/>
        <w:jc w:val="both"/>
        <w:rPr>
          <w:sz w:val="28"/>
          <w:szCs w:val="28"/>
        </w:rPr>
      </w:pPr>
      <w:r>
        <w:rPr>
          <w:b/>
          <w:sz w:val="28"/>
          <w:szCs w:val="28"/>
        </w:rPr>
        <w:tab/>
      </w:r>
      <w:r w:rsidRPr="00507EDA">
        <w:rPr>
          <w:sz w:val="28"/>
          <w:szCs w:val="28"/>
        </w:rPr>
        <w:t>Место проведения публичных слушаний:</w:t>
      </w:r>
      <w:r w:rsidRPr="00507EDA">
        <w:rPr>
          <w:b/>
          <w:sz w:val="28"/>
          <w:szCs w:val="28"/>
        </w:rPr>
        <w:t xml:space="preserve"> </w:t>
      </w:r>
      <w:r w:rsidRPr="00507EDA">
        <w:rPr>
          <w:sz w:val="28"/>
          <w:szCs w:val="28"/>
        </w:rPr>
        <w:t>МО р.п.Первомайский, р.п.Первомайский, пр.Улитина, д.12, 2 этаж, зал заседаний администрации МО р.п.Первомайский</w:t>
      </w:r>
    </w:p>
    <w:p w:rsidR="007A7BDA" w:rsidRPr="0011276E" w:rsidRDefault="007A7BDA" w:rsidP="007A7BDA">
      <w:pPr>
        <w:pStyle w:val="afa"/>
        <w:jc w:val="both"/>
        <w:rPr>
          <w:sz w:val="28"/>
          <w:szCs w:val="28"/>
        </w:rPr>
      </w:pPr>
      <w:r w:rsidRPr="0011276E">
        <w:rPr>
          <w:sz w:val="28"/>
          <w:szCs w:val="28"/>
        </w:rPr>
        <w:tab/>
        <w:t>Тема публичных слушаний: обсуждение проекта Правил землепользования и застройки муниципального образования рабочий поселок Первомайский Щекинского района Тульской области</w:t>
      </w:r>
    </w:p>
    <w:p w:rsidR="007A7BDA" w:rsidRPr="007A7BDA" w:rsidRDefault="007A7BDA" w:rsidP="007A7BDA">
      <w:pPr>
        <w:jc w:val="both"/>
        <w:rPr>
          <w:sz w:val="28"/>
          <w:szCs w:val="28"/>
        </w:rPr>
      </w:pPr>
      <w:r>
        <w:tab/>
      </w:r>
      <w:r w:rsidRPr="007A7BDA">
        <w:rPr>
          <w:sz w:val="28"/>
          <w:szCs w:val="28"/>
        </w:rPr>
        <w:t>Количество участников: 35 человек, жители р.п.Первомайский МО р.п.Первомайский Щекинского района, правообладатели земельных участков, объектов капитального строительства, жилых и нежилых помещений на территории МО р.п.Первомайский, депутаты Собрания депутатов МО р.п.Первомайский</w:t>
      </w:r>
    </w:p>
    <w:p w:rsidR="007A7BDA" w:rsidRPr="007A7BDA" w:rsidRDefault="007A7BDA" w:rsidP="007A7BDA">
      <w:pPr>
        <w:jc w:val="both"/>
        <w:rPr>
          <w:sz w:val="28"/>
          <w:szCs w:val="28"/>
        </w:rPr>
      </w:pPr>
      <w:r w:rsidRPr="007A7BDA">
        <w:rPr>
          <w:sz w:val="28"/>
          <w:szCs w:val="28"/>
        </w:rPr>
        <w:lastRenderedPageBreak/>
        <w:tab/>
        <w:t xml:space="preserve">Информирование заинтересованных лиц было осуществлено посредством публикации информации в газете «Щекинский вестник» от 24.09.2011г. №38(14836), проект Правил землепользования и застройки муниципального образования рабочий поселок Первомайский Щекинского района Тульской области размещен на официальном сайте МО р.п.Первомайский </w:t>
      </w:r>
      <w:hyperlink r:id="rId13" w:history="1">
        <w:r w:rsidRPr="007A7BDA">
          <w:rPr>
            <w:rStyle w:val="af0"/>
            <w:sz w:val="28"/>
            <w:szCs w:val="28"/>
            <w:lang w:val="en-US"/>
          </w:rPr>
          <w:t>www</w:t>
        </w:r>
        <w:r w:rsidRPr="007A7BDA">
          <w:rPr>
            <w:rStyle w:val="af0"/>
            <w:sz w:val="28"/>
            <w:szCs w:val="28"/>
          </w:rPr>
          <w:t>.</w:t>
        </w:r>
        <w:r w:rsidRPr="007A7BDA">
          <w:rPr>
            <w:rStyle w:val="af0"/>
            <w:sz w:val="28"/>
            <w:szCs w:val="28"/>
            <w:lang w:val="en-US"/>
          </w:rPr>
          <w:t>pervomayskiy</w:t>
        </w:r>
        <w:r w:rsidRPr="007A7BDA">
          <w:rPr>
            <w:rStyle w:val="af0"/>
            <w:sz w:val="28"/>
            <w:szCs w:val="28"/>
          </w:rPr>
          <w:t>-</w:t>
        </w:r>
        <w:r w:rsidRPr="007A7BDA">
          <w:rPr>
            <w:rStyle w:val="af0"/>
            <w:sz w:val="28"/>
            <w:szCs w:val="28"/>
            <w:lang w:val="en-US"/>
          </w:rPr>
          <w:t>mo</w:t>
        </w:r>
        <w:r w:rsidRPr="007A7BDA">
          <w:rPr>
            <w:rStyle w:val="af0"/>
            <w:sz w:val="28"/>
            <w:szCs w:val="28"/>
          </w:rPr>
          <w:t>.</w:t>
        </w:r>
        <w:r w:rsidRPr="007A7BDA">
          <w:rPr>
            <w:rStyle w:val="af0"/>
            <w:sz w:val="28"/>
            <w:szCs w:val="28"/>
            <w:lang w:val="en-US"/>
          </w:rPr>
          <w:t>ru</w:t>
        </w:r>
      </w:hyperlink>
      <w:r w:rsidRPr="007A7BDA">
        <w:rPr>
          <w:sz w:val="28"/>
          <w:szCs w:val="28"/>
        </w:rPr>
        <w:t xml:space="preserve"> </w:t>
      </w:r>
    </w:p>
    <w:p w:rsidR="007A7BDA" w:rsidRPr="00584CA1" w:rsidRDefault="007A7BDA" w:rsidP="007A7BDA">
      <w:pPr>
        <w:pStyle w:val="afa"/>
        <w:jc w:val="both"/>
        <w:rPr>
          <w:sz w:val="28"/>
          <w:szCs w:val="28"/>
        </w:rPr>
      </w:pPr>
      <w:r>
        <w:rPr>
          <w:sz w:val="28"/>
          <w:szCs w:val="28"/>
        </w:rPr>
        <w:tab/>
      </w:r>
      <w:r w:rsidRPr="007F72D4">
        <w:rPr>
          <w:sz w:val="28"/>
          <w:szCs w:val="28"/>
        </w:rPr>
        <w:t xml:space="preserve">Замечания и предложения по вынесенному на публичные слушания проекту </w:t>
      </w:r>
      <w:r>
        <w:rPr>
          <w:sz w:val="28"/>
          <w:szCs w:val="28"/>
        </w:rPr>
        <w:t>П</w:t>
      </w:r>
      <w:r w:rsidRPr="007F72D4">
        <w:rPr>
          <w:sz w:val="28"/>
          <w:szCs w:val="28"/>
        </w:rPr>
        <w:t xml:space="preserve">равил землепользования и застройки муниципального образования </w:t>
      </w:r>
      <w:r>
        <w:rPr>
          <w:sz w:val="28"/>
          <w:szCs w:val="28"/>
        </w:rPr>
        <w:t>рабочий посёлок Первомайский Щекинского района Тульской</w:t>
      </w:r>
      <w:r w:rsidRPr="007F72D4">
        <w:rPr>
          <w:sz w:val="28"/>
          <w:szCs w:val="28"/>
        </w:rPr>
        <w:t xml:space="preserve"> области могли быть представлены заинтересованными лицами в </w:t>
      </w:r>
      <w:r>
        <w:rPr>
          <w:sz w:val="28"/>
          <w:szCs w:val="28"/>
        </w:rPr>
        <w:t>К</w:t>
      </w:r>
      <w:r w:rsidRPr="007F72D4">
        <w:rPr>
          <w:sz w:val="28"/>
          <w:szCs w:val="28"/>
        </w:rPr>
        <w:t xml:space="preserve">омиссию по подготовке проекта </w:t>
      </w:r>
      <w:r>
        <w:rPr>
          <w:sz w:val="28"/>
          <w:szCs w:val="28"/>
        </w:rPr>
        <w:t>П</w:t>
      </w:r>
      <w:r w:rsidRPr="007F72D4">
        <w:rPr>
          <w:sz w:val="28"/>
          <w:szCs w:val="28"/>
        </w:rPr>
        <w:t xml:space="preserve">равил землепользования и застройки в письменной форме по адресу: </w:t>
      </w:r>
      <w:r>
        <w:rPr>
          <w:sz w:val="28"/>
          <w:szCs w:val="28"/>
        </w:rPr>
        <w:t xml:space="preserve">Тульская </w:t>
      </w:r>
      <w:r w:rsidRPr="007F72D4">
        <w:rPr>
          <w:sz w:val="28"/>
          <w:szCs w:val="28"/>
        </w:rPr>
        <w:t xml:space="preserve">область, </w:t>
      </w:r>
      <w:r>
        <w:rPr>
          <w:sz w:val="28"/>
          <w:szCs w:val="28"/>
        </w:rPr>
        <w:t xml:space="preserve">Щёкинский район, МО р.п.Первомайский, </w:t>
      </w:r>
      <w:r w:rsidRPr="00584CA1">
        <w:rPr>
          <w:sz w:val="28"/>
          <w:szCs w:val="28"/>
        </w:rPr>
        <w:t>р.п.Первомайский, пр.Улитина, д.12, до 18.11.2011 г. с 8-30 до 17-30.</w:t>
      </w:r>
    </w:p>
    <w:p w:rsidR="007A7BDA" w:rsidRPr="00584CA1" w:rsidRDefault="007A7BDA" w:rsidP="007A7BDA">
      <w:pPr>
        <w:pStyle w:val="afa"/>
        <w:jc w:val="both"/>
        <w:rPr>
          <w:sz w:val="28"/>
          <w:szCs w:val="28"/>
        </w:rPr>
      </w:pPr>
      <w:r>
        <w:rPr>
          <w:sz w:val="28"/>
          <w:szCs w:val="28"/>
        </w:rPr>
        <w:tab/>
      </w:r>
      <w:r w:rsidRPr="00584CA1">
        <w:rPr>
          <w:sz w:val="28"/>
          <w:szCs w:val="28"/>
        </w:rPr>
        <w:t xml:space="preserve">Организация экспозиции демонстрационных материалов: </w:t>
      </w:r>
      <w:r>
        <w:rPr>
          <w:sz w:val="28"/>
          <w:szCs w:val="28"/>
        </w:rPr>
        <w:t>с</w:t>
      </w:r>
      <w:r w:rsidRPr="00584CA1">
        <w:rPr>
          <w:sz w:val="28"/>
          <w:szCs w:val="28"/>
        </w:rPr>
        <w:t xml:space="preserve"> текстовыми и графическими материалами проекта </w:t>
      </w:r>
      <w:r>
        <w:rPr>
          <w:sz w:val="28"/>
          <w:szCs w:val="28"/>
        </w:rPr>
        <w:t>П</w:t>
      </w:r>
      <w:r w:rsidRPr="00584CA1">
        <w:rPr>
          <w:sz w:val="28"/>
          <w:szCs w:val="28"/>
        </w:rPr>
        <w:t xml:space="preserve">равил землепользования и застройки (картой градостроительного зонирования территории муниципального образования </w:t>
      </w:r>
      <w:r>
        <w:rPr>
          <w:sz w:val="28"/>
          <w:szCs w:val="28"/>
        </w:rPr>
        <w:t xml:space="preserve">рабочий посёлок Первомайский Щёкинского </w:t>
      </w:r>
      <w:r w:rsidRPr="00584CA1">
        <w:rPr>
          <w:sz w:val="28"/>
          <w:szCs w:val="28"/>
        </w:rPr>
        <w:t xml:space="preserve">района </w:t>
      </w:r>
      <w:r>
        <w:rPr>
          <w:sz w:val="28"/>
          <w:szCs w:val="28"/>
        </w:rPr>
        <w:t>Тульской области</w:t>
      </w:r>
      <w:r w:rsidRPr="00584CA1">
        <w:rPr>
          <w:sz w:val="28"/>
          <w:szCs w:val="28"/>
        </w:rPr>
        <w:t>) можно было ознакомиться в здании администрации по адресу: Тульская область, Щёкинский район, МО р.п.Первомайский, р.п.Первомайский, пр.Улитина, д.12, до 18.11.2011 г. с 8-30 до 17-30.</w:t>
      </w:r>
    </w:p>
    <w:p w:rsidR="007A7BDA" w:rsidRPr="00584CA1" w:rsidRDefault="007A7BDA" w:rsidP="007A7BDA">
      <w:pPr>
        <w:pStyle w:val="afa"/>
        <w:jc w:val="both"/>
        <w:rPr>
          <w:sz w:val="28"/>
          <w:szCs w:val="28"/>
        </w:rPr>
      </w:pPr>
      <w:r>
        <w:rPr>
          <w:sz w:val="28"/>
          <w:szCs w:val="28"/>
        </w:rPr>
        <w:tab/>
        <w:t xml:space="preserve">Во время проведения </w:t>
      </w:r>
      <w:r w:rsidRPr="00584CA1">
        <w:rPr>
          <w:sz w:val="28"/>
          <w:szCs w:val="28"/>
        </w:rPr>
        <w:t>публичны</w:t>
      </w:r>
      <w:r>
        <w:rPr>
          <w:sz w:val="28"/>
          <w:szCs w:val="28"/>
        </w:rPr>
        <w:t>х</w:t>
      </w:r>
      <w:r w:rsidRPr="00584CA1">
        <w:rPr>
          <w:sz w:val="28"/>
          <w:szCs w:val="28"/>
        </w:rPr>
        <w:t xml:space="preserve"> слушани</w:t>
      </w:r>
      <w:r>
        <w:rPr>
          <w:sz w:val="28"/>
          <w:szCs w:val="28"/>
        </w:rPr>
        <w:t>й по проекту П</w:t>
      </w:r>
      <w:r w:rsidRPr="007F72D4">
        <w:rPr>
          <w:sz w:val="28"/>
          <w:szCs w:val="28"/>
        </w:rPr>
        <w:t xml:space="preserve">равил землепользования и застройки муниципального образования </w:t>
      </w:r>
      <w:r>
        <w:rPr>
          <w:sz w:val="28"/>
          <w:szCs w:val="28"/>
        </w:rPr>
        <w:t>рабочий посёлок Первомайский Щекинского района Тульской</w:t>
      </w:r>
      <w:r w:rsidRPr="007F72D4">
        <w:rPr>
          <w:sz w:val="28"/>
          <w:szCs w:val="28"/>
        </w:rPr>
        <w:t xml:space="preserve"> области</w:t>
      </w:r>
      <w:r w:rsidRPr="00584CA1">
        <w:rPr>
          <w:sz w:val="28"/>
          <w:szCs w:val="28"/>
        </w:rPr>
        <w:t xml:space="preserve"> были представлены материалы: </w:t>
      </w:r>
    </w:p>
    <w:p w:rsidR="007A7BDA" w:rsidRPr="00584CA1" w:rsidRDefault="007A7BDA" w:rsidP="007A7BDA">
      <w:pPr>
        <w:pStyle w:val="afa"/>
        <w:jc w:val="both"/>
        <w:rPr>
          <w:sz w:val="28"/>
          <w:szCs w:val="28"/>
        </w:rPr>
      </w:pPr>
      <w:r w:rsidRPr="00584CA1">
        <w:rPr>
          <w:sz w:val="28"/>
          <w:szCs w:val="28"/>
        </w:rPr>
        <w:t xml:space="preserve">1. Проект </w:t>
      </w:r>
      <w:r>
        <w:rPr>
          <w:sz w:val="28"/>
          <w:szCs w:val="28"/>
        </w:rPr>
        <w:t>П</w:t>
      </w:r>
      <w:r w:rsidRPr="007F72D4">
        <w:rPr>
          <w:sz w:val="28"/>
          <w:szCs w:val="28"/>
        </w:rPr>
        <w:t xml:space="preserve">равил землепользования и застройки муниципального образования </w:t>
      </w:r>
      <w:r>
        <w:rPr>
          <w:sz w:val="28"/>
          <w:szCs w:val="28"/>
        </w:rPr>
        <w:t>рабочий посёлок Первомайский Щекинского района Тульской</w:t>
      </w:r>
      <w:r w:rsidRPr="007F72D4">
        <w:rPr>
          <w:sz w:val="28"/>
          <w:szCs w:val="28"/>
        </w:rPr>
        <w:t xml:space="preserve"> области</w:t>
      </w:r>
    </w:p>
    <w:p w:rsidR="007A7BDA" w:rsidRPr="000943EC" w:rsidRDefault="007A7BDA" w:rsidP="007A7BDA">
      <w:pPr>
        <w:pStyle w:val="afa"/>
        <w:jc w:val="both"/>
        <w:rPr>
          <w:sz w:val="28"/>
          <w:szCs w:val="28"/>
        </w:rPr>
      </w:pPr>
      <w:r w:rsidRPr="00584CA1">
        <w:rPr>
          <w:sz w:val="28"/>
          <w:szCs w:val="28"/>
        </w:rPr>
        <w:t xml:space="preserve">2. Графические материалы: карта градостроительного зонирования территории муниципального образования </w:t>
      </w:r>
      <w:r>
        <w:rPr>
          <w:sz w:val="28"/>
          <w:szCs w:val="28"/>
        </w:rPr>
        <w:t xml:space="preserve">рабочий посёлок Первомайский </w:t>
      </w:r>
      <w:r w:rsidRPr="000943EC">
        <w:rPr>
          <w:sz w:val="28"/>
          <w:szCs w:val="28"/>
        </w:rPr>
        <w:t xml:space="preserve">Щекинского района Тульской области </w:t>
      </w:r>
    </w:p>
    <w:p w:rsidR="007A7BDA" w:rsidRPr="000943EC" w:rsidRDefault="007A7BDA" w:rsidP="007A7BDA">
      <w:pPr>
        <w:pStyle w:val="afa"/>
        <w:jc w:val="both"/>
        <w:rPr>
          <w:sz w:val="28"/>
          <w:szCs w:val="28"/>
        </w:rPr>
      </w:pPr>
      <w:r>
        <w:rPr>
          <w:sz w:val="28"/>
          <w:szCs w:val="28"/>
        </w:rPr>
        <w:tab/>
      </w:r>
      <w:r w:rsidRPr="000943EC">
        <w:rPr>
          <w:sz w:val="28"/>
          <w:szCs w:val="28"/>
        </w:rPr>
        <w:t xml:space="preserve">Письменных замечаний и предложений по проекту </w:t>
      </w:r>
      <w:r>
        <w:rPr>
          <w:sz w:val="28"/>
          <w:szCs w:val="28"/>
        </w:rPr>
        <w:t>П</w:t>
      </w:r>
      <w:r w:rsidRPr="000943EC">
        <w:rPr>
          <w:sz w:val="28"/>
          <w:szCs w:val="28"/>
        </w:rPr>
        <w:t xml:space="preserve">равил землепользования и застройки муниципального образования </w:t>
      </w:r>
      <w:r>
        <w:rPr>
          <w:sz w:val="28"/>
          <w:szCs w:val="28"/>
        </w:rPr>
        <w:t>рабочий посёлок Первомайский Щекинского района Тульской</w:t>
      </w:r>
      <w:r w:rsidRPr="007F72D4">
        <w:rPr>
          <w:sz w:val="28"/>
          <w:szCs w:val="28"/>
        </w:rPr>
        <w:t xml:space="preserve"> области</w:t>
      </w:r>
      <w:r>
        <w:rPr>
          <w:sz w:val="28"/>
          <w:szCs w:val="28"/>
        </w:rPr>
        <w:t xml:space="preserve"> </w:t>
      </w:r>
      <w:r w:rsidRPr="000943EC">
        <w:rPr>
          <w:sz w:val="28"/>
          <w:szCs w:val="28"/>
        </w:rPr>
        <w:t xml:space="preserve">от заинтересованных лиц в администрацию МО </w:t>
      </w:r>
      <w:r>
        <w:rPr>
          <w:sz w:val="28"/>
          <w:szCs w:val="28"/>
        </w:rPr>
        <w:t>р.п.Первомайский Щекинского района Тульской области</w:t>
      </w:r>
      <w:r w:rsidRPr="000943EC">
        <w:rPr>
          <w:sz w:val="28"/>
          <w:szCs w:val="28"/>
        </w:rPr>
        <w:t xml:space="preserve"> до проведения публичных слушаний не поступило. </w:t>
      </w:r>
    </w:p>
    <w:p w:rsidR="007A7BDA" w:rsidRPr="000943EC" w:rsidRDefault="007A7BDA" w:rsidP="007A7BDA">
      <w:pPr>
        <w:pStyle w:val="afa"/>
        <w:jc w:val="both"/>
        <w:rPr>
          <w:sz w:val="28"/>
          <w:szCs w:val="28"/>
        </w:rPr>
      </w:pPr>
      <w:r>
        <w:rPr>
          <w:sz w:val="28"/>
          <w:szCs w:val="28"/>
        </w:rPr>
        <w:tab/>
      </w:r>
      <w:r w:rsidRPr="000943EC">
        <w:rPr>
          <w:sz w:val="28"/>
          <w:szCs w:val="28"/>
        </w:rPr>
        <w:t xml:space="preserve">Замечания, предложения, поступившие в </w:t>
      </w:r>
      <w:r>
        <w:rPr>
          <w:sz w:val="28"/>
          <w:szCs w:val="28"/>
        </w:rPr>
        <w:t>К</w:t>
      </w:r>
      <w:r w:rsidRPr="000943EC">
        <w:rPr>
          <w:sz w:val="28"/>
          <w:szCs w:val="28"/>
        </w:rPr>
        <w:t xml:space="preserve">омиссию по подготовке проекта ПЗЗ </w:t>
      </w:r>
      <w:r>
        <w:rPr>
          <w:sz w:val="28"/>
          <w:szCs w:val="28"/>
        </w:rPr>
        <w:t>поступили во время проведения публичных слушаний.</w:t>
      </w:r>
      <w:r w:rsidRPr="000943EC">
        <w:rPr>
          <w:sz w:val="28"/>
          <w:szCs w:val="28"/>
        </w:rPr>
        <w:t xml:space="preserve"> </w:t>
      </w:r>
    </w:p>
    <w:p w:rsidR="007A7BDA" w:rsidRPr="00236938" w:rsidRDefault="007A7BDA" w:rsidP="007A7BDA">
      <w:pPr>
        <w:pStyle w:val="afa"/>
        <w:jc w:val="both"/>
        <w:rPr>
          <w:sz w:val="28"/>
          <w:szCs w:val="28"/>
        </w:rPr>
      </w:pPr>
      <w:r w:rsidRPr="00236938">
        <w:rPr>
          <w:sz w:val="28"/>
          <w:szCs w:val="28"/>
        </w:rPr>
        <w:tab/>
        <w:t xml:space="preserve">В целом по результатам анализа поступивших замечаний и предложений проект Правил землепользования и застройки </w:t>
      </w:r>
      <w:r w:rsidRPr="007F72D4">
        <w:rPr>
          <w:sz w:val="28"/>
          <w:szCs w:val="28"/>
        </w:rPr>
        <w:t xml:space="preserve">муниципального </w:t>
      </w:r>
      <w:r w:rsidRPr="007F72D4">
        <w:rPr>
          <w:sz w:val="28"/>
          <w:szCs w:val="28"/>
        </w:rPr>
        <w:lastRenderedPageBreak/>
        <w:t xml:space="preserve">образования </w:t>
      </w:r>
      <w:r>
        <w:rPr>
          <w:sz w:val="28"/>
          <w:szCs w:val="28"/>
        </w:rPr>
        <w:t>рабочий посёлок Первомайский Щекинского района Тульской</w:t>
      </w:r>
      <w:r w:rsidRPr="007F72D4">
        <w:rPr>
          <w:sz w:val="28"/>
          <w:szCs w:val="28"/>
        </w:rPr>
        <w:t xml:space="preserve"> области</w:t>
      </w:r>
      <w:r>
        <w:rPr>
          <w:sz w:val="28"/>
          <w:szCs w:val="28"/>
        </w:rPr>
        <w:t xml:space="preserve"> </w:t>
      </w:r>
      <w:r w:rsidRPr="00236938">
        <w:rPr>
          <w:sz w:val="28"/>
          <w:szCs w:val="28"/>
        </w:rPr>
        <w:t>получил положительную оценку.</w:t>
      </w:r>
    </w:p>
    <w:p w:rsidR="007A7BDA" w:rsidRPr="00236938" w:rsidRDefault="007A7BDA" w:rsidP="007A7BDA">
      <w:pPr>
        <w:pStyle w:val="afa"/>
        <w:jc w:val="both"/>
        <w:rPr>
          <w:sz w:val="28"/>
          <w:szCs w:val="28"/>
        </w:rPr>
      </w:pPr>
      <w:r w:rsidRPr="00236938">
        <w:rPr>
          <w:sz w:val="28"/>
          <w:szCs w:val="28"/>
        </w:rPr>
        <w:tab/>
        <w:t xml:space="preserve">Среди замечаний и предложений, относящихся к проекту Правил землепользования и застройки </w:t>
      </w:r>
      <w:r w:rsidRPr="007F72D4">
        <w:rPr>
          <w:sz w:val="28"/>
          <w:szCs w:val="28"/>
        </w:rPr>
        <w:t xml:space="preserve">муниципального образования </w:t>
      </w:r>
      <w:r>
        <w:rPr>
          <w:sz w:val="28"/>
          <w:szCs w:val="28"/>
        </w:rPr>
        <w:t>рабочий посёлок Первомайский Щекинского района Тульской</w:t>
      </w:r>
      <w:r w:rsidRPr="007F72D4">
        <w:rPr>
          <w:sz w:val="28"/>
          <w:szCs w:val="28"/>
        </w:rPr>
        <w:t xml:space="preserve"> области</w:t>
      </w:r>
      <w:r w:rsidRPr="00236938">
        <w:rPr>
          <w:sz w:val="28"/>
          <w:szCs w:val="28"/>
        </w:rPr>
        <w:t>, выделены такие вопросы как:</w:t>
      </w:r>
      <w:r>
        <w:rPr>
          <w:sz w:val="28"/>
          <w:szCs w:val="28"/>
        </w:rPr>
        <w:t xml:space="preserve">  уточнение наименования населенного пункта,                           правильное указание СанПиНов, уточнение наименования памятников культурного и исторического наследия, пополнение списка мемориальных досок</w:t>
      </w:r>
      <w:r w:rsidRPr="00236938">
        <w:rPr>
          <w:sz w:val="28"/>
          <w:szCs w:val="28"/>
        </w:rPr>
        <w:t xml:space="preserve">. </w:t>
      </w:r>
    </w:p>
    <w:p w:rsidR="007A7BDA" w:rsidRPr="00236938" w:rsidRDefault="007A7BDA" w:rsidP="007A7BDA">
      <w:pPr>
        <w:pStyle w:val="afa"/>
        <w:jc w:val="both"/>
        <w:rPr>
          <w:sz w:val="28"/>
          <w:szCs w:val="28"/>
        </w:rPr>
      </w:pPr>
      <w:r w:rsidRPr="00236938">
        <w:rPr>
          <w:sz w:val="28"/>
          <w:szCs w:val="28"/>
        </w:rPr>
        <w:tab/>
      </w:r>
      <w:r>
        <w:rPr>
          <w:sz w:val="28"/>
          <w:szCs w:val="28"/>
        </w:rPr>
        <w:t>К</w:t>
      </w:r>
      <w:r w:rsidRPr="00236938">
        <w:rPr>
          <w:sz w:val="28"/>
          <w:szCs w:val="28"/>
        </w:rPr>
        <w:t xml:space="preserve">омиссия рекомендует учесть в проекте Правил землепользования и застройки </w:t>
      </w:r>
      <w:r w:rsidRPr="007F72D4">
        <w:rPr>
          <w:sz w:val="28"/>
          <w:szCs w:val="28"/>
        </w:rPr>
        <w:t xml:space="preserve">муниципального образования </w:t>
      </w:r>
      <w:r>
        <w:rPr>
          <w:sz w:val="28"/>
          <w:szCs w:val="28"/>
        </w:rPr>
        <w:t>рабочий посёлок Первомайский Щекинского района Тульской</w:t>
      </w:r>
      <w:r w:rsidRPr="007F72D4">
        <w:rPr>
          <w:sz w:val="28"/>
          <w:szCs w:val="28"/>
        </w:rPr>
        <w:t xml:space="preserve"> области</w:t>
      </w:r>
      <w:r>
        <w:rPr>
          <w:sz w:val="28"/>
          <w:szCs w:val="28"/>
        </w:rPr>
        <w:t xml:space="preserve"> </w:t>
      </w:r>
      <w:r w:rsidRPr="00236938">
        <w:rPr>
          <w:sz w:val="28"/>
          <w:szCs w:val="28"/>
        </w:rPr>
        <w:t>замечания и предложения участников публичных слушаний.</w:t>
      </w:r>
    </w:p>
    <w:p w:rsidR="007A7BDA" w:rsidRPr="00092C0C" w:rsidRDefault="007A7BDA" w:rsidP="007A7BDA">
      <w:pPr>
        <w:pStyle w:val="afa"/>
        <w:jc w:val="both"/>
        <w:rPr>
          <w:sz w:val="28"/>
          <w:szCs w:val="28"/>
        </w:rPr>
      </w:pPr>
      <w:r w:rsidRPr="00236938">
        <w:rPr>
          <w:sz w:val="28"/>
          <w:szCs w:val="28"/>
        </w:rPr>
        <w:tab/>
      </w:r>
      <w:r w:rsidRPr="00BB5EA3">
        <w:rPr>
          <w:sz w:val="28"/>
          <w:szCs w:val="28"/>
        </w:rPr>
        <w:t xml:space="preserve">Выводы и рекомендации </w:t>
      </w:r>
      <w:r>
        <w:rPr>
          <w:sz w:val="28"/>
          <w:szCs w:val="28"/>
        </w:rPr>
        <w:t>К</w:t>
      </w:r>
      <w:r w:rsidRPr="00BB5EA3">
        <w:rPr>
          <w:sz w:val="28"/>
          <w:szCs w:val="28"/>
        </w:rPr>
        <w:t xml:space="preserve">омиссии по </w:t>
      </w:r>
      <w:r>
        <w:rPr>
          <w:sz w:val="28"/>
          <w:szCs w:val="28"/>
        </w:rPr>
        <w:t xml:space="preserve">результатам </w:t>
      </w:r>
      <w:r w:rsidRPr="00BB5EA3">
        <w:rPr>
          <w:sz w:val="28"/>
          <w:szCs w:val="28"/>
        </w:rPr>
        <w:t>проведени</w:t>
      </w:r>
      <w:r>
        <w:rPr>
          <w:sz w:val="28"/>
          <w:szCs w:val="28"/>
        </w:rPr>
        <w:t>я</w:t>
      </w:r>
      <w:r w:rsidRPr="00BB5EA3">
        <w:rPr>
          <w:sz w:val="28"/>
          <w:szCs w:val="28"/>
        </w:rPr>
        <w:t xml:space="preserve"> публичных слушаний по проекту Правил землепользования и застройки муниципального образования рабочий поселок Первомайский Щекинского </w:t>
      </w:r>
      <w:r w:rsidRPr="00092C0C">
        <w:rPr>
          <w:sz w:val="28"/>
          <w:szCs w:val="28"/>
        </w:rPr>
        <w:t>района Тульской области</w:t>
      </w:r>
    </w:p>
    <w:p w:rsidR="007A7BDA" w:rsidRDefault="007A7BDA" w:rsidP="007A7BDA">
      <w:pPr>
        <w:pStyle w:val="afa"/>
        <w:numPr>
          <w:ilvl w:val="0"/>
          <w:numId w:val="44"/>
        </w:numPr>
        <w:spacing w:before="0" w:beforeAutospacing="0" w:after="0" w:afterAutospacing="0"/>
        <w:jc w:val="both"/>
        <w:rPr>
          <w:sz w:val="28"/>
          <w:szCs w:val="28"/>
        </w:rPr>
      </w:pPr>
      <w:r w:rsidRPr="00092C0C">
        <w:rPr>
          <w:sz w:val="28"/>
          <w:szCs w:val="28"/>
        </w:rPr>
        <w:t>Комиссия по подготовке проекта Правил землепользования и застройки муниципального образования рабочий поселок Первомайский Щекинского района Тульской области, оценив представленные материалы по проекту Правил землепользования и застройки муниципального образования рабочий поселок Первомайский Щекинского района Тульской области, протокол публичных слушаний, замечания и предложения участников публичных слушаний по обсуждаемому проекту, считает, что процедура проведения публичных слушаний по проекту Правил землепользования и застройки муниципального образования рабочий поселок Первомайский Щекинского района Тульской области соблюдена и соответствует требованиям действующего законодательства Российской Федерации, в связи, с чем публичные слушания по проекту Правил землепользования и застройки муниципального образования рабочий поселок Первомайский Щекинского района Тульской области признает состоявшимися.</w:t>
      </w:r>
    </w:p>
    <w:p w:rsidR="007A7BDA" w:rsidRPr="00092C0C" w:rsidRDefault="007A7BDA" w:rsidP="007A7BDA">
      <w:pPr>
        <w:pStyle w:val="afa"/>
        <w:numPr>
          <w:ilvl w:val="0"/>
          <w:numId w:val="44"/>
        </w:numPr>
        <w:spacing w:before="0" w:beforeAutospacing="0" w:after="0" w:afterAutospacing="0"/>
        <w:jc w:val="both"/>
        <w:rPr>
          <w:sz w:val="28"/>
          <w:szCs w:val="28"/>
        </w:rPr>
      </w:pPr>
      <w:r w:rsidRPr="00092C0C">
        <w:rPr>
          <w:sz w:val="28"/>
          <w:szCs w:val="28"/>
        </w:rPr>
        <w:t>После завершения публичных слушаний по проекту Правил землепользования и застройки муниципального образования рабочий поселок Первомайский Щекинского района Тульской области Комиссии следует обеспечить внесение изменений в проект Правил землепользования и застройки муниципального образования рабочий поселок Первомайский Щекинского района Тульской области с учетом настоящего заключения.</w:t>
      </w:r>
    </w:p>
    <w:p w:rsidR="007A7BDA" w:rsidRPr="007A7BDA" w:rsidRDefault="007A7BDA" w:rsidP="007A7BDA">
      <w:pPr>
        <w:numPr>
          <w:ilvl w:val="0"/>
          <w:numId w:val="44"/>
        </w:numPr>
        <w:jc w:val="both"/>
        <w:rPr>
          <w:sz w:val="28"/>
          <w:szCs w:val="28"/>
        </w:rPr>
      </w:pPr>
      <w:r w:rsidRPr="007A7BDA">
        <w:rPr>
          <w:sz w:val="28"/>
          <w:szCs w:val="28"/>
        </w:rPr>
        <w:t xml:space="preserve">Рекомендовать организации-заказчику  администрации МО Щёкинский район учесть в проекте Правил землепользования и застройки муниципального образования рабочий поселок Первомайский </w:t>
      </w:r>
      <w:r w:rsidRPr="007A7BDA">
        <w:rPr>
          <w:sz w:val="28"/>
          <w:szCs w:val="28"/>
        </w:rPr>
        <w:lastRenderedPageBreak/>
        <w:t>Щекинского района Тульской области предложения и замечания участников публичных слушаний, принятые Комиссией.</w:t>
      </w:r>
    </w:p>
    <w:p w:rsidR="007A7BDA" w:rsidRPr="007A7BDA" w:rsidRDefault="007A7BDA" w:rsidP="007A7BDA">
      <w:pPr>
        <w:numPr>
          <w:ilvl w:val="0"/>
          <w:numId w:val="44"/>
        </w:numPr>
        <w:jc w:val="both"/>
        <w:rPr>
          <w:sz w:val="28"/>
          <w:szCs w:val="28"/>
        </w:rPr>
      </w:pPr>
      <w:r w:rsidRPr="007A7BDA">
        <w:rPr>
          <w:sz w:val="28"/>
          <w:szCs w:val="28"/>
        </w:rPr>
        <w:t>Представить проект Правил землепользования и застройки муниципального образования рабочий поселок Первомайский Щекинского района Тульской области на рассмотрение в Собрание депутатов МО р.п.Первомайский в установленном порядке.</w:t>
      </w:r>
    </w:p>
    <w:p w:rsidR="007A7BDA" w:rsidRDefault="007A7BDA" w:rsidP="007A7BDA">
      <w:pPr>
        <w:numPr>
          <w:ilvl w:val="0"/>
          <w:numId w:val="44"/>
        </w:numPr>
        <w:jc w:val="both"/>
        <w:rPr>
          <w:sz w:val="28"/>
          <w:szCs w:val="28"/>
        </w:rPr>
      </w:pPr>
      <w:r w:rsidRPr="007A7BDA">
        <w:rPr>
          <w:sz w:val="28"/>
          <w:szCs w:val="28"/>
        </w:rPr>
        <w:t>В целях доведения до всеобщего сведения информации о принятых  Комиссией решениях, настоящее заключение подлежит размещению на официальном сайте администрации МО р.п.Первомайский, а также в газете «Щёкинский вестник». Заинтересованные лица вправе обратиться с запросами о предоставлении информации о принятых Комиссией решениях, которые рассматриваются в соответствии с законодательством об обращениях граждан.</w:t>
      </w:r>
    </w:p>
    <w:p w:rsidR="007A7BDA" w:rsidRDefault="007A7BDA" w:rsidP="007A7BDA">
      <w:pPr>
        <w:jc w:val="both"/>
        <w:rPr>
          <w:sz w:val="28"/>
          <w:szCs w:val="28"/>
        </w:rPr>
      </w:pPr>
    </w:p>
    <w:p w:rsidR="007A7BDA" w:rsidRPr="007A7BDA" w:rsidRDefault="007A7BDA" w:rsidP="007A7BDA">
      <w:pPr>
        <w:jc w:val="both"/>
        <w:rPr>
          <w:sz w:val="28"/>
          <w:szCs w:val="28"/>
        </w:rPr>
      </w:pPr>
    </w:p>
    <w:p w:rsidR="007A7BDA" w:rsidRPr="007A7BDA" w:rsidRDefault="007A7BDA" w:rsidP="007A7BDA">
      <w:pPr>
        <w:jc w:val="both"/>
        <w:rPr>
          <w:sz w:val="28"/>
          <w:szCs w:val="28"/>
        </w:rPr>
      </w:pPr>
    </w:p>
    <w:p w:rsidR="007A7BDA" w:rsidRPr="007A7BDA" w:rsidRDefault="007A7BDA" w:rsidP="007A7BDA">
      <w:pPr>
        <w:jc w:val="both"/>
        <w:rPr>
          <w:sz w:val="28"/>
          <w:szCs w:val="28"/>
        </w:rPr>
      </w:pPr>
      <w:r w:rsidRPr="007A7BDA">
        <w:rPr>
          <w:sz w:val="28"/>
          <w:szCs w:val="28"/>
        </w:rPr>
        <w:t>Председатель оргкомитета:                                                              А.Д.Тишутин</w:t>
      </w:r>
    </w:p>
    <w:p w:rsidR="007A7BDA" w:rsidRPr="007A7BDA" w:rsidRDefault="007A7BDA" w:rsidP="007A7BDA">
      <w:pPr>
        <w:jc w:val="both"/>
        <w:rPr>
          <w:sz w:val="28"/>
          <w:szCs w:val="28"/>
        </w:rPr>
      </w:pPr>
    </w:p>
    <w:p w:rsidR="007A7BDA" w:rsidRPr="007A7BDA" w:rsidRDefault="007A7BDA" w:rsidP="007A7BDA">
      <w:pPr>
        <w:jc w:val="both"/>
        <w:rPr>
          <w:sz w:val="28"/>
          <w:szCs w:val="28"/>
        </w:rPr>
      </w:pPr>
      <w:r w:rsidRPr="007A7BDA">
        <w:rPr>
          <w:sz w:val="28"/>
          <w:szCs w:val="28"/>
        </w:rPr>
        <w:t>Секретарь оргкомитета:                                                                    И.В.Рейн</w:t>
      </w:r>
    </w:p>
    <w:p w:rsidR="00B31A1D" w:rsidRDefault="00B31A1D"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7A7BDA" w:rsidRDefault="007A7BDA"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B31A1D" w:rsidRDefault="00B31A1D" w:rsidP="007C18A4">
      <w:pPr>
        <w:autoSpaceDE w:val="0"/>
        <w:autoSpaceDN w:val="0"/>
        <w:adjustRightInd w:val="0"/>
        <w:ind w:firstLine="540"/>
        <w:jc w:val="both"/>
        <w:rPr>
          <w:rFonts w:ascii="Calibri" w:hAnsi="Calibri" w:cs="Calibri"/>
        </w:rPr>
      </w:pPr>
    </w:p>
    <w:p w:rsidR="007B3562" w:rsidRDefault="007B3562" w:rsidP="007C18A4">
      <w:pPr>
        <w:autoSpaceDE w:val="0"/>
        <w:autoSpaceDN w:val="0"/>
        <w:adjustRightInd w:val="0"/>
        <w:ind w:firstLine="540"/>
        <w:jc w:val="both"/>
        <w:rPr>
          <w:rFonts w:ascii="Calibri" w:hAnsi="Calibri" w:cs="Calibri"/>
        </w:rPr>
      </w:pPr>
    </w:p>
    <w:p w:rsidR="007C18A4" w:rsidRDefault="007C18A4" w:rsidP="007C18A4">
      <w:pPr>
        <w:autoSpaceDE w:val="0"/>
        <w:autoSpaceDN w:val="0"/>
        <w:adjustRightInd w:val="0"/>
        <w:ind w:firstLine="540"/>
        <w:jc w:val="both"/>
        <w:rPr>
          <w:rFonts w:ascii="Calibri" w:hAnsi="Calibri" w:cs="Calibri"/>
        </w:rPr>
      </w:pPr>
    </w:p>
    <w:p w:rsidR="007C18A4" w:rsidRDefault="007C18A4" w:rsidP="007C18A4">
      <w:pPr>
        <w:autoSpaceDE w:val="0"/>
        <w:autoSpaceDN w:val="0"/>
        <w:adjustRightInd w:val="0"/>
        <w:ind w:firstLine="540"/>
        <w:jc w:val="both"/>
        <w:rPr>
          <w:rFonts w:ascii="Calibri" w:hAnsi="Calibri" w:cs="Calibri"/>
        </w:rPr>
      </w:pPr>
    </w:p>
    <w:p w:rsidR="007C18A4" w:rsidRPr="00AE3C23" w:rsidRDefault="007C18A4" w:rsidP="007A7BDA">
      <w:pPr>
        <w:pStyle w:val="ConsPlusNormal"/>
        <w:widowControl/>
        <w:ind w:left="4320"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E3C23">
        <w:rPr>
          <w:rFonts w:ascii="Times New Roman" w:hAnsi="Times New Roman" w:cs="Times New Roman"/>
          <w:sz w:val="24"/>
          <w:szCs w:val="24"/>
        </w:rPr>
        <w:t>Приложение к решению</w:t>
      </w:r>
    </w:p>
    <w:p w:rsidR="007C18A4" w:rsidRPr="00AE3C23" w:rsidRDefault="007C18A4" w:rsidP="007A7BDA">
      <w:pPr>
        <w:pStyle w:val="ConsPlusNormal"/>
        <w:widowControl/>
        <w:ind w:left="4320" w:firstLine="0"/>
        <w:jc w:val="right"/>
        <w:rPr>
          <w:rFonts w:ascii="Times New Roman" w:hAnsi="Times New Roman" w:cs="Times New Roman"/>
          <w:sz w:val="24"/>
          <w:szCs w:val="24"/>
        </w:rPr>
      </w:pPr>
      <w:r w:rsidRPr="00AE3C23">
        <w:rPr>
          <w:rFonts w:ascii="Times New Roman" w:hAnsi="Times New Roman" w:cs="Times New Roman"/>
          <w:sz w:val="24"/>
          <w:szCs w:val="24"/>
        </w:rPr>
        <w:t xml:space="preserve">                            Собрания депутатов</w:t>
      </w:r>
    </w:p>
    <w:p w:rsidR="007C18A4" w:rsidRPr="00AE3C23" w:rsidRDefault="007C18A4" w:rsidP="007A7BDA">
      <w:pPr>
        <w:pStyle w:val="ConsPlusNormal"/>
        <w:widowControl/>
        <w:ind w:left="4320" w:firstLine="0"/>
        <w:jc w:val="right"/>
        <w:rPr>
          <w:rFonts w:ascii="Times New Roman" w:hAnsi="Times New Roman" w:cs="Times New Roman"/>
          <w:sz w:val="24"/>
          <w:szCs w:val="24"/>
        </w:rPr>
      </w:pPr>
      <w:r w:rsidRPr="00AE3C23">
        <w:rPr>
          <w:rFonts w:ascii="Times New Roman" w:hAnsi="Times New Roman" w:cs="Times New Roman"/>
          <w:sz w:val="24"/>
          <w:szCs w:val="24"/>
        </w:rPr>
        <w:t xml:space="preserve">                            МО р.п. Первомайский</w:t>
      </w:r>
    </w:p>
    <w:p w:rsidR="007C18A4" w:rsidRPr="00AE3C23" w:rsidRDefault="007C18A4" w:rsidP="007A7BDA">
      <w:pPr>
        <w:autoSpaceDE w:val="0"/>
        <w:autoSpaceDN w:val="0"/>
        <w:adjustRightInd w:val="0"/>
        <w:ind w:firstLine="540"/>
        <w:jc w:val="right"/>
      </w:pPr>
      <w:r w:rsidRPr="00AE3C23">
        <w:t xml:space="preserve">                                                                                           от  </w:t>
      </w:r>
      <w:r w:rsidR="007A132D">
        <w:t>22</w:t>
      </w:r>
      <w:r w:rsidRPr="00AE3C23">
        <w:t xml:space="preserve"> </w:t>
      </w:r>
      <w:r w:rsidR="00E57290">
        <w:t xml:space="preserve">марта </w:t>
      </w:r>
      <w:r w:rsidRPr="00AE3C23">
        <w:t>201</w:t>
      </w:r>
      <w:r>
        <w:t>2</w:t>
      </w:r>
      <w:r w:rsidRPr="00AE3C23">
        <w:t xml:space="preserve"> г. № </w:t>
      </w:r>
      <w:r w:rsidR="007A132D">
        <w:t>40-194</w:t>
      </w:r>
    </w:p>
    <w:p w:rsidR="007C18A4" w:rsidRPr="00AE3C23" w:rsidRDefault="007C18A4" w:rsidP="007C18A4">
      <w:pPr>
        <w:autoSpaceDE w:val="0"/>
        <w:autoSpaceDN w:val="0"/>
        <w:adjustRightInd w:val="0"/>
      </w:pPr>
    </w:p>
    <w:p w:rsidR="007C18A4" w:rsidRPr="00AE3C23" w:rsidRDefault="007C18A4" w:rsidP="007C18A4">
      <w:pPr>
        <w:jc w:val="center"/>
      </w:pPr>
      <w:r w:rsidRPr="00AE3C23">
        <w:t>ГОСУДАРСТВЕННОЕ УНИТАРНОЕ ПРЕДПРИЯТИЕ ТУЛЬСКОЙ ОБЛАСТИ</w:t>
      </w:r>
    </w:p>
    <w:p w:rsidR="007C18A4" w:rsidRPr="00AE3C23" w:rsidRDefault="007C18A4" w:rsidP="007C18A4">
      <w:pPr>
        <w:jc w:val="center"/>
      </w:pPr>
      <w:r w:rsidRPr="00AE3C23">
        <w:t>«АРХИТЕКТУРНО-ПРОЕКТНОЕ БЮРО ГРАДОСТРОИТЕЛЬНОГО КАДАСТРА И ЗЕМЛЕПОЛЬЗОВАНИЯ»</w:t>
      </w:r>
    </w:p>
    <w:p w:rsidR="007C18A4" w:rsidRPr="00AE3C23" w:rsidRDefault="00ED0A74" w:rsidP="007C18A4">
      <w:pPr>
        <w:tabs>
          <w:tab w:val="center" w:pos="4677"/>
          <w:tab w:val="right" w:pos="9355"/>
        </w:tabs>
        <w:jc w:val="center"/>
        <w:rPr>
          <w:color w:val="666699"/>
        </w:rPr>
      </w:pPr>
      <w:r>
        <w:rPr>
          <w:color w:val="CC99FF"/>
        </w:rPr>
        <w:pict>
          <v:rect id="_x0000_i1025" style="width:496.05pt;height:1.5pt" o:hralign="center" o:hrstd="t" o:hrnoshade="t" o:hr="t" fillcolor="#669" stroked="f"/>
        </w:pict>
      </w:r>
    </w:p>
    <w:p w:rsidR="007C18A4" w:rsidRPr="00AE3C23" w:rsidRDefault="007C18A4" w:rsidP="007C18A4">
      <w:pPr>
        <w:jc w:val="center"/>
      </w:pPr>
    </w:p>
    <w:p w:rsidR="007C18A4" w:rsidRDefault="007C18A4" w:rsidP="007C18A4">
      <w:pPr>
        <w:jc w:val="center"/>
      </w:pPr>
      <w:r w:rsidRPr="00AE3C23">
        <w:t>ГУП ТО «АПБ ГК и З»</w:t>
      </w:r>
    </w:p>
    <w:p w:rsidR="007C18A4" w:rsidRPr="003D4ED9" w:rsidRDefault="007C18A4" w:rsidP="007C18A4">
      <w:pPr>
        <w:pStyle w:val="1"/>
        <w:jc w:val="center"/>
        <w:rPr>
          <w:rFonts w:ascii="Times New Roman" w:hAnsi="Times New Roman"/>
          <w:sz w:val="28"/>
          <w:szCs w:val="28"/>
        </w:rPr>
      </w:pPr>
      <w:r w:rsidRPr="003D4ED9">
        <w:rPr>
          <w:rFonts w:ascii="Times New Roman" w:hAnsi="Times New Roman"/>
          <w:noProof/>
          <w:sz w:val="28"/>
          <w:szCs w:val="28"/>
        </w:rPr>
        <w:drawing>
          <wp:inline distT="0" distB="0" distL="0" distR="0">
            <wp:extent cx="933450" cy="1485900"/>
            <wp:effectExtent l="19050" t="0" r="0" b="0"/>
            <wp:docPr id="3"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кр"/>
                    <pic:cNvPicPr>
                      <a:picLocks noChangeAspect="1" noChangeArrowheads="1"/>
                    </pic:cNvPicPr>
                  </pic:nvPicPr>
                  <pic:blipFill>
                    <a:blip r:embed="rId8" cstate="print"/>
                    <a:srcRect/>
                    <a:stretch>
                      <a:fillRect/>
                    </a:stretch>
                  </pic:blipFill>
                  <pic:spPr bwMode="auto">
                    <a:xfrm>
                      <a:off x="0" y="0"/>
                      <a:ext cx="933450" cy="1485900"/>
                    </a:xfrm>
                    <a:prstGeom prst="rect">
                      <a:avLst/>
                    </a:prstGeom>
                    <a:noFill/>
                    <a:ln w="9525">
                      <a:noFill/>
                      <a:miter lim="800000"/>
                      <a:headEnd/>
                      <a:tailEnd/>
                    </a:ln>
                  </pic:spPr>
                </pic:pic>
              </a:graphicData>
            </a:graphic>
          </wp:inline>
        </w:drawing>
      </w:r>
    </w:p>
    <w:p w:rsidR="007C18A4" w:rsidRPr="00AE3C23" w:rsidRDefault="007C18A4" w:rsidP="007C18A4">
      <w:pPr>
        <w:jc w:val="center"/>
      </w:pPr>
    </w:p>
    <w:p w:rsidR="007C18A4" w:rsidRPr="00AE3C23" w:rsidRDefault="007C18A4" w:rsidP="007C18A4">
      <w:pPr>
        <w:jc w:val="center"/>
      </w:pPr>
    </w:p>
    <w:p w:rsidR="007C18A4" w:rsidRPr="00552F08" w:rsidRDefault="007C18A4" w:rsidP="007C18A4">
      <w:pPr>
        <w:jc w:val="center"/>
        <w:rPr>
          <w:b/>
          <w:sz w:val="28"/>
          <w:szCs w:val="28"/>
        </w:rPr>
      </w:pPr>
      <w:r w:rsidRPr="00552F08">
        <w:rPr>
          <w:b/>
          <w:sz w:val="28"/>
          <w:szCs w:val="28"/>
        </w:rPr>
        <w:t>МУНИЦИПАЛЬНОЕ ОБРАЗОВАНИЕ</w:t>
      </w:r>
    </w:p>
    <w:p w:rsidR="007C18A4" w:rsidRPr="00552F08" w:rsidRDefault="007C18A4" w:rsidP="007C18A4">
      <w:pPr>
        <w:jc w:val="center"/>
        <w:rPr>
          <w:b/>
          <w:sz w:val="36"/>
          <w:szCs w:val="36"/>
        </w:rPr>
      </w:pPr>
      <w:r w:rsidRPr="00552F08">
        <w:rPr>
          <w:b/>
          <w:sz w:val="36"/>
          <w:szCs w:val="36"/>
        </w:rPr>
        <w:t>рабочий поселок</w:t>
      </w:r>
    </w:p>
    <w:p w:rsidR="007C18A4" w:rsidRPr="00552F08" w:rsidRDefault="007C18A4" w:rsidP="007C18A4">
      <w:pPr>
        <w:jc w:val="center"/>
        <w:rPr>
          <w:b/>
          <w:sz w:val="36"/>
          <w:szCs w:val="36"/>
        </w:rPr>
      </w:pPr>
      <w:r w:rsidRPr="00552F08">
        <w:rPr>
          <w:b/>
          <w:sz w:val="36"/>
          <w:szCs w:val="36"/>
        </w:rPr>
        <w:t>ПЕРВОМАЙСКИЙ</w:t>
      </w:r>
    </w:p>
    <w:p w:rsidR="007C18A4" w:rsidRPr="00552F08" w:rsidRDefault="007C18A4" w:rsidP="007C18A4">
      <w:pPr>
        <w:jc w:val="center"/>
        <w:rPr>
          <w:b/>
          <w:sz w:val="28"/>
          <w:szCs w:val="28"/>
        </w:rPr>
      </w:pPr>
      <w:r w:rsidRPr="00552F08">
        <w:rPr>
          <w:b/>
          <w:sz w:val="28"/>
          <w:szCs w:val="28"/>
        </w:rPr>
        <w:t>ЩЕКИНСКОГО РАЙОНА ТУЛЬСКОЙ ОБЛАСТИ</w:t>
      </w:r>
    </w:p>
    <w:p w:rsidR="007C18A4" w:rsidRDefault="007C18A4" w:rsidP="007C18A4">
      <w:pPr>
        <w:jc w:val="center"/>
        <w:rPr>
          <w:sz w:val="28"/>
          <w:szCs w:val="28"/>
        </w:rPr>
      </w:pPr>
    </w:p>
    <w:p w:rsidR="007C18A4" w:rsidRPr="00AE3C23" w:rsidRDefault="007C18A4" w:rsidP="007C18A4">
      <w:pPr>
        <w:jc w:val="center"/>
        <w:rPr>
          <w:sz w:val="28"/>
          <w:szCs w:val="28"/>
        </w:rPr>
      </w:pPr>
    </w:p>
    <w:p w:rsidR="007C18A4" w:rsidRPr="00AE3C23" w:rsidRDefault="007C18A4" w:rsidP="007C18A4">
      <w:pPr>
        <w:jc w:val="center"/>
      </w:pPr>
    </w:p>
    <w:p w:rsidR="007C18A4" w:rsidRPr="00AE3C23" w:rsidRDefault="00ED0A74" w:rsidP="007C18A4">
      <w:pPr>
        <w:jc w:val="center"/>
      </w:pPr>
      <w:r>
        <w:rPr>
          <w:color w:val="8000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77pt;height:24pt" fillcolor="#669" strokecolor="#669">
            <v:imagedata embosscolor="shadow add(51)"/>
            <v:shadow on="t" opacity=".5"/>
            <v:textpath style="font-family:&quot;Arial&quot;;v-text-kern:t" trim="t" fitpath="t" string="ПРАВИЛА&#10; ЗЕМЛЕПОЛЬЗОВАНИЯ И ЗАСТРОЙКИ"/>
          </v:shape>
        </w:pict>
      </w:r>
    </w:p>
    <w:p w:rsidR="007C18A4" w:rsidRPr="00AE3C23" w:rsidRDefault="007C18A4" w:rsidP="007C18A4">
      <w:pPr>
        <w:jc w:val="center"/>
      </w:pPr>
    </w:p>
    <w:p w:rsidR="007C18A4" w:rsidRPr="00AE3C23" w:rsidRDefault="007C18A4" w:rsidP="007C18A4">
      <w:pPr>
        <w:jc w:val="center"/>
        <w:rPr>
          <w:b/>
        </w:rPr>
      </w:pPr>
    </w:p>
    <w:p w:rsidR="007C18A4" w:rsidRPr="00AE3C23" w:rsidRDefault="007C18A4" w:rsidP="007C18A4">
      <w:pPr>
        <w:jc w:val="center"/>
        <w:rPr>
          <w:b/>
        </w:rPr>
      </w:pPr>
      <w:r w:rsidRPr="00AE3C23">
        <w:rPr>
          <w:b/>
        </w:rPr>
        <w:t>МУНИЦИПАЛЬНЫЙ НОРМАТИВНЫЙ ПРАВОВОЙ АКТ</w:t>
      </w:r>
    </w:p>
    <w:p w:rsidR="007C18A4" w:rsidRPr="00AE3C23" w:rsidRDefault="007C18A4" w:rsidP="007C18A4">
      <w:pPr>
        <w:jc w:val="center"/>
        <w:rPr>
          <w:b/>
        </w:rPr>
      </w:pPr>
      <w:r w:rsidRPr="00AE3C23">
        <w:rPr>
          <w:b/>
        </w:rPr>
        <w:t>ГРАДОСТРОИТЕЛЬНОГО ЗОНИРОВАНИЯ.</w:t>
      </w:r>
    </w:p>
    <w:p w:rsidR="007C18A4" w:rsidRPr="00AE3C23" w:rsidRDefault="007C18A4" w:rsidP="007C18A4">
      <w:pPr>
        <w:jc w:val="center"/>
      </w:pPr>
    </w:p>
    <w:p w:rsidR="007C18A4" w:rsidRPr="00AE3C23" w:rsidRDefault="007C18A4" w:rsidP="007C18A4">
      <w:pPr>
        <w:jc w:val="center"/>
        <w:rPr>
          <w:b/>
          <w:color w:val="666699"/>
          <w:sz w:val="28"/>
          <w:szCs w:val="28"/>
        </w:rPr>
      </w:pPr>
      <w:r w:rsidRPr="00AE3C23">
        <w:rPr>
          <w:b/>
          <w:color w:val="666699"/>
          <w:sz w:val="28"/>
          <w:szCs w:val="28"/>
        </w:rPr>
        <w:t>ПРОЕКТ</w:t>
      </w:r>
    </w:p>
    <w:p w:rsidR="007C18A4" w:rsidRPr="00AE3C23" w:rsidRDefault="007C18A4" w:rsidP="007C18A4">
      <w:pPr>
        <w:jc w:val="center"/>
      </w:pPr>
    </w:p>
    <w:p w:rsidR="007C18A4" w:rsidRPr="00AE3C23" w:rsidRDefault="007C18A4" w:rsidP="007C18A4">
      <w:pPr>
        <w:ind w:left="540" w:firstLine="720"/>
      </w:pPr>
      <w:r w:rsidRPr="00AE3C23">
        <w:t>Муниципальный контракт</w:t>
      </w:r>
    </w:p>
    <w:p w:rsidR="007C18A4" w:rsidRPr="00AE3C23" w:rsidRDefault="007C18A4" w:rsidP="007C18A4">
      <w:pPr>
        <w:ind w:left="540" w:firstLine="720"/>
        <w:rPr>
          <w:b/>
        </w:rPr>
      </w:pPr>
      <w:r w:rsidRPr="00AE3C23">
        <w:t>№ 44/08   от 08.05.2008 г.</w:t>
      </w:r>
    </w:p>
    <w:p w:rsidR="007C18A4" w:rsidRPr="00AE3C23" w:rsidRDefault="007C18A4" w:rsidP="007C18A4">
      <w:pPr>
        <w:ind w:left="540" w:firstLine="720"/>
        <w:rPr>
          <w:sz w:val="18"/>
          <w:szCs w:val="18"/>
        </w:rPr>
      </w:pPr>
    </w:p>
    <w:p w:rsidR="007C18A4" w:rsidRPr="00AE3C23" w:rsidRDefault="007C18A4" w:rsidP="007C18A4">
      <w:pPr>
        <w:ind w:left="540" w:firstLine="720"/>
        <w:rPr>
          <w:sz w:val="18"/>
          <w:szCs w:val="18"/>
        </w:rPr>
      </w:pPr>
    </w:p>
    <w:p w:rsidR="007C18A4" w:rsidRPr="00AE3C23" w:rsidRDefault="007C18A4" w:rsidP="007C18A4">
      <w:pPr>
        <w:ind w:left="540" w:firstLine="720"/>
        <w:rPr>
          <w:sz w:val="18"/>
          <w:szCs w:val="18"/>
        </w:rPr>
      </w:pPr>
    </w:p>
    <w:p w:rsidR="007C18A4" w:rsidRPr="00AE3C23" w:rsidRDefault="007C18A4" w:rsidP="007C18A4">
      <w:pPr>
        <w:ind w:left="540" w:firstLine="720"/>
        <w:rPr>
          <w:sz w:val="18"/>
          <w:szCs w:val="18"/>
        </w:rPr>
      </w:pPr>
    </w:p>
    <w:p w:rsidR="007C18A4" w:rsidRPr="00AE3C23" w:rsidRDefault="007C18A4" w:rsidP="007C18A4">
      <w:pPr>
        <w:ind w:left="540" w:firstLine="720"/>
        <w:rPr>
          <w:sz w:val="18"/>
          <w:szCs w:val="18"/>
        </w:rPr>
      </w:pPr>
      <w:r w:rsidRPr="00AE3C23">
        <w:rPr>
          <w:sz w:val="18"/>
          <w:szCs w:val="18"/>
        </w:rPr>
        <w:t>ДИРЕКТОР  ГУП ТО «АПБ ГК И З»                                                                   А. Ю. МИЛЯЕВ</w:t>
      </w:r>
    </w:p>
    <w:p w:rsidR="007C18A4" w:rsidRPr="00AE3C23" w:rsidRDefault="007C18A4" w:rsidP="007C18A4">
      <w:pPr>
        <w:ind w:left="540" w:firstLine="720"/>
        <w:rPr>
          <w:sz w:val="18"/>
          <w:szCs w:val="18"/>
        </w:rPr>
      </w:pPr>
    </w:p>
    <w:p w:rsidR="007C18A4" w:rsidRPr="00AE3C23" w:rsidRDefault="007C18A4" w:rsidP="007C18A4">
      <w:pPr>
        <w:ind w:left="540" w:firstLine="720"/>
        <w:rPr>
          <w:sz w:val="18"/>
          <w:szCs w:val="18"/>
        </w:rPr>
      </w:pPr>
      <w:r w:rsidRPr="00AE3C23">
        <w:rPr>
          <w:sz w:val="18"/>
          <w:szCs w:val="18"/>
        </w:rPr>
        <w:t>ЗАМЕСТИТЕЛЬ ДИРЕКТОРА                                                                             А. Г. ПИМКИН</w:t>
      </w:r>
    </w:p>
    <w:p w:rsidR="007C18A4" w:rsidRPr="00AE3C23" w:rsidRDefault="007C18A4" w:rsidP="007C18A4">
      <w:pPr>
        <w:ind w:left="540" w:firstLine="720"/>
        <w:rPr>
          <w:sz w:val="18"/>
          <w:szCs w:val="18"/>
        </w:rPr>
      </w:pPr>
    </w:p>
    <w:p w:rsidR="007C18A4" w:rsidRPr="00AE3C23" w:rsidRDefault="007C18A4" w:rsidP="007C18A4">
      <w:pPr>
        <w:ind w:left="1080" w:firstLine="180"/>
        <w:rPr>
          <w:sz w:val="18"/>
          <w:szCs w:val="18"/>
        </w:rPr>
      </w:pPr>
      <w:r w:rsidRPr="00AE3C23">
        <w:rPr>
          <w:sz w:val="18"/>
          <w:szCs w:val="18"/>
        </w:rPr>
        <w:t>РУКОВОДИТЕЛЬ КОЛЛЕКТИВА                                                                       А. П. МАКАРОВ</w:t>
      </w:r>
    </w:p>
    <w:p w:rsidR="007C18A4" w:rsidRPr="00AE3C23" w:rsidRDefault="007C18A4" w:rsidP="007C18A4">
      <w:pPr>
        <w:ind w:left="540" w:firstLine="720"/>
        <w:rPr>
          <w:sz w:val="18"/>
          <w:szCs w:val="18"/>
        </w:rPr>
      </w:pPr>
    </w:p>
    <w:p w:rsidR="007C18A4" w:rsidRPr="00AE3C23" w:rsidRDefault="007C18A4" w:rsidP="007C18A4">
      <w:pPr>
        <w:ind w:left="540" w:firstLine="720"/>
        <w:rPr>
          <w:sz w:val="18"/>
          <w:szCs w:val="18"/>
        </w:rPr>
      </w:pPr>
      <w:r w:rsidRPr="00AE3C23">
        <w:rPr>
          <w:sz w:val="18"/>
          <w:szCs w:val="18"/>
        </w:rPr>
        <w:t>ГЛАВНЫЙ АРХИТЕКТОР ПРОЕКТА                                                               Л. Г. БАЛАШОВА</w:t>
      </w:r>
    </w:p>
    <w:p w:rsidR="007C18A4" w:rsidRPr="00AE3C23" w:rsidRDefault="007C18A4" w:rsidP="007C18A4">
      <w:pPr>
        <w:tabs>
          <w:tab w:val="left" w:pos="1260"/>
          <w:tab w:val="left" w:pos="1620"/>
        </w:tabs>
        <w:ind w:left="540" w:firstLine="720"/>
      </w:pPr>
    </w:p>
    <w:p w:rsidR="007C18A4" w:rsidRPr="00AE3C23" w:rsidRDefault="007C18A4" w:rsidP="007C18A4">
      <w:pPr>
        <w:ind w:left="540" w:firstLine="720"/>
      </w:pPr>
    </w:p>
    <w:p w:rsidR="007C18A4" w:rsidRPr="00AE3C23" w:rsidRDefault="007C18A4" w:rsidP="007C18A4">
      <w:pPr>
        <w:ind w:left="540" w:firstLine="720"/>
      </w:pPr>
    </w:p>
    <w:p w:rsidR="007C18A4" w:rsidRPr="00AE3C23" w:rsidRDefault="007C18A4" w:rsidP="007C18A4">
      <w:pPr>
        <w:jc w:val="center"/>
        <w:rPr>
          <w:b/>
        </w:rPr>
      </w:pPr>
      <w:r w:rsidRPr="00AE3C23">
        <w:rPr>
          <w:b/>
          <w:sz w:val="20"/>
          <w:szCs w:val="20"/>
        </w:rPr>
        <w:t>ТУЛА, 2010 г.</w:t>
      </w:r>
      <w:r w:rsidRPr="00AE3C23">
        <w:br w:type="page"/>
      </w:r>
      <w:r w:rsidRPr="00AE3C23">
        <w:rPr>
          <w:b/>
        </w:rPr>
        <w:lastRenderedPageBreak/>
        <w:t>С О С Т А В   П Р О Е К Т А.</w:t>
      </w:r>
    </w:p>
    <w:p w:rsidR="007C18A4" w:rsidRPr="00AE3C23" w:rsidRDefault="007C18A4" w:rsidP="007C18A4">
      <w:pPr>
        <w:autoSpaceDE w:val="0"/>
        <w:autoSpaceDN w:val="0"/>
        <w:adjustRightInd w:val="0"/>
        <w:ind w:firstLine="539"/>
      </w:pPr>
    </w:p>
    <w:p w:rsidR="007C18A4" w:rsidRPr="00AE3C23" w:rsidRDefault="007C18A4" w:rsidP="007C18A4">
      <w:pPr>
        <w:pStyle w:val="21"/>
        <w:spacing w:after="0" w:line="240" w:lineRule="auto"/>
        <w:ind w:left="0"/>
        <w:rPr>
          <w:sz w:val="22"/>
          <w:szCs w:val="22"/>
        </w:rPr>
      </w:pPr>
      <w:r w:rsidRPr="00AE3C23">
        <w:rPr>
          <w:b/>
          <w:sz w:val="22"/>
          <w:szCs w:val="22"/>
        </w:rPr>
        <w:t xml:space="preserve">ЧАСТЬ </w:t>
      </w:r>
      <w:r w:rsidRPr="00AE3C23">
        <w:rPr>
          <w:b/>
          <w:bCs/>
          <w:sz w:val="22"/>
          <w:szCs w:val="22"/>
          <w:lang w:val="en-US"/>
        </w:rPr>
        <w:t>I</w:t>
      </w:r>
      <w:r w:rsidRPr="00AE3C23">
        <w:rPr>
          <w:b/>
          <w:sz w:val="22"/>
          <w:szCs w:val="22"/>
        </w:rPr>
        <w:t>.</w:t>
      </w:r>
    </w:p>
    <w:p w:rsidR="007C18A4" w:rsidRPr="00AE3C23" w:rsidRDefault="007C18A4" w:rsidP="007C18A4">
      <w:pPr>
        <w:pStyle w:val="21"/>
        <w:spacing w:after="0" w:line="240" w:lineRule="auto"/>
        <w:ind w:left="0"/>
        <w:rPr>
          <w:sz w:val="22"/>
          <w:szCs w:val="22"/>
        </w:rPr>
      </w:pPr>
      <w:r w:rsidRPr="00AE3C23">
        <w:rPr>
          <w:sz w:val="22"/>
          <w:szCs w:val="22"/>
        </w:rPr>
        <w:t>ПОРЯДОК ПРИМЕНЕНИЯ ПРАВИЛ ЗЕМЛЕПОЛЬЗОВАНИЯ И ЗАСТРОЙКИ И ВНЕСЕНИЕ ИЗМЕНЕНИЙ В УКАЗАННЫЕ ПРАВИЛА.</w:t>
      </w:r>
    </w:p>
    <w:p w:rsidR="007C18A4" w:rsidRPr="00AE3C23" w:rsidRDefault="007C18A4" w:rsidP="007C18A4">
      <w:pPr>
        <w:autoSpaceDE w:val="0"/>
        <w:autoSpaceDN w:val="0"/>
        <w:adjustRightInd w:val="0"/>
        <w:ind w:firstLine="539"/>
      </w:pPr>
    </w:p>
    <w:p w:rsidR="007C18A4" w:rsidRPr="00AE3C23" w:rsidRDefault="007C18A4" w:rsidP="007C18A4">
      <w:pPr>
        <w:shd w:val="clear" w:color="auto" w:fill="FFFFFF"/>
        <w:rPr>
          <w:b/>
          <w:bCs/>
        </w:rPr>
      </w:pPr>
      <w:r w:rsidRPr="00AE3C23">
        <w:rPr>
          <w:b/>
          <w:bCs/>
        </w:rPr>
        <w:t xml:space="preserve">ЧАСТЬ </w:t>
      </w:r>
      <w:r w:rsidRPr="00AE3C23">
        <w:rPr>
          <w:b/>
          <w:bCs/>
          <w:lang w:val="en-US"/>
        </w:rPr>
        <w:t>II</w:t>
      </w:r>
      <w:r w:rsidRPr="00AE3C23">
        <w:rPr>
          <w:b/>
          <w:bCs/>
        </w:rPr>
        <w:t>.</w:t>
      </w:r>
    </w:p>
    <w:p w:rsidR="007C18A4" w:rsidRPr="00AE3C23" w:rsidRDefault="007C18A4" w:rsidP="007C18A4">
      <w:pPr>
        <w:shd w:val="clear" w:color="auto" w:fill="FFFFFF"/>
        <w:rPr>
          <w:bCs/>
        </w:rPr>
      </w:pPr>
      <w:r w:rsidRPr="00AE3C23">
        <w:rPr>
          <w:bCs/>
        </w:rPr>
        <w:t>КАРТА ГРАДОСТРОИТЕЛЬНОГО ЗОНИРОВАНИЯ. КАРТЫ ЗОН С ОСОБЫМИ УСЛОВИЯМИ ИСПОЛЬЗОВАНИЯ ТЕРРИТОРИИ.</w:t>
      </w:r>
    </w:p>
    <w:p w:rsidR="007C18A4" w:rsidRPr="00AE3C23" w:rsidRDefault="007C18A4" w:rsidP="007C18A4">
      <w:pPr>
        <w:autoSpaceDE w:val="0"/>
        <w:autoSpaceDN w:val="0"/>
        <w:adjustRightInd w:val="0"/>
        <w:ind w:firstLine="539"/>
      </w:pPr>
      <w:r w:rsidRPr="00AE3C23">
        <w:t>в составе:</w:t>
      </w:r>
    </w:p>
    <w:p w:rsidR="007C18A4" w:rsidRPr="00AE3C23" w:rsidRDefault="007C18A4" w:rsidP="007C18A4">
      <w:pPr>
        <w:autoSpaceDE w:val="0"/>
        <w:autoSpaceDN w:val="0"/>
        <w:adjustRightInd w:val="0"/>
        <w:ind w:firstLine="539"/>
        <w:rPr>
          <w:b/>
        </w:rPr>
      </w:pPr>
      <w:r w:rsidRPr="00AE3C23">
        <w:rPr>
          <w:b/>
        </w:rPr>
        <w:t>1.     Карта градостроительного зонирования территории МО</w:t>
      </w:r>
      <w:r w:rsidRPr="00AE3C23">
        <w:rPr>
          <w:b/>
          <w:bCs/>
        </w:rPr>
        <w:t xml:space="preserve"> р. п. Первомайский Щекинского района Тульской области</w:t>
      </w:r>
      <w:r w:rsidRPr="00AE3C23">
        <w:rPr>
          <w:b/>
        </w:rPr>
        <w:t>.</w:t>
      </w:r>
    </w:p>
    <w:p w:rsidR="007C18A4" w:rsidRPr="00AE3C23" w:rsidRDefault="007C18A4" w:rsidP="007C18A4">
      <w:pPr>
        <w:autoSpaceDE w:val="0"/>
        <w:autoSpaceDN w:val="0"/>
        <w:adjustRightInd w:val="0"/>
        <w:ind w:firstLine="539"/>
      </w:pPr>
    </w:p>
    <w:p w:rsidR="007C18A4" w:rsidRPr="00AE3C23" w:rsidRDefault="007C18A4" w:rsidP="007C18A4">
      <w:pPr>
        <w:numPr>
          <w:ilvl w:val="0"/>
          <w:numId w:val="23"/>
        </w:numPr>
        <w:autoSpaceDE w:val="0"/>
        <w:autoSpaceDN w:val="0"/>
        <w:adjustRightInd w:val="0"/>
        <w:rPr>
          <w:b/>
        </w:rPr>
      </w:pPr>
      <w:r w:rsidRPr="00AE3C23">
        <w:rPr>
          <w:b/>
        </w:rPr>
        <w:t>Карта</w:t>
      </w:r>
      <w:r w:rsidRPr="00AE3C23">
        <w:rPr>
          <w:color w:val="800080"/>
          <w:sz w:val="20"/>
          <w:szCs w:val="20"/>
        </w:rPr>
        <w:t xml:space="preserve"> </w:t>
      </w:r>
      <w:r w:rsidRPr="00AE3C23">
        <w:rPr>
          <w:b/>
        </w:rPr>
        <w:t>зон с особыми условиями использования территории</w:t>
      </w:r>
    </w:p>
    <w:p w:rsidR="007C18A4" w:rsidRPr="00AE3C23" w:rsidRDefault="007C18A4" w:rsidP="007C18A4">
      <w:pPr>
        <w:autoSpaceDE w:val="0"/>
        <w:autoSpaceDN w:val="0"/>
        <w:adjustRightInd w:val="0"/>
        <w:rPr>
          <w:b/>
        </w:rPr>
      </w:pPr>
      <w:r w:rsidRPr="00AE3C23">
        <w:rPr>
          <w:b/>
        </w:rPr>
        <w:t>МО</w:t>
      </w:r>
      <w:r w:rsidRPr="00AE3C23">
        <w:rPr>
          <w:b/>
          <w:bCs/>
        </w:rPr>
        <w:t xml:space="preserve"> р. п. Первомайский Щекинского района Тульской области.</w:t>
      </w:r>
    </w:p>
    <w:p w:rsidR="007C18A4" w:rsidRPr="00AE3C23" w:rsidRDefault="007C18A4" w:rsidP="007C18A4">
      <w:pPr>
        <w:pStyle w:val="21"/>
        <w:spacing w:after="0" w:line="240" w:lineRule="auto"/>
        <w:ind w:left="0" w:firstLine="540"/>
        <w:rPr>
          <w:sz w:val="22"/>
          <w:szCs w:val="22"/>
        </w:rPr>
      </w:pPr>
      <w:r w:rsidRPr="00AE3C23">
        <w:rPr>
          <w:sz w:val="22"/>
          <w:szCs w:val="22"/>
        </w:rPr>
        <w:t>карта зон охраны объектов культурного наследия</w:t>
      </w:r>
      <w:r w:rsidRPr="00AE3C23">
        <w:rPr>
          <w:bCs/>
          <w:sz w:val="22"/>
          <w:szCs w:val="22"/>
        </w:rPr>
        <w:t>.</w:t>
      </w:r>
    </w:p>
    <w:p w:rsidR="007C18A4" w:rsidRPr="00AE3C23" w:rsidRDefault="007C18A4" w:rsidP="007C18A4">
      <w:pPr>
        <w:pStyle w:val="21"/>
        <w:spacing w:after="0" w:line="240" w:lineRule="auto"/>
        <w:ind w:left="0" w:firstLine="540"/>
        <w:rPr>
          <w:color w:val="000000"/>
          <w:sz w:val="22"/>
          <w:szCs w:val="22"/>
        </w:rPr>
      </w:pPr>
      <w:r w:rsidRPr="00AE3C23">
        <w:rPr>
          <w:color w:val="000000"/>
          <w:sz w:val="22"/>
          <w:szCs w:val="22"/>
        </w:rPr>
        <w:t>карта зон ограничений по санитарно - гигиеническим условиям.</w:t>
      </w:r>
    </w:p>
    <w:p w:rsidR="007C18A4" w:rsidRPr="00AE3C23" w:rsidRDefault="007C18A4" w:rsidP="007C18A4">
      <w:pPr>
        <w:autoSpaceDE w:val="0"/>
        <w:autoSpaceDN w:val="0"/>
        <w:adjustRightInd w:val="0"/>
        <w:ind w:firstLine="539"/>
        <w:rPr>
          <w:b/>
        </w:rPr>
      </w:pPr>
      <w:r w:rsidRPr="00AE3C23">
        <w:rPr>
          <w:color w:val="000000"/>
        </w:rPr>
        <w:t>карты зон ограничений по условиям охраны водных объектов.</w:t>
      </w:r>
    </w:p>
    <w:p w:rsidR="007C18A4" w:rsidRPr="00AE3C23" w:rsidRDefault="007C18A4" w:rsidP="007C18A4">
      <w:pPr>
        <w:autoSpaceDE w:val="0"/>
        <w:autoSpaceDN w:val="0"/>
        <w:adjustRightInd w:val="0"/>
        <w:ind w:firstLine="539"/>
      </w:pPr>
    </w:p>
    <w:p w:rsidR="007C18A4" w:rsidRPr="00AE3C23" w:rsidRDefault="007C18A4" w:rsidP="007C18A4">
      <w:pPr>
        <w:shd w:val="clear" w:color="auto" w:fill="FFFFFF"/>
        <w:rPr>
          <w:b/>
          <w:bCs/>
        </w:rPr>
      </w:pPr>
    </w:p>
    <w:p w:rsidR="007C18A4" w:rsidRPr="00AE3C23" w:rsidRDefault="007C18A4" w:rsidP="007C18A4">
      <w:pPr>
        <w:shd w:val="clear" w:color="auto" w:fill="FFFFFF"/>
        <w:rPr>
          <w:b/>
          <w:bCs/>
        </w:rPr>
      </w:pPr>
      <w:r w:rsidRPr="00AE3C23">
        <w:rPr>
          <w:b/>
          <w:bCs/>
        </w:rPr>
        <w:t xml:space="preserve">ЧАСТЬ </w:t>
      </w:r>
      <w:r w:rsidRPr="00AE3C23">
        <w:rPr>
          <w:b/>
          <w:bCs/>
          <w:lang w:val="en-US"/>
        </w:rPr>
        <w:t>III</w:t>
      </w:r>
      <w:r w:rsidRPr="00AE3C23">
        <w:rPr>
          <w:b/>
          <w:bCs/>
        </w:rPr>
        <w:t>.</w:t>
      </w:r>
    </w:p>
    <w:p w:rsidR="007C18A4" w:rsidRPr="00AE3C23" w:rsidRDefault="007C18A4" w:rsidP="007C18A4">
      <w:pPr>
        <w:shd w:val="clear" w:color="auto" w:fill="FFFFFF"/>
        <w:rPr>
          <w:bCs/>
        </w:rPr>
      </w:pPr>
      <w:r w:rsidRPr="00AE3C23">
        <w:rPr>
          <w:bCs/>
        </w:rPr>
        <w:t>ГРАДОСТРОИТЕЛЬНЫЕ РЕГЛАМЕНТЫ.</w:t>
      </w: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ind w:firstLine="539"/>
        <w:rPr>
          <w:bCs/>
        </w:rPr>
      </w:pPr>
      <w:r w:rsidRPr="00AE3C23">
        <w:rPr>
          <w:bCs/>
        </w:rPr>
        <w:t xml:space="preserve">Генеральный план и </w:t>
      </w:r>
      <w:r w:rsidRPr="00AE3C23">
        <w:t xml:space="preserve">Проект Правил землепользования и застройки </w:t>
      </w:r>
      <w:r w:rsidRPr="00AE3C23">
        <w:rPr>
          <w:bCs/>
        </w:rPr>
        <w:t>муниципального образования р. п. Первомайский Щекинского района Тульской области (далее – Правила)</w:t>
      </w:r>
      <w:r w:rsidRPr="00AE3C23">
        <w:t xml:space="preserve"> выполнен </w:t>
      </w:r>
      <w:r w:rsidRPr="00AE3C23">
        <w:rPr>
          <w:bCs/>
        </w:rPr>
        <w:t>Государственным унитарным предприятием Тульской области «Архитектурно-проектным бюро градостроительного кадастра и землепользования» (ГУП ТО «АПБ ГК и З») в соответствии с Муниципальным контрактом № № 44/08 от 08.05.2008г. заключенным с администрацией МО Щекинский район.</w:t>
      </w: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ind w:left="540"/>
        <w:rPr>
          <w:sz w:val="18"/>
          <w:szCs w:val="18"/>
        </w:rPr>
      </w:pPr>
      <w:r w:rsidRPr="00AE3C23">
        <w:rPr>
          <w:sz w:val="18"/>
          <w:szCs w:val="18"/>
        </w:rPr>
        <w:t xml:space="preserve">ДИРЕКТОР  ГУП ТО «АПБ ГК И З»                                                                           Алексей  Юрьевич   </w:t>
      </w:r>
    </w:p>
    <w:p w:rsidR="007C18A4" w:rsidRPr="00AE3C23" w:rsidRDefault="007C18A4" w:rsidP="007C18A4">
      <w:pPr>
        <w:ind w:left="540"/>
        <w:rPr>
          <w:sz w:val="18"/>
          <w:szCs w:val="18"/>
        </w:rPr>
      </w:pPr>
      <w:r w:rsidRPr="00AE3C23">
        <w:rPr>
          <w:sz w:val="18"/>
          <w:szCs w:val="18"/>
        </w:rPr>
        <w:t xml:space="preserve">                                                                                                                                           МИЛЯЕВ</w:t>
      </w:r>
    </w:p>
    <w:p w:rsidR="007C18A4" w:rsidRPr="00AE3C23" w:rsidRDefault="007C18A4" w:rsidP="007C18A4">
      <w:pPr>
        <w:ind w:left="540"/>
        <w:rPr>
          <w:sz w:val="18"/>
          <w:szCs w:val="18"/>
        </w:rPr>
      </w:pPr>
    </w:p>
    <w:p w:rsidR="007C18A4" w:rsidRPr="00AE3C23" w:rsidRDefault="007C18A4" w:rsidP="007C18A4">
      <w:pPr>
        <w:ind w:left="540"/>
        <w:rPr>
          <w:sz w:val="18"/>
          <w:szCs w:val="18"/>
        </w:rPr>
      </w:pPr>
    </w:p>
    <w:p w:rsidR="007C18A4" w:rsidRPr="00AE3C23" w:rsidRDefault="007C18A4" w:rsidP="007C18A4">
      <w:pPr>
        <w:ind w:left="540"/>
        <w:rPr>
          <w:sz w:val="18"/>
          <w:szCs w:val="18"/>
        </w:rPr>
      </w:pPr>
      <w:r w:rsidRPr="00AE3C23">
        <w:rPr>
          <w:sz w:val="18"/>
          <w:szCs w:val="18"/>
        </w:rPr>
        <w:t xml:space="preserve">ЗАМЕСТИТЕЛЬ ДИРЕКТОРА                                                                             Анатолий Григорьевич  </w:t>
      </w:r>
    </w:p>
    <w:p w:rsidR="007C18A4" w:rsidRPr="00AE3C23" w:rsidRDefault="007C18A4" w:rsidP="007C18A4">
      <w:pPr>
        <w:ind w:left="540"/>
        <w:rPr>
          <w:sz w:val="18"/>
          <w:szCs w:val="18"/>
        </w:rPr>
      </w:pPr>
      <w:r w:rsidRPr="00AE3C23">
        <w:rPr>
          <w:sz w:val="18"/>
          <w:szCs w:val="18"/>
        </w:rPr>
        <w:t xml:space="preserve">                                                                                                                                           ПИМКИН</w:t>
      </w:r>
    </w:p>
    <w:p w:rsidR="007C18A4" w:rsidRPr="00AE3C23" w:rsidRDefault="007C18A4" w:rsidP="007C18A4">
      <w:pPr>
        <w:ind w:left="540"/>
        <w:rPr>
          <w:sz w:val="20"/>
          <w:szCs w:val="20"/>
        </w:rPr>
      </w:pPr>
      <w:r w:rsidRPr="00AE3C23">
        <w:rPr>
          <w:sz w:val="20"/>
          <w:szCs w:val="20"/>
        </w:rPr>
        <w:t xml:space="preserve">                                                                  компьютерное и техническое обеспечение проекта</w:t>
      </w:r>
    </w:p>
    <w:p w:rsidR="007C18A4" w:rsidRPr="00AE3C23" w:rsidRDefault="007C18A4" w:rsidP="007C18A4">
      <w:pPr>
        <w:ind w:left="540"/>
        <w:rPr>
          <w:sz w:val="18"/>
          <w:szCs w:val="18"/>
        </w:rPr>
      </w:pPr>
    </w:p>
    <w:p w:rsidR="007C18A4" w:rsidRPr="00AE3C23" w:rsidRDefault="007C18A4" w:rsidP="007C18A4">
      <w:pPr>
        <w:ind w:left="540"/>
        <w:rPr>
          <w:sz w:val="18"/>
          <w:szCs w:val="18"/>
        </w:rPr>
      </w:pPr>
      <w:r w:rsidRPr="00AE3C23">
        <w:rPr>
          <w:sz w:val="18"/>
          <w:szCs w:val="18"/>
        </w:rPr>
        <w:t xml:space="preserve">РУКОВОДИТЕЛЬ КОЛЛЕКТИВА                                                                          Александр Петрович   </w:t>
      </w:r>
    </w:p>
    <w:p w:rsidR="007C18A4" w:rsidRPr="00AE3C23" w:rsidRDefault="007C18A4" w:rsidP="007C18A4">
      <w:pPr>
        <w:ind w:left="540"/>
        <w:rPr>
          <w:sz w:val="18"/>
          <w:szCs w:val="18"/>
        </w:rPr>
      </w:pPr>
      <w:r w:rsidRPr="00AE3C23">
        <w:rPr>
          <w:sz w:val="18"/>
          <w:szCs w:val="18"/>
        </w:rPr>
        <w:t xml:space="preserve">                                                                                                                                            МАКАРОВ</w:t>
      </w:r>
    </w:p>
    <w:p w:rsidR="007C18A4" w:rsidRPr="00AE3C23" w:rsidRDefault="007C18A4" w:rsidP="007C18A4">
      <w:pPr>
        <w:ind w:left="540"/>
        <w:rPr>
          <w:sz w:val="20"/>
          <w:szCs w:val="20"/>
        </w:rPr>
      </w:pPr>
      <w:r w:rsidRPr="00AE3C23">
        <w:rPr>
          <w:sz w:val="20"/>
          <w:szCs w:val="20"/>
        </w:rPr>
        <w:t xml:space="preserve">                                                               информационное обеспечение, сбор исходных данных</w:t>
      </w:r>
    </w:p>
    <w:p w:rsidR="007C18A4" w:rsidRPr="00AE3C23" w:rsidRDefault="007C18A4" w:rsidP="007C18A4">
      <w:pPr>
        <w:ind w:left="540"/>
        <w:rPr>
          <w:sz w:val="18"/>
          <w:szCs w:val="18"/>
        </w:rPr>
      </w:pPr>
    </w:p>
    <w:p w:rsidR="007C18A4" w:rsidRPr="00AE3C23" w:rsidRDefault="007C18A4" w:rsidP="007C18A4">
      <w:pPr>
        <w:ind w:left="540"/>
        <w:rPr>
          <w:sz w:val="18"/>
          <w:szCs w:val="18"/>
        </w:rPr>
      </w:pPr>
      <w:r w:rsidRPr="00AE3C23">
        <w:rPr>
          <w:sz w:val="18"/>
          <w:szCs w:val="18"/>
        </w:rPr>
        <w:t xml:space="preserve">ГЛАВНЫЙ АРХИТЕКТОР ПРОЕКТА                                                                     Лариса Григорьевна  </w:t>
      </w:r>
    </w:p>
    <w:p w:rsidR="007C18A4" w:rsidRPr="00AE3C23" w:rsidRDefault="007C18A4" w:rsidP="007C18A4">
      <w:pPr>
        <w:ind w:left="540"/>
        <w:rPr>
          <w:sz w:val="18"/>
          <w:szCs w:val="18"/>
        </w:rPr>
      </w:pPr>
      <w:r w:rsidRPr="00AE3C23">
        <w:rPr>
          <w:sz w:val="18"/>
          <w:szCs w:val="18"/>
        </w:rPr>
        <w:t xml:space="preserve">                                                                                                                                        БАЛАШОВА</w:t>
      </w:r>
    </w:p>
    <w:p w:rsidR="007C18A4" w:rsidRPr="00AE3C23" w:rsidRDefault="007C18A4" w:rsidP="007C18A4">
      <w:pPr>
        <w:autoSpaceDE w:val="0"/>
        <w:autoSpaceDN w:val="0"/>
        <w:adjustRightInd w:val="0"/>
        <w:ind w:firstLine="540"/>
        <w:rPr>
          <w:sz w:val="20"/>
          <w:szCs w:val="20"/>
        </w:rPr>
      </w:pPr>
      <w:r w:rsidRPr="00AE3C23">
        <w:rPr>
          <w:sz w:val="20"/>
          <w:szCs w:val="20"/>
        </w:rPr>
        <w:t xml:space="preserve">                                                                                                                       автор проекта</w:t>
      </w: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autoSpaceDE w:val="0"/>
        <w:autoSpaceDN w:val="0"/>
        <w:adjustRightInd w:val="0"/>
        <w:ind w:firstLine="539"/>
      </w:pPr>
    </w:p>
    <w:p w:rsidR="007C18A4" w:rsidRPr="00AE3C23" w:rsidRDefault="007C18A4" w:rsidP="007C18A4">
      <w:pPr>
        <w:pStyle w:val="ConsNormal"/>
        <w:widowControl/>
        <w:ind w:firstLine="539"/>
        <w:rPr>
          <w:rFonts w:ascii="Times New Roman" w:hAnsi="Times New Roman" w:cs="Times New Roman"/>
          <w:sz w:val="22"/>
          <w:szCs w:val="22"/>
        </w:rPr>
      </w:pPr>
      <w:r w:rsidRPr="00AE3C23">
        <w:rPr>
          <w:rFonts w:ascii="Times New Roman" w:hAnsi="Times New Roman" w:cs="Times New Roman"/>
          <w:sz w:val="22"/>
          <w:szCs w:val="22"/>
        </w:rPr>
        <w:t>Государственное унитарное предприятие Тульской области «Архитектурно-проектное бюро градостроительного кадастра и землепользования» выражает благодарность администрации МО Щекинский район Тульской области, администрации МО р. п. Первомайский Щекинского района, всем организациям и учреждениям,</w:t>
      </w:r>
      <w:r w:rsidRPr="00AE3C23">
        <w:rPr>
          <w:rFonts w:ascii="Times New Roman" w:hAnsi="Times New Roman" w:cs="Times New Roman"/>
          <w:b/>
          <w:sz w:val="22"/>
          <w:szCs w:val="22"/>
        </w:rPr>
        <w:t xml:space="preserve"> </w:t>
      </w:r>
      <w:r w:rsidRPr="00AE3C23">
        <w:rPr>
          <w:rFonts w:ascii="Times New Roman" w:hAnsi="Times New Roman" w:cs="Times New Roman"/>
          <w:sz w:val="22"/>
          <w:szCs w:val="22"/>
        </w:rPr>
        <w:t>предоставившим информацию при сборе исходных данных.</w:t>
      </w:r>
    </w:p>
    <w:p w:rsidR="007C18A4" w:rsidRPr="00AE3C23" w:rsidRDefault="007C18A4" w:rsidP="007C18A4">
      <w:pPr>
        <w:autoSpaceDE w:val="0"/>
        <w:autoSpaceDN w:val="0"/>
        <w:adjustRightInd w:val="0"/>
        <w:ind w:firstLine="539"/>
        <w:rPr>
          <w:b/>
        </w:rPr>
      </w:pPr>
    </w:p>
    <w:p w:rsidR="007C18A4" w:rsidRPr="00AE3C23" w:rsidRDefault="007C18A4" w:rsidP="007C18A4">
      <w:pPr>
        <w:ind w:firstLine="540"/>
        <w:jc w:val="center"/>
        <w:rPr>
          <w:b/>
        </w:rPr>
      </w:pPr>
      <w:r w:rsidRPr="00AE3C23">
        <w:br w:type="page"/>
      </w:r>
      <w:r w:rsidRPr="00AE3C23">
        <w:rPr>
          <w:b/>
        </w:rPr>
        <w:lastRenderedPageBreak/>
        <w:t>С О Д Е Р Ж А Н И Е.</w:t>
      </w:r>
    </w:p>
    <w:p w:rsidR="007C18A4" w:rsidRPr="00AE3C23" w:rsidRDefault="007C18A4" w:rsidP="007C18A4">
      <w:pPr>
        <w:pStyle w:val="21"/>
        <w:spacing w:after="0" w:line="240" w:lineRule="auto"/>
        <w:ind w:left="0"/>
        <w:rPr>
          <w:bCs/>
          <w:sz w:val="22"/>
          <w:szCs w:val="22"/>
        </w:rPr>
      </w:pPr>
      <w:r w:rsidRPr="00AE3C23">
        <w:rPr>
          <w:bCs/>
          <w:sz w:val="22"/>
          <w:szCs w:val="22"/>
        </w:rPr>
        <w:t>В В Е Д Е Н И Е.</w:t>
      </w:r>
    </w:p>
    <w:p w:rsidR="007C18A4" w:rsidRPr="00AE3C23" w:rsidRDefault="007C18A4" w:rsidP="007C18A4">
      <w:pPr>
        <w:pStyle w:val="21"/>
        <w:spacing w:after="0" w:line="240" w:lineRule="auto"/>
        <w:ind w:left="0"/>
        <w:rPr>
          <w:sz w:val="22"/>
          <w:szCs w:val="22"/>
        </w:rPr>
      </w:pPr>
      <w:r w:rsidRPr="00AE3C23">
        <w:rPr>
          <w:b/>
          <w:sz w:val="22"/>
          <w:szCs w:val="22"/>
        </w:rPr>
        <w:t xml:space="preserve">ЧАСТЬ </w:t>
      </w:r>
      <w:r w:rsidRPr="00AE3C23">
        <w:rPr>
          <w:b/>
          <w:bCs/>
          <w:sz w:val="22"/>
          <w:szCs w:val="22"/>
          <w:lang w:val="en-US"/>
        </w:rPr>
        <w:t>I</w:t>
      </w:r>
      <w:r w:rsidRPr="00AE3C23">
        <w:rPr>
          <w:b/>
          <w:sz w:val="22"/>
          <w:szCs w:val="22"/>
        </w:rPr>
        <w:t>.</w:t>
      </w:r>
    </w:p>
    <w:p w:rsidR="007C18A4" w:rsidRPr="00AE3C23" w:rsidRDefault="007C18A4" w:rsidP="007C18A4">
      <w:pPr>
        <w:pStyle w:val="21"/>
        <w:spacing w:after="0" w:line="240" w:lineRule="auto"/>
        <w:ind w:left="0"/>
        <w:rPr>
          <w:sz w:val="22"/>
          <w:szCs w:val="22"/>
        </w:rPr>
      </w:pPr>
      <w:r w:rsidRPr="00AE3C23">
        <w:rPr>
          <w:sz w:val="22"/>
          <w:szCs w:val="22"/>
        </w:rPr>
        <w:t>ПОРЯДОК ПРИМЕНЕНИЯ ПРАВИЛ ЗЕМЛЕПОЛЬЗОВАНИЯ И ЗАСТРОЙКИ И ВНЕСЕНИЕ ИЗМЕНЕНИЙ В УКАЗАННЫЕ ПРАВИЛА.</w:t>
      </w:r>
    </w:p>
    <w:tbl>
      <w:tblPr>
        <w:tblW w:w="10530" w:type="dxa"/>
        <w:tblLayout w:type="fixed"/>
        <w:tblLook w:val="01E0" w:firstRow="1" w:lastRow="1" w:firstColumn="1" w:lastColumn="1" w:noHBand="0" w:noVBand="0"/>
      </w:tblPr>
      <w:tblGrid>
        <w:gridCol w:w="1809"/>
        <w:gridCol w:w="261"/>
        <w:gridCol w:w="7479"/>
        <w:gridCol w:w="261"/>
        <w:gridCol w:w="459"/>
        <w:gridCol w:w="261"/>
      </w:tblGrid>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sz w:val="18"/>
                <w:szCs w:val="18"/>
              </w:rPr>
            </w:pPr>
          </w:p>
        </w:tc>
        <w:tc>
          <w:tcPr>
            <w:tcW w:w="7740" w:type="dxa"/>
            <w:gridSpan w:val="2"/>
          </w:tcPr>
          <w:p w:rsidR="007C18A4" w:rsidRPr="00AE3C23" w:rsidRDefault="007C18A4" w:rsidP="0037301B">
            <w:pPr>
              <w:pStyle w:val="21"/>
              <w:spacing w:after="0" w:line="240" w:lineRule="auto"/>
              <w:ind w:left="0"/>
              <w:rPr>
                <w:b/>
                <w:sz w:val="20"/>
                <w:szCs w:val="20"/>
              </w:rPr>
            </w:pPr>
          </w:p>
        </w:tc>
        <w:tc>
          <w:tcPr>
            <w:tcW w:w="720" w:type="dxa"/>
            <w:gridSpan w:val="2"/>
          </w:tcPr>
          <w:p w:rsidR="007C18A4" w:rsidRPr="00AE3C23" w:rsidRDefault="007C18A4" w:rsidP="0037301B">
            <w:pPr>
              <w:pStyle w:val="21"/>
              <w:spacing w:after="0" w:line="240" w:lineRule="auto"/>
              <w:ind w:left="-108"/>
              <w:jc w:val="center"/>
              <w:rPr>
                <w:b/>
                <w:sz w:val="20"/>
                <w:szCs w:val="20"/>
              </w:rPr>
            </w:pPr>
            <w:r w:rsidRPr="00AE3C23">
              <w:rPr>
                <w:b/>
                <w:sz w:val="20"/>
                <w:szCs w:val="20"/>
              </w:rPr>
              <w:t>Стр.</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b/>
                <w:sz w:val="20"/>
                <w:szCs w:val="20"/>
                <w:u w:val="single"/>
              </w:rPr>
            </w:pPr>
            <w:r w:rsidRPr="00AE3C23">
              <w:rPr>
                <w:b/>
                <w:bCs/>
                <w:sz w:val="22"/>
                <w:szCs w:val="22"/>
                <w:u w:val="single"/>
              </w:rPr>
              <w:t>Глава 1.</w:t>
            </w:r>
          </w:p>
        </w:tc>
        <w:tc>
          <w:tcPr>
            <w:tcW w:w="7740" w:type="dxa"/>
            <w:gridSpan w:val="2"/>
          </w:tcPr>
          <w:p w:rsidR="007C18A4" w:rsidRPr="00AE3C23" w:rsidRDefault="007C18A4" w:rsidP="0037301B">
            <w:pPr>
              <w:pStyle w:val="21"/>
              <w:spacing w:after="0" w:line="240" w:lineRule="auto"/>
              <w:ind w:left="0"/>
              <w:rPr>
                <w:b/>
                <w:sz w:val="20"/>
                <w:szCs w:val="20"/>
              </w:rPr>
            </w:pPr>
            <w:r w:rsidRPr="00AE3C23">
              <w:rPr>
                <w:b/>
                <w:bCs/>
                <w:sz w:val="22"/>
                <w:szCs w:val="22"/>
              </w:rPr>
              <w:t>ОБЩИЕ ПОЛОЖЕНИЯ.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9</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w:t>
            </w:r>
          </w:p>
        </w:tc>
        <w:tc>
          <w:tcPr>
            <w:tcW w:w="7740" w:type="dxa"/>
            <w:gridSpan w:val="2"/>
          </w:tcPr>
          <w:p w:rsidR="007C18A4" w:rsidRPr="00AE3C23" w:rsidRDefault="007C18A4" w:rsidP="0037301B">
            <w:pPr>
              <w:pStyle w:val="21"/>
              <w:spacing w:after="0" w:line="240" w:lineRule="auto"/>
              <w:ind w:left="0"/>
              <w:rPr>
                <w:sz w:val="20"/>
                <w:szCs w:val="20"/>
              </w:rPr>
            </w:pPr>
            <w:r w:rsidRPr="00AE3C23">
              <w:rPr>
                <w:sz w:val="22"/>
                <w:szCs w:val="22"/>
              </w:rPr>
              <w:t xml:space="preserve">  Основные понятия, используемые в Правилах</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9</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w:t>
            </w:r>
          </w:p>
        </w:tc>
        <w:tc>
          <w:tcPr>
            <w:tcW w:w="7740" w:type="dxa"/>
            <w:gridSpan w:val="2"/>
          </w:tcPr>
          <w:p w:rsidR="007C18A4" w:rsidRPr="00AE3C23" w:rsidRDefault="007C18A4" w:rsidP="0037301B">
            <w:pPr>
              <w:pStyle w:val="21"/>
              <w:spacing w:after="0" w:line="240" w:lineRule="auto"/>
              <w:ind w:left="0"/>
              <w:rPr>
                <w:sz w:val="20"/>
                <w:szCs w:val="20"/>
              </w:rPr>
            </w:pPr>
            <w:r w:rsidRPr="00AE3C23">
              <w:rPr>
                <w:sz w:val="22"/>
                <w:szCs w:val="22"/>
              </w:rPr>
              <w:t xml:space="preserve">  Основания введения, назначение и состав Правил землепользования и застройки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15</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w:t>
            </w:r>
          </w:p>
        </w:tc>
        <w:tc>
          <w:tcPr>
            <w:tcW w:w="7740" w:type="dxa"/>
            <w:gridSpan w:val="2"/>
          </w:tcPr>
          <w:p w:rsidR="007C18A4" w:rsidRPr="00AE3C23" w:rsidRDefault="007C18A4" w:rsidP="0037301B">
            <w:pPr>
              <w:pStyle w:val="21"/>
              <w:spacing w:after="0" w:line="240" w:lineRule="auto"/>
              <w:ind w:left="0"/>
              <w:rPr>
                <w:sz w:val="20"/>
                <w:szCs w:val="20"/>
              </w:rPr>
            </w:pPr>
            <w:r w:rsidRPr="00AE3C23">
              <w:rPr>
                <w:sz w:val="22"/>
                <w:szCs w:val="22"/>
              </w:rPr>
              <w:t xml:space="preserve">  Градостроительные регламенты и их применение</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17</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4.</w:t>
            </w:r>
          </w:p>
        </w:tc>
        <w:tc>
          <w:tcPr>
            <w:tcW w:w="7740" w:type="dxa"/>
            <w:gridSpan w:val="2"/>
          </w:tcPr>
          <w:p w:rsidR="007C18A4" w:rsidRPr="00AE3C23" w:rsidRDefault="007C18A4" w:rsidP="0037301B">
            <w:pPr>
              <w:pStyle w:val="21"/>
              <w:spacing w:after="0" w:line="240" w:lineRule="auto"/>
              <w:ind w:left="0"/>
              <w:rPr>
                <w:sz w:val="20"/>
                <w:szCs w:val="20"/>
              </w:rPr>
            </w:pPr>
            <w:r w:rsidRPr="00AE3C23">
              <w:rPr>
                <w:sz w:val="22"/>
                <w:szCs w:val="22"/>
              </w:rPr>
              <w:t xml:space="preserve">  Открытость и доступность информации о землепользовании и застройке</w:t>
            </w:r>
          </w:p>
        </w:tc>
        <w:tc>
          <w:tcPr>
            <w:tcW w:w="720" w:type="dxa"/>
            <w:gridSpan w:val="2"/>
          </w:tcPr>
          <w:p w:rsidR="007C18A4" w:rsidRDefault="007C18A4" w:rsidP="0037301B">
            <w:pPr>
              <w:pStyle w:val="21"/>
              <w:spacing w:after="0" w:line="240" w:lineRule="auto"/>
              <w:ind w:left="0"/>
              <w:jc w:val="center"/>
              <w:rPr>
                <w:b/>
              </w:rPr>
            </w:pPr>
            <w:r w:rsidRPr="00AE3C23">
              <w:rPr>
                <w:b/>
                <w:sz w:val="22"/>
                <w:szCs w:val="22"/>
              </w:rPr>
              <w:t>20</w:t>
            </w:r>
          </w:p>
          <w:p w:rsidR="007C18A4" w:rsidRPr="00AE3C23" w:rsidRDefault="007C18A4" w:rsidP="0037301B">
            <w:pPr>
              <w:pStyle w:val="21"/>
              <w:spacing w:after="0" w:line="240" w:lineRule="auto"/>
              <w:ind w:left="0"/>
              <w:jc w:val="center"/>
              <w:rPr>
                <w:b/>
              </w:rPr>
            </w:pPr>
          </w:p>
        </w:tc>
      </w:tr>
      <w:tr w:rsidR="007C18A4" w:rsidRPr="00AE3C23" w:rsidTr="0037301B">
        <w:trPr>
          <w:gridAfter w:val="1"/>
          <w:wAfter w:w="261" w:type="dxa"/>
        </w:trPr>
        <w:tc>
          <w:tcPr>
            <w:tcW w:w="1809" w:type="dxa"/>
          </w:tcPr>
          <w:p w:rsidR="007C18A4" w:rsidRPr="00AE3C23" w:rsidRDefault="007C18A4" w:rsidP="0037301B">
            <w:pPr>
              <w:rPr>
                <w:u w:val="single"/>
              </w:rPr>
            </w:pPr>
            <w:r w:rsidRPr="00AE3C23">
              <w:rPr>
                <w:b/>
                <w:bCs/>
                <w:u w:val="single"/>
              </w:rPr>
              <w:t>Глава 2.</w:t>
            </w:r>
          </w:p>
        </w:tc>
        <w:tc>
          <w:tcPr>
            <w:tcW w:w="7740" w:type="dxa"/>
            <w:gridSpan w:val="2"/>
          </w:tcPr>
          <w:p w:rsidR="007C18A4" w:rsidRPr="00AE3C23" w:rsidRDefault="007C18A4" w:rsidP="0037301B">
            <w:pPr>
              <w:pStyle w:val="21"/>
              <w:spacing w:after="0" w:line="240" w:lineRule="auto"/>
              <w:ind w:left="0"/>
              <w:rPr>
                <w:b/>
                <w:sz w:val="20"/>
                <w:szCs w:val="20"/>
              </w:rPr>
            </w:pPr>
            <w:r w:rsidRPr="00AE3C23">
              <w:rPr>
                <w:b/>
                <w:bCs/>
                <w:sz w:val="22"/>
                <w:szCs w:val="22"/>
              </w:rPr>
              <w:t>ПРАВА ИСПОЛЬЗОВАНИЯ НЕДВИЖИМОСТИ, ВОЗНИКШИЕ ДО ВСТУПЛЕНИЯ В СИЛУ ПРАВИЛ</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sz w:val="20"/>
                <w:szCs w:val="20"/>
              </w:rPr>
            </w:pPr>
            <w:r w:rsidRPr="00AE3C23">
              <w:rPr>
                <w:sz w:val="22"/>
                <w:szCs w:val="22"/>
              </w:rPr>
              <w:t>Статья 5.</w:t>
            </w:r>
          </w:p>
        </w:tc>
        <w:tc>
          <w:tcPr>
            <w:tcW w:w="7740" w:type="dxa"/>
            <w:gridSpan w:val="2"/>
          </w:tcPr>
          <w:p w:rsidR="007C18A4" w:rsidRPr="00AE3C23" w:rsidRDefault="007C18A4" w:rsidP="0037301B">
            <w:pPr>
              <w:pStyle w:val="21"/>
              <w:spacing w:after="0" w:line="240" w:lineRule="auto"/>
              <w:ind w:left="0"/>
              <w:rPr>
                <w:sz w:val="20"/>
                <w:szCs w:val="20"/>
              </w:rPr>
            </w:pPr>
            <w:r w:rsidRPr="00AE3C23">
              <w:rPr>
                <w:sz w:val="22"/>
                <w:szCs w:val="22"/>
              </w:rPr>
              <w:t xml:space="preserve">  Общие положения, относящиеся к ранее возникшим правам</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6.</w:t>
            </w:r>
          </w:p>
        </w:tc>
        <w:tc>
          <w:tcPr>
            <w:tcW w:w="7740" w:type="dxa"/>
            <w:gridSpan w:val="2"/>
          </w:tcPr>
          <w:p w:rsidR="007C18A4" w:rsidRPr="00AE3C23" w:rsidRDefault="007C18A4" w:rsidP="0037301B">
            <w:pPr>
              <w:shd w:val="clear" w:color="auto" w:fill="FFFFFF"/>
              <w:tabs>
                <w:tab w:val="left" w:leader="dot" w:pos="8572"/>
              </w:tabs>
            </w:pPr>
            <w:r w:rsidRPr="00AE3C23">
              <w:t xml:space="preserve">  Использование и строительные изменения объектов недвижимости, несоответствующих Правилам</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21</w:t>
            </w:r>
          </w:p>
        </w:tc>
      </w:tr>
      <w:tr w:rsidR="007C18A4" w:rsidRPr="00AE3C23" w:rsidTr="0037301B">
        <w:tc>
          <w:tcPr>
            <w:tcW w:w="2070" w:type="dxa"/>
            <w:gridSpan w:val="2"/>
          </w:tcPr>
          <w:p w:rsidR="007C18A4" w:rsidRPr="00AE3C23" w:rsidRDefault="007C18A4" w:rsidP="0037301B">
            <w:pPr>
              <w:pStyle w:val="21"/>
              <w:spacing w:after="0" w:line="240" w:lineRule="auto"/>
              <w:ind w:left="0"/>
            </w:pPr>
            <w:r w:rsidRPr="00AE3C23">
              <w:rPr>
                <w:sz w:val="22"/>
                <w:szCs w:val="22"/>
              </w:rPr>
              <w:t>ПОЛОЖЕНИЕ 1</w:t>
            </w:r>
          </w:p>
        </w:tc>
        <w:tc>
          <w:tcPr>
            <w:tcW w:w="7740" w:type="dxa"/>
            <w:gridSpan w:val="2"/>
          </w:tcPr>
          <w:p w:rsidR="007C18A4" w:rsidRDefault="007C18A4" w:rsidP="0037301B">
            <w:pPr>
              <w:pStyle w:val="21"/>
              <w:spacing w:after="0" w:line="240" w:lineRule="auto"/>
              <w:ind w:left="0"/>
              <w:rPr>
                <w:b/>
                <w:color w:val="666699"/>
              </w:rPr>
            </w:pPr>
            <w:r>
              <w:rPr>
                <w:b/>
                <w:color w:val="666699"/>
                <w:sz w:val="22"/>
                <w:szCs w:val="22"/>
              </w:rPr>
              <w:t xml:space="preserve"> </w:t>
            </w:r>
            <w:r w:rsidRPr="00AE3C23">
              <w:rPr>
                <w:b/>
                <w:color w:val="666699"/>
                <w:sz w:val="22"/>
                <w:szCs w:val="22"/>
              </w:rPr>
              <w:t>РЕГУЛИРОВАНИЕ ЗЕМЛЕПОЛЬЗОВАНИЯ И ЗАСТРОЙКИ ОРГАНАМИ МЕСТНОГО САМОУПРАВЛЕНИЯ</w:t>
            </w:r>
          </w:p>
          <w:p w:rsidR="007C18A4" w:rsidRPr="00AE3C23" w:rsidRDefault="007C18A4" w:rsidP="0037301B">
            <w:pPr>
              <w:pStyle w:val="21"/>
              <w:spacing w:after="0" w:line="240" w:lineRule="auto"/>
              <w:ind w:left="0"/>
              <w:rPr>
                <w:b/>
                <w:color w:val="666699"/>
              </w:rPr>
            </w:pP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3.</w:t>
            </w:r>
          </w:p>
        </w:tc>
        <w:tc>
          <w:tcPr>
            <w:tcW w:w="7740" w:type="dxa"/>
            <w:gridSpan w:val="2"/>
          </w:tcPr>
          <w:p w:rsidR="007C18A4" w:rsidRPr="00AE3C23" w:rsidRDefault="007C18A4" w:rsidP="0037301B">
            <w:pPr>
              <w:pStyle w:val="21"/>
              <w:spacing w:after="0" w:line="240" w:lineRule="auto"/>
              <w:ind w:left="0"/>
              <w:rPr>
                <w:b/>
              </w:rPr>
            </w:pPr>
            <w:r w:rsidRPr="00AE3C23">
              <w:rPr>
                <w:b/>
                <w:bCs/>
                <w:sz w:val="22"/>
                <w:szCs w:val="22"/>
              </w:rPr>
              <w:t>УЧАСТНИКИ ОТНОШЕНИЙ, ВОЗНИКАЮЩИХ ПО ПОВОДУ ЗЕМЛЕПОЛЬЗОВАНИЯ И ЗАСТРОЙКИ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7.</w:t>
            </w:r>
          </w:p>
        </w:tc>
        <w:tc>
          <w:tcPr>
            <w:tcW w:w="7740" w:type="dxa"/>
            <w:gridSpan w:val="2"/>
          </w:tcPr>
          <w:p w:rsidR="007C18A4" w:rsidRPr="00AE3C23" w:rsidRDefault="007C18A4" w:rsidP="0037301B">
            <w:pPr>
              <w:shd w:val="clear" w:color="auto" w:fill="FFFFFF"/>
              <w:tabs>
                <w:tab w:val="left" w:pos="8334"/>
              </w:tabs>
              <w:rPr>
                <w:bCs/>
              </w:rPr>
            </w:pPr>
            <w:r w:rsidRPr="00AE3C23">
              <w:t xml:space="preserve">  Общие положения о лицах, осуществляющих землепользование и застройку, их действиях</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8.</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Комиссия по землепользованию и застройке</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22</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9.</w:t>
            </w:r>
          </w:p>
        </w:tc>
        <w:tc>
          <w:tcPr>
            <w:tcW w:w="7740" w:type="dxa"/>
            <w:gridSpan w:val="2"/>
          </w:tcPr>
          <w:p w:rsidR="007C18A4" w:rsidRDefault="007C18A4" w:rsidP="0037301B">
            <w:pPr>
              <w:pStyle w:val="21"/>
              <w:spacing w:after="0" w:line="240" w:lineRule="auto"/>
              <w:ind w:left="0"/>
            </w:pPr>
            <w:r w:rsidRPr="00AE3C23">
              <w:rPr>
                <w:sz w:val="22"/>
                <w:szCs w:val="22"/>
              </w:rPr>
              <w:t xml:space="preserve">  Органы, уполномоченные регулировать и контролировать землепользование и застройку в части обеспечения применения Правил</w:t>
            </w:r>
          </w:p>
          <w:p w:rsidR="007C18A4" w:rsidRPr="00AE3C23" w:rsidRDefault="007C18A4" w:rsidP="0037301B">
            <w:pPr>
              <w:pStyle w:val="21"/>
              <w:spacing w:after="0" w:line="240" w:lineRule="auto"/>
              <w:ind w:left="0"/>
            </w:pP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23</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4.</w:t>
            </w:r>
          </w:p>
        </w:tc>
        <w:tc>
          <w:tcPr>
            <w:tcW w:w="7740" w:type="dxa"/>
            <w:gridSpan w:val="2"/>
          </w:tcPr>
          <w:p w:rsidR="007C18A4" w:rsidRPr="00AE3C23" w:rsidRDefault="007C18A4" w:rsidP="0037301B">
            <w:pPr>
              <w:shd w:val="clear" w:color="auto" w:fill="FFFFFF"/>
              <w:tabs>
                <w:tab w:val="left" w:pos="8334"/>
              </w:tabs>
              <w:rPr>
                <w:b/>
              </w:rPr>
            </w:pPr>
            <w:r w:rsidRPr="00AE3C23">
              <w:rPr>
                <w:b/>
              </w:rPr>
              <w:t>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25</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ight="-108"/>
            </w:pPr>
            <w:r w:rsidRPr="00AE3C23">
              <w:rPr>
                <w:sz w:val="22"/>
                <w:szCs w:val="22"/>
              </w:rPr>
              <w:t>Статья 10.</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25</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11.</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Виды процедур градостроительной подготовки земельных участков из состава государственных и муниципальных земель</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27</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jc w:val="both"/>
            </w:pPr>
            <w:r w:rsidRPr="00AE3C23">
              <w:rPr>
                <w:sz w:val="22"/>
                <w:szCs w:val="22"/>
              </w:rPr>
              <w:t>Статья 12.</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28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13.</w:t>
            </w:r>
          </w:p>
        </w:tc>
        <w:tc>
          <w:tcPr>
            <w:tcW w:w="7740" w:type="dxa"/>
            <w:gridSpan w:val="2"/>
          </w:tcPr>
          <w:p w:rsidR="007C18A4" w:rsidRPr="00AE3C23" w:rsidRDefault="007C18A4" w:rsidP="0037301B">
            <w:pPr>
              <w:shd w:val="clear" w:color="auto" w:fill="FFFFFF"/>
            </w:pPr>
            <w:r w:rsidRPr="00AE3C23">
              <w:t xml:space="preserve">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муниципального образования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14.</w:t>
            </w:r>
          </w:p>
        </w:tc>
        <w:tc>
          <w:tcPr>
            <w:tcW w:w="7740" w:type="dxa"/>
            <w:gridSpan w:val="2"/>
          </w:tcPr>
          <w:p w:rsidR="007C18A4" w:rsidRPr="00AE3C23" w:rsidRDefault="007C18A4" w:rsidP="0037301B">
            <w:pPr>
              <w:shd w:val="clear" w:color="auto" w:fill="FFFFFF"/>
            </w:pPr>
            <w:r w:rsidRPr="00AE3C23">
              <w:t xml:space="preserve">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15.</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16.</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32</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17.</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w:t>
            </w:r>
            <w:r w:rsidRPr="00AE3C23">
              <w:rPr>
                <w:sz w:val="22"/>
                <w:szCs w:val="22"/>
              </w:rPr>
              <w:lastRenderedPageBreak/>
              <w:t>комплексного освоения и жилищного строительства по инициативе администрации муниципального образования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lastRenderedPageBreak/>
              <w:t>33</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lastRenderedPageBreak/>
              <w:t>Статья 18.</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муниципального образования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34</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19.</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36</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20.</w:t>
            </w:r>
          </w:p>
        </w:tc>
        <w:tc>
          <w:tcPr>
            <w:tcW w:w="7740" w:type="dxa"/>
            <w:gridSpan w:val="2"/>
          </w:tcPr>
          <w:p w:rsidR="007C18A4" w:rsidRDefault="007C18A4" w:rsidP="0037301B">
            <w:pPr>
              <w:pStyle w:val="21"/>
              <w:spacing w:after="0" w:line="240" w:lineRule="auto"/>
              <w:ind w:left="0"/>
            </w:pPr>
            <w:r w:rsidRPr="00AE3C23">
              <w:rPr>
                <w:sz w:val="22"/>
                <w:szCs w:val="22"/>
              </w:rPr>
              <w:t xml:space="preserve">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7C18A4" w:rsidRPr="00AE3C23" w:rsidRDefault="007C18A4" w:rsidP="0037301B">
            <w:pPr>
              <w:pStyle w:val="21"/>
              <w:spacing w:after="0" w:line="240" w:lineRule="auto"/>
              <w:ind w:left="0"/>
            </w:pP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36</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bCs/>
              </w:rPr>
            </w:pPr>
            <w:r w:rsidRPr="00AE3C23">
              <w:rPr>
                <w:sz w:val="22"/>
                <w:szCs w:val="22"/>
              </w:rPr>
              <w:t>ПОЛОЖЕНИЕ 2</w:t>
            </w:r>
          </w:p>
        </w:tc>
        <w:tc>
          <w:tcPr>
            <w:tcW w:w="7740" w:type="dxa"/>
            <w:gridSpan w:val="2"/>
          </w:tcPr>
          <w:p w:rsidR="007C18A4" w:rsidRPr="00AE3C23" w:rsidRDefault="007C18A4" w:rsidP="0037301B">
            <w:pPr>
              <w:pStyle w:val="21"/>
              <w:spacing w:after="0" w:line="240" w:lineRule="auto"/>
              <w:ind w:left="0"/>
              <w:rPr>
                <w:b/>
                <w:color w:val="666699"/>
              </w:rPr>
            </w:pPr>
            <w:r w:rsidRPr="00AE3C23">
              <w:rPr>
                <w:b/>
                <w:color w:val="666699"/>
                <w:sz w:val="22"/>
                <w:szCs w:val="22"/>
              </w:rPr>
              <w:t>ПОДГОТОВКА ДОКУМЕНТАЦИИ ПО ПЛАНИРОВКЕ ТЕРРИТОРИИ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5.</w:t>
            </w:r>
          </w:p>
        </w:tc>
        <w:tc>
          <w:tcPr>
            <w:tcW w:w="7740" w:type="dxa"/>
            <w:gridSpan w:val="2"/>
          </w:tcPr>
          <w:p w:rsidR="007C18A4" w:rsidRPr="00AE3C23" w:rsidRDefault="007C18A4" w:rsidP="0037301B">
            <w:pPr>
              <w:pStyle w:val="21"/>
              <w:spacing w:after="0" w:line="240" w:lineRule="auto"/>
              <w:ind w:left="0"/>
              <w:rPr>
                <w:b/>
              </w:rPr>
            </w:pPr>
            <w:r w:rsidRPr="00AE3C23">
              <w:rPr>
                <w:b/>
                <w:bCs/>
                <w:sz w:val="22"/>
                <w:szCs w:val="22"/>
              </w:rPr>
              <w:t>ПОЛОЖЕНИЯ О ГРАДОСТРОИТЕЛЬНОЙ ПОДГОТОВКЕ ЗЕМЕЛЬНЫХ УЧАСТКОВ ПОСРЕДСТВОМ ПЛАНИРОВКИ ТЕРРИТОРИИ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21.</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Общие положения о планировке территории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38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22.</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Градостроительные планы земельных участков</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6.</w:t>
            </w:r>
          </w:p>
        </w:tc>
        <w:tc>
          <w:tcPr>
            <w:tcW w:w="7740" w:type="dxa"/>
            <w:gridSpan w:val="2"/>
          </w:tcPr>
          <w:p w:rsidR="007C18A4" w:rsidRPr="00AE3C23" w:rsidRDefault="007C18A4" w:rsidP="0037301B">
            <w:pPr>
              <w:shd w:val="clear" w:color="auto" w:fill="FFFFFF"/>
              <w:rPr>
                <w:b/>
                <w:bCs/>
              </w:rPr>
            </w:pPr>
            <w:r w:rsidRPr="00AE3C23">
              <w:rPr>
                <w:b/>
                <w:bCs/>
              </w:rPr>
              <w:t>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23.</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Принципы организации процесса предоставления сформированных земельных участков</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24.</w:t>
            </w:r>
          </w:p>
        </w:tc>
        <w:tc>
          <w:tcPr>
            <w:tcW w:w="7740" w:type="dxa"/>
            <w:gridSpan w:val="2"/>
          </w:tcPr>
          <w:p w:rsidR="007C18A4" w:rsidRDefault="007C18A4" w:rsidP="0037301B">
            <w:pPr>
              <w:pStyle w:val="21"/>
              <w:spacing w:after="0" w:line="240" w:lineRule="auto"/>
              <w:ind w:left="0"/>
            </w:pPr>
            <w:r w:rsidRPr="00AE3C23">
              <w:rPr>
                <w:sz w:val="22"/>
                <w:szCs w:val="22"/>
              </w:rPr>
              <w:t xml:space="preserve">  Особенности предоставления сформированных земельных участков применительно к различным случаям</w:t>
            </w:r>
          </w:p>
          <w:p w:rsidR="007C18A4" w:rsidRPr="00AE3C23" w:rsidRDefault="007C18A4" w:rsidP="0037301B">
            <w:pPr>
              <w:pStyle w:val="21"/>
              <w:spacing w:after="0" w:line="240" w:lineRule="auto"/>
              <w:ind w:left="0"/>
            </w:pP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bCs/>
              </w:rPr>
            </w:pPr>
            <w:r w:rsidRPr="00AE3C23">
              <w:rPr>
                <w:sz w:val="22"/>
                <w:szCs w:val="22"/>
              </w:rPr>
              <w:t>ПОЛОЖЕНИЕ 3</w:t>
            </w:r>
          </w:p>
        </w:tc>
        <w:tc>
          <w:tcPr>
            <w:tcW w:w="7740" w:type="dxa"/>
            <w:gridSpan w:val="2"/>
          </w:tcPr>
          <w:p w:rsidR="007C18A4" w:rsidRPr="00AE3C23" w:rsidRDefault="007C18A4" w:rsidP="0037301B">
            <w:pPr>
              <w:pStyle w:val="21"/>
              <w:spacing w:after="0" w:line="240" w:lineRule="auto"/>
              <w:ind w:left="0"/>
              <w:rPr>
                <w:b/>
                <w:bCs/>
                <w:color w:val="666699"/>
              </w:rPr>
            </w:pPr>
            <w:r w:rsidRPr="00AE3C23">
              <w:rPr>
                <w:b/>
                <w:color w:val="666699"/>
                <w:sz w:val="22"/>
                <w:szCs w:val="22"/>
              </w:rPr>
              <w:t>ПРОВЕДЕНИЕ ПУБЛИЧНЫХ СЛУШАНИЙ ПО ВОПРОСАМ ЗЕМЛЕПОЛЬЗОВАНИЯ И ЗАСТРОЙКИ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42</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7.</w:t>
            </w:r>
          </w:p>
        </w:tc>
        <w:tc>
          <w:tcPr>
            <w:tcW w:w="7740" w:type="dxa"/>
            <w:gridSpan w:val="2"/>
          </w:tcPr>
          <w:p w:rsidR="007C18A4" w:rsidRPr="00AE3C23" w:rsidRDefault="007C18A4" w:rsidP="0037301B">
            <w:pPr>
              <w:pStyle w:val="21"/>
              <w:spacing w:after="0" w:line="240" w:lineRule="auto"/>
              <w:ind w:left="0"/>
            </w:pPr>
            <w:r w:rsidRPr="00AE3C23">
              <w:rPr>
                <w:b/>
                <w:bCs/>
                <w:sz w:val="22"/>
                <w:szCs w:val="22"/>
              </w:rPr>
              <w:t>ПУБЛИЧНЫЕ СЛУШАНИЯ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42</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25.</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Общие положения о публичных слушаниях</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42</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26.</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Публичные слушания применительно к рассмотрению вопросов о специальном согласовании, отклонениях от Правил</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43</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27.</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Публичные слушания по обсуждению документации по планировке территории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44</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8.</w:t>
            </w:r>
          </w:p>
        </w:tc>
        <w:tc>
          <w:tcPr>
            <w:tcW w:w="7740" w:type="dxa"/>
            <w:gridSpan w:val="2"/>
          </w:tcPr>
          <w:p w:rsidR="007C18A4" w:rsidRPr="00AE3C23" w:rsidRDefault="007C18A4" w:rsidP="0037301B">
            <w:pPr>
              <w:shd w:val="clear" w:color="auto" w:fill="FFFFFF"/>
              <w:rPr>
                <w:b/>
              </w:rPr>
            </w:pPr>
            <w:r w:rsidRPr="00AE3C23">
              <w:rPr>
                <w:b/>
              </w:rPr>
              <w:t>ПОЛОЖЕНИЯ ОБ ИЗЪЯТИИ, РЕЗЕРВИРОВАНИИ ЗЕМЕЛЬНЫХ УЧАСТКОВ ДЛЯ ГОСУДАРСТВЕННЫХ ИЛИ МУНИЦИПАЛЬНЫХ НУЖД, УТАНОВЛЕНИИ ПУБЛИЧНЫХ СЕРВИТУТОВ</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46</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28.</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46</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29.</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Условия принятия решений о резервировании земельных участков для реализации государственных, муниципальных нужд</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47</w:t>
            </w:r>
          </w:p>
        </w:tc>
      </w:tr>
      <w:tr w:rsidR="007C18A4" w:rsidRPr="00AE3C23" w:rsidTr="0037301B">
        <w:trPr>
          <w:gridAfter w:val="1"/>
          <w:wAfter w:w="261" w:type="dxa"/>
          <w:trHeight w:val="209"/>
        </w:trPr>
        <w:tc>
          <w:tcPr>
            <w:tcW w:w="1809" w:type="dxa"/>
          </w:tcPr>
          <w:p w:rsidR="007C18A4" w:rsidRPr="00AE3C23" w:rsidRDefault="007C18A4" w:rsidP="0037301B">
            <w:pPr>
              <w:pStyle w:val="21"/>
              <w:spacing w:after="0" w:line="240" w:lineRule="auto"/>
              <w:ind w:left="0"/>
            </w:pPr>
            <w:r w:rsidRPr="00AE3C23">
              <w:rPr>
                <w:sz w:val="22"/>
                <w:szCs w:val="22"/>
              </w:rPr>
              <w:t>Статья 30.</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Условия установления публичных сервитутов</w:t>
            </w:r>
          </w:p>
        </w:tc>
        <w:tc>
          <w:tcPr>
            <w:tcW w:w="720" w:type="dxa"/>
            <w:gridSpan w:val="2"/>
          </w:tcPr>
          <w:p w:rsidR="007C18A4" w:rsidRDefault="007C18A4" w:rsidP="0037301B">
            <w:pPr>
              <w:pStyle w:val="21"/>
              <w:spacing w:after="0" w:line="240" w:lineRule="auto"/>
              <w:ind w:left="0"/>
              <w:jc w:val="center"/>
              <w:rPr>
                <w:b/>
              </w:rPr>
            </w:pPr>
            <w:r w:rsidRPr="00AE3C23">
              <w:rPr>
                <w:b/>
                <w:sz w:val="22"/>
                <w:szCs w:val="22"/>
              </w:rPr>
              <w:t>48</w:t>
            </w:r>
          </w:p>
          <w:p w:rsidR="007C18A4" w:rsidRPr="00AE3C23" w:rsidRDefault="007C18A4" w:rsidP="0037301B">
            <w:pPr>
              <w:pStyle w:val="21"/>
              <w:spacing w:after="0" w:line="240" w:lineRule="auto"/>
              <w:ind w:left="0"/>
              <w:jc w:val="center"/>
              <w:rPr>
                <w:b/>
              </w:rPr>
            </w:pP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ПОЛОЖЕНИЕ</w:t>
            </w:r>
            <w:r w:rsidRPr="00AE3C23">
              <w:rPr>
                <w:sz w:val="22"/>
                <w:szCs w:val="22"/>
                <w:lang w:val="en-US"/>
              </w:rPr>
              <w:t xml:space="preserve"> </w:t>
            </w:r>
            <w:r w:rsidRPr="00AE3C23">
              <w:rPr>
                <w:sz w:val="22"/>
                <w:szCs w:val="22"/>
              </w:rPr>
              <w:t>4</w:t>
            </w:r>
          </w:p>
        </w:tc>
        <w:tc>
          <w:tcPr>
            <w:tcW w:w="7740" w:type="dxa"/>
            <w:gridSpan w:val="2"/>
          </w:tcPr>
          <w:p w:rsidR="007C18A4" w:rsidRPr="00AE3C23" w:rsidRDefault="007C18A4" w:rsidP="0037301B">
            <w:pPr>
              <w:pStyle w:val="21"/>
              <w:spacing w:after="0" w:line="240" w:lineRule="auto"/>
              <w:ind w:left="0"/>
              <w:rPr>
                <w:b/>
                <w:color w:val="666699"/>
              </w:rPr>
            </w:pPr>
            <w:r w:rsidRPr="00AE3C23">
              <w:rPr>
                <w:b/>
                <w:color w:val="666699"/>
                <w:sz w:val="22"/>
                <w:szCs w:val="22"/>
              </w:rPr>
              <w:t>ОБ ИЗМЕНЕНИИ ВИДОВ РАЗРЕШЕННОГО ИСПОЛЬЗОВАНИЯ ЗЕМЕЛЬНЫХ УЧАСТКОВ И ОБЪЕКТОВ КАПИТАЛЬНОГО СТРОИТЕЛЬСТВА.</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9.</w:t>
            </w:r>
          </w:p>
        </w:tc>
        <w:tc>
          <w:tcPr>
            <w:tcW w:w="7740" w:type="dxa"/>
            <w:gridSpan w:val="2"/>
          </w:tcPr>
          <w:p w:rsidR="007C18A4" w:rsidRPr="00AE3C23" w:rsidRDefault="007C18A4" w:rsidP="0037301B">
            <w:pPr>
              <w:pStyle w:val="21"/>
              <w:spacing w:after="0" w:line="240" w:lineRule="auto"/>
              <w:ind w:left="0"/>
            </w:pPr>
            <w:r w:rsidRPr="00AE3C23">
              <w:rPr>
                <w:b/>
                <w:bCs/>
                <w:sz w:val="22"/>
                <w:szCs w:val="22"/>
              </w:rPr>
              <w:t>СТРОИТЕЛЬНЫЕ ИЗМЕНЕНИЯ НЕДВИЖИМОСТИ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31.</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Право на строительные изменения недвижимости и основание для его реализации. Виды строительных изменений недвижимости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32.</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Подготовка проектной документации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49</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33.</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Выдача разрешений на строительство</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52</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34.</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Строительство, реконструкция</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53</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35.</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Выдача разрешения на ввод объекта в эксплуатацию</w:t>
            </w:r>
          </w:p>
        </w:tc>
        <w:tc>
          <w:tcPr>
            <w:tcW w:w="720" w:type="dxa"/>
            <w:gridSpan w:val="2"/>
          </w:tcPr>
          <w:p w:rsidR="007C18A4" w:rsidRDefault="007C18A4" w:rsidP="0037301B">
            <w:pPr>
              <w:pStyle w:val="21"/>
              <w:spacing w:after="0" w:line="240" w:lineRule="auto"/>
              <w:ind w:left="0"/>
              <w:jc w:val="center"/>
              <w:rPr>
                <w:b/>
              </w:rPr>
            </w:pPr>
            <w:r w:rsidRPr="00AE3C23">
              <w:rPr>
                <w:b/>
                <w:sz w:val="22"/>
                <w:szCs w:val="22"/>
              </w:rPr>
              <w:t>56</w:t>
            </w:r>
          </w:p>
          <w:p w:rsidR="007C18A4" w:rsidRPr="00AE3C23" w:rsidRDefault="007C18A4" w:rsidP="007B3562">
            <w:pPr>
              <w:pStyle w:val="21"/>
              <w:spacing w:after="0" w:line="240" w:lineRule="auto"/>
              <w:ind w:left="0"/>
              <w:rPr>
                <w:b/>
              </w:rPr>
            </w:pP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bCs/>
              </w:rPr>
            </w:pPr>
            <w:r w:rsidRPr="00AE3C23">
              <w:rPr>
                <w:sz w:val="22"/>
                <w:szCs w:val="22"/>
              </w:rPr>
              <w:lastRenderedPageBreak/>
              <w:t>ПОЛОЖЕНИЕ</w:t>
            </w:r>
            <w:r w:rsidRPr="00AE3C23">
              <w:rPr>
                <w:sz w:val="22"/>
                <w:szCs w:val="22"/>
                <w:lang w:val="en-US"/>
              </w:rPr>
              <w:t xml:space="preserve"> </w:t>
            </w:r>
            <w:r w:rsidRPr="00AE3C23">
              <w:rPr>
                <w:sz w:val="22"/>
                <w:szCs w:val="22"/>
              </w:rPr>
              <w:t>5</w:t>
            </w:r>
          </w:p>
        </w:tc>
        <w:tc>
          <w:tcPr>
            <w:tcW w:w="7740" w:type="dxa"/>
            <w:gridSpan w:val="2"/>
          </w:tcPr>
          <w:p w:rsidR="007C18A4" w:rsidRPr="00AE3C23" w:rsidRDefault="007C18A4" w:rsidP="0037301B">
            <w:pPr>
              <w:pStyle w:val="21"/>
              <w:spacing w:after="0" w:line="240" w:lineRule="auto"/>
              <w:ind w:left="0"/>
              <w:rPr>
                <w:b/>
                <w:bCs/>
                <w:color w:val="666699"/>
              </w:rPr>
            </w:pPr>
            <w:r w:rsidRPr="00AE3C23">
              <w:rPr>
                <w:b/>
                <w:color w:val="666699"/>
                <w:sz w:val="22"/>
                <w:szCs w:val="22"/>
              </w:rPr>
              <w:t>ВНЕСЕНИЕ ИЗМЕНЕНИЙ В ПРАВИЛА ЗЕМЛЕПОЛЬЗОВАНИЯ И ЗАСТРОЙКИ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58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10.</w:t>
            </w:r>
          </w:p>
        </w:tc>
        <w:tc>
          <w:tcPr>
            <w:tcW w:w="7740" w:type="dxa"/>
            <w:gridSpan w:val="2"/>
          </w:tcPr>
          <w:p w:rsidR="007C18A4" w:rsidRPr="00AE3C23" w:rsidRDefault="007C18A4" w:rsidP="0037301B">
            <w:pPr>
              <w:shd w:val="clear" w:color="auto" w:fill="FFFFFF"/>
              <w:rPr>
                <w:b/>
                <w:bCs/>
              </w:rPr>
            </w:pPr>
            <w:r w:rsidRPr="00AE3C23">
              <w:rPr>
                <w:b/>
              </w:rPr>
              <w:t>ПОЛОЖЕНИЯ О ВНЕСЕНИИ ИЗМЕНЕНИЙ В ПРАВИЛА</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58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36.</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Действие Правил по отношению к генеральному плану МО р. п. Первомайский, документации по планировке территории</w:t>
            </w:r>
          </w:p>
        </w:tc>
        <w:tc>
          <w:tcPr>
            <w:tcW w:w="720" w:type="dxa"/>
            <w:gridSpan w:val="2"/>
          </w:tcPr>
          <w:p w:rsidR="007C18A4" w:rsidRPr="00AE3C23" w:rsidRDefault="007C18A4" w:rsidP="0037301B">
            <w:pPr>
              <w:pStyle w:val="21"/>
              <w:spacing w:after="0" w:line="240" w:lineRule="auto"/>
              <w:ind w:left="0"/>
              <w:jc w:val="center"/>
              <w:rPr>
                <w:b/>
              </w:rPr>
            </w:pPr>
            <w:r w:rsidRPr="00AE3C23">
              <w:rPr>
                <w:b/>
                <w:sz w:val="22"/>
                <w:szCs w:val="22"/>
              </w:rPr>
              <w:t>58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37.</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Основание и право инициативы внесения изменений в Правила</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5</w:t>
            </w:r>
            <w:r w:rsidRPr="00AE3C23">
              <w:rPr>
                <w:b/>
                <w:sz w:val="22"/>
                <w:szCs w:val="22"/>
                <w:lang w:val="en-US"/>
              </w:rPr>
              <w:t>8</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38.</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Внесение изменений в Правила</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5</w:t>
            </w:r>
            <w:r w:rsidRPr="00AE3C23">
              <w:rPr>
                <w:b/>
                <w:sz w:val="22"/>
                <w:szCs w:val="22"/>
                <w:lang w:val="en-US"/>
              </w:rPr>
              <w:t>9</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11.</w:t>
            </w:r>
          </w:p>
        </w:tc>
        <w:tc>
          <w:tcPr>
            <w:tcW w:w="7740" w:type="dxa"/>
            <w:gridSpan w:val="2"/>
          </w:tcPr>
          <w:p w:rsidR="007C18A4" w:rsidRPr="00AE3C23" w:rsidRDefault="007C18A4" w:rsidP="0037301B">
            <w:pPr>
              <w:shd w:val="clear" w:color="auto" w:fill="FFFFFF"/>
              <w:rPr>
                <w:bCs/>
              </w:rPr>
            </w:pPr>
            <w:r w:rsidRPr="00AE3C23">
              <w:rPr>
                <w:b/>
                <w:bCs/>
              </w:rPr>
              <w:t>КОНТРОЛЬ ЗА ИСПОЛЬЗОВАНИЕМ ЗЕМЕЛЬНЫХ УЧАСТКОВ И ИНЫХ ОБЪЕКТОВ НЕДВИЖИМОСТИ. ОТВЕТСТВЕННОСТЬ ЗА НАРУШЕНИЯ ПРАВИЛ</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lang w:val="en-US"/>
              </w:rPr>
              <w:t>60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39.</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Изменение одного вида на другой вид разрешенного использования земельных участков и иных объектов недвижимости</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lang w:val="en-US"/>
              </w:rPr>
              <w:t>60</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40.</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Контроль за использованием объектов недвижимости</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6</w:t>
            </w:r>
            <w:r w:rsidRPr="00AE3C23">
              <w:rPr>
                <w:b/>
                <w:sz w:val="22"/>
                <w:szCs w:val="22"/>
                <w:lang w:val="en-US"/>
              </w:rPr>
              <w:t>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41.</w:t>
            </w:r>
          </w:p>
        </w:tc>
        <w:tc>
          <w:tcPr>
            <w:tcW w:w="7740" w:type="dxa"/>
            <w:gridSpan w:val="2"/>
          </w:tcPr>
          <w:p w:rsidR="007C18A4" w:rsidRPr="00AE3C23" w:rsidRDefault="007C18A4" w:rsidP="0037301B">
            <w:pPr>
              <w:pStyle w:val="21"/>
              <w:spacing w:after="0" w:line="240" w:lineRule="auto"/>
              <w:ind w:left="0"/>
            </w:pPr>
            <w:r w:rsidRPr="00AE3C23">
              <w:rPr>
                <w:sz w:val="22"/>
                <w:szCs w:val="22"/>
              </w:rPr>
              <w:t xml:space="preserve">  Ответственность за нарушения Правил</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6</w:t>
            </w:r>
            <w:r w:rsidRPr="00AE3C23">
              <w:rPr>
                <w:b/>
                <w:sz w:val="22"/>
                <w:szCs w:val="22"/>
                <w:lang w:val="en-US"/>
              </w:rPr>
              <w:t>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ПОЛОЖЕНИЕ 6</w:t>
            </w:r>
          </w:p>
        </w:tc>
        <w:tc>
          <w:tcPr>
            <w:tcW w:w="7740" w:type="dxa"/>
            <w:gridSpan w:val="2"/>
          </w:tcPr>
          <w:p w:rsidR="007C18A4" w:rsidRPr="00AE3C23" w:rsidRDefault="007C18A4" w:rsidP="0037301B">
            <w:pPr>
              <w:pStyle w:val="21"/>
              <w:spacing w:after="0" w:line="240" w:lineRule="auto"/>
              <w:ind w:left="0"/>
              <w:rPr>
                <w:b/>
                <w:color w:val="666699"/>
              </w:rPr>
            </w:pPr>
            <w:r w:rsidRPr="00AE3C23">
              <w:rPr>
                <w:b/>
                <w:color w:val="666699"/>
                <w:sz w:val="22"/>
                <w:szCs w:val="22"/>
              </w:rPr>
              <w:t>РЕГУЛИРОВАНИЕ ИНЫХ ВОПРОСОВ ЗЕМЛЕПОЛЬЗОВАНИЯ И ЗАСТРОЙКИ</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6</w:t>
            </w:r>
            <w:r w:rsidRPr="00AE3C23">
              <w:rPr>
                <w:b/>
                <w:sz w:val="22"/>
                <w:szCs w:val="22"/>
                <w:lang w:val="en-US"/>
              </w:rPr>
              <w:t>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rPr>
                <w:u w:val="single"/>
              </w:rPr>
            </w:pPr>
            <w:r w:rsidRPr="00AE3C23">
              <w:rPr>
                <w:b/>
                <w:bCs/>
                <w:sz w:val="22"/>
                <w:szCs w:val="22"/>
                <w:u w:val="single"/>
              </w:rPr>
              <w:t>Глава 12.</w:t>
            </w:r>
          </w:p>
        </w:tc>
        <w:tc>
          <w:tcPr>
            <w:tcW w:w="7740" w:type="dxa"/>
            <w:gridSpan w:val="2"/>
          </w:tcPr>
          <w:p w:rsidR="007C18A4" w:rsidRPr="00AE3C23" w:rsidRDefault="007C18A4" w:rsidP="0037301B">
            <w:pPr>
              <w:pStyle w:val="21"/>
              <w:spacing w:after="0" w:line="240" w:lineRule="auto"/>
              <w:ind w:left="0"/>
              <w:rPr>
                <w:b/>
              </w:rPr>
            </w:pPr>
            <w:r w:rsidRPr="00AE3C23">
              <w:rPr>
                <w:b/>
                <w:sz w:val="22"/>
                <w:szCs w:val="22"/>
              </w:rPr>
              <w:t>ПРОЕКТИРОВАНИЕ И СТРОИТЕЛЬСТВО ОТДЕЛЬНЫХ ЭЛЕМЕНТОВ ГОРОДСКОГО ПОСЕЛЕНИЯ</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6</w:t>
            </w:r>
            <w:r w:rsidRPr="00AE3C23">
              <w:rPr>
                <w:b/>
                <w:sz w:val="22"/>
                <w:szCs w:val="22"/>
                <w:lang w:val="en-US"/>
              </w:rPr>
              <w:t>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42.</w:t>
            </w:r>
          </w:p>
        </w:tc>
        <w:tc>
          <w:tcPr>
            <w:tcW w:w="7740" w:type="dxa"/>
            <w:gridSpan w:val="2"/>
          </w:tcPr>
          <w:p w:rsidR="007C18A4" w:rsidRPr="00AE3C23" w:rsidRDefault="007C18A4" w:rsidP="0037301B">
            <w:pPr>
              <w:autoSpaceDE w:val="0"/>
              <w:autoSpaceDN w:val="0"/>
              <w:adjustRightInd w:val="0"/>
            </w:pPr>
            <w:r w:rsidRPr="00AE3C23">
              <w:t xml:space="preserve">  Объекты благоустройства, внешнее оформление городской среды</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6</w:t>
            </w:r>
            <w:r w:rsidRPr="00AE3C23">
              <w:rPr>
                <w:b/>
                <w:sz w:val="22"/>
                <w:szCs w:val="22"/>
                <w:lang w:val="en-US"/>
              </w:rPr>
              <w:t>1</w:t>
            </w:r>
          </w:p>
        </w:tc>
      </w:tr>
      <w:tr w:rsidR="007C18A4" w:rsidRPr="00AE3C23" w:rsidTr="0037301B">
        <w:trPr>
          <w:gridAfter w:val="1"/>
          <w:wAfter w:w="261" w:type="dxa"/>
        </w:trPr>
        <w:tc>
          <w:tcPr>
            <w:tcW w:w="1809" w:type="dxa"/>
          </w:tcPr>
          <w:p w:rsidR="007C18A4" w:rsidRPr="00AE3C23" w:rsidRDefault="007C18A4" w:rsidP="0037301B">
            <w:pPr>
              <w:pStyle w:val="21"/>
              <w:spacing w:after="0" w:line="240" w:lineRule="auto"/>
              <w:ind w:left="0"/>
            </w:pPr>
            <w:r w:rsidRPr="00AE3C23">
              <w:rPr>
                <w:sz w:val="22"/>
                <w:szCs w:val="22"/>
              </w:rPr>
              <w:t>Статья 43.</w:t>
            </w:r>
          </w:p>
        </w:tc>
        <w:tc>
          <w:tcPr>
            <w:tcW w:w="7740" w:type="dxa"/>
            <w:gridSpan w:val="2"/>
          </w:tcPr>
          <w:p w:rsidR="007C18A4" w:rsidRPr="00AE3C23" w:rsidRDefault="007C18A4" w:rsidP="0037301B">
            <w:pPr>
              <w:tabs>
                <w:tab w:val="left" w:pos="0"/>
              </w:tabs>
              <w:rPr>
                <w:lang w:eastAsia="ar-SA"/>
              </w:rPr>
            </w:pPr>
            <w:r w:rsidRPr="00AE3C23">
              <w:t xml:space="preserve">  Проектирование, строительство и реконструкция объектов инженерной инфраструктуры</w:t>
            </w:r>
          </w:p>
        </w:tc>
        <w:tc>
          <w:tcPr>
            <w:tcW w:w="720" w:type="dxa"/>
            <w:gridSpan w:val="2"/>
          </w:tcPr>
          <w:p w:rsidR="007C18A4" w:rsidRPr="00AE3C23" w:rsidRDefault="007C18A4" w:rsidP="0037301B">
            <w:pPr>
              <w:pStyle w:val="21"/>
              <w:spacing w:after="0" w:line="240" w:lineRule="auto"/>
              <w:ind w:left="0"/>
              <w:jc w:val="center"/>
              <w:rPr>
                <w:b/>
                <w:lang w:val="en-US"/>
              </w:rPr>
            </w:pPr>
            <w:r w:rsidRPr="00AE3C23">
              <w:rPr>
                <w:b/>
                <w:sz w:val="22"/>
                <w:szCs w:val="22"/>
              </w:rPr>
              <w:t>6</w:t>
            </w:r>
            <w:r w:rsidRPr="00AE3C23">
              <w:rPr>
                <w:b/>
                <w:sz w:val="22"/>
                <w:szCs w:val="22"/>
                <w:lang w:val="en-US"/>
              </w:rPr>
              <w:t>2</w:t>
            </w:r>
          </w:p>
        </w:tc>
      </w:tr>
    </w:tbl>
    <w:p w:rsidR="007C18A4" w:rsidRPr="00AE3C23" w:rsidRDefault="007C18A4" w:rsidP="007C18A4">
      <w:pPr>
        <w:shd w:val="clear" w:color="auto" w:fill="FFFFFF"/>
        <w:rPr>
          <w:b/>
          <w:bCs/>
        </w:rPr>
      </w:pPr>
      <w:r w:rsidRPr="00AE3C23">
        <w:rPr>
          <w:b/>
          <w:bCs/>
        </w:rPr>
        <w:t xml:space="preserve">ЧАСТЬ </w:t>
      </w:r>
      <w:r w:rsidRPr="00AE3C23">
        <w:rPr>
          <w:b/>
          <w:bCs/>
          <w:lang w:val="en-US"/>
        </w:rPr>
        <w:t>II</w:t>
      </w:r>
      <w:r w:rsidRPr="00AE3C23">
        <w:rPr>
          <w:b/>
          <w:bCs/>
        </w:rPr>
        <w:t>.</w:t>
      </w:r>
    </w:p>
    <w:p w:rsidR="007C18A4" w:rsidRPr="00AE3C23" w:rsidRDefault="007C18A4" w:rsidP="007C18A4">
      <w:pPr>
        <w:shd w:val="clear" w:color="auto" w:fill="FFFFFF"/>
        <w:rPr>
          <w:bCs/>
        </w:rPr>
      </w:pPr>
      <w:r w:rsidRPr="00AE3C23">
        <w:rPr>
          <w:bCs/>
        </w:rPr>
        <w:t>КАРТА ГРАДОСТРОИТЕЛЬНОГО ЗОНИРОВАНИЯ. КАРТЫ ЗОН С ОСОБЫМИ УСЛОВИЯМИ ИСПОЛЬЗОВАНИЯ ТЕРРИТОРИИ</w:t>
      </w:r>
    </w:p>
    <w:tbl>
      <w:tblPr>
        <w:tblW w:w="10008" w:type="dxa"/>
        <w:tblLayout w:type="fixed"/>
        <w:tblLook w:val="01E0" w:firstRow="1" w:lastRow="1" w:firstColumn="1" w:lastColumn="1" w:noHBand="0" w:noVBand="0"/>
      </w:tblPr>
      <w:tblGrid>
        <w:gridCol w:w="1548"/>
        <w:gridCol w:w="8460"/>
      </w:tblGrid>
      <w:tr w:rsidR="007C18A4" w:rsidRPr="00AE3C23" w:rsidTr="0037301B">
        <w:tc>
          <w:tcPr>
            <w:tcW w:w="1548" w:type="dxa"/>
          </w:tcPr>
          <w:p w:rsidR="007C18A4" w:rsidRPr="00AE3C23" w:rsidRDefault="007C18A4" w:rsidP="0037301B">
            <w:pPr>
              <w:pStyle w:val="21"/>
              <w:spacing w:after="0" w:line="240" w:lineRule="auto"/>
              <w:ind w:left="0"/>
              <w:rPr>
                <w:sz w:val="20"/>
                <w:szCs w:val="20"/>
              </w:rPr>
            </w:pPr>
            <w:r w:rsidRPr="00AE3C23">
              <w:rPr>
                <w:sz w:val="22"/>
                <w:szCs w:val="22"/>
              </w:rPr>
              <w:t xml:space="preserve">Статья </w:t>
            </w:r>
            <w:r w:rsidRPr="00AE3C23">
              <w:rPr>
                <w:b/>
                <w:sz w:val="22"/>
                <w:szCs w:val="22"/>
              </w:rPr>
              <w:t>44</w:t>
            </w:r>
            <w:r w:rsidRPr="00AE3C23">
              <w:rPr>
                <w:sz w:val="22"/>
                <w:szCs w:val="22"/>
              </w:rPr>
              <w:t>.</w:t>
            </w:r>
          </w:p>
        </w:tc>
        <w:tc>
          <w:tcPr>
            <w:tcW w:w="8460" w:type="dxa"/>
          </w:tcPr>
          <w:p w:rsidR="007C18A4" w:rsidRPr="00AE3C23" w:rsidRDefault="007C18A4" w:rsidP="0037301B">
            <w:pPr>
              <w:pStyle w:val="21"/>
              <w:spacing w:after="0" w:line="240" w:lineRule="auto"/>
              <w:ind w:left="0"/>
              <w:rPr>
                <w:b/>
                <w:sz w:val="20"/>
                <w:szCs w:val="20"/>
              </w:rPr>
            </w:pPr>
            <w:r w:rsidRPr="00AE3C23">
              <w:rPr>
                <w:b/>
                <w:sz w:val="22"/>
                <w:szCs w:val="22"/>
              </w:rPr>
              <w:t xml:space="preserve">Карта градостроительного зонирования территории МО </w:t>
            </w:r>
            <w:r w:rsidRPr="00AE3C23">
              <w:rPr>
                <w:b/>
                <w:bCs/>
                <w:sz w:val="22"/>
                <w:szCs w:val="22"/>
              </w:rPr>
              <w:t>р. п. Первомайский Щекинского района Тульской области</w:t>
            </w:r>
          </w:p>
        </w:tc>
      </w:tr>
      <w:tr w:rsidR="007C18A4" w:rsidRPr="00AE3C23" w:rsidTr="0037301B">
        <w:tc>
          <w:tcPr>
            <w:tcW w:w="1548" w:type="dxa"/>
          </w:tcPr>
          <w:p w:rsidR="007C18A4" w:rsidRPr="00AE3C23" w:rsidRDefault="007C18A4" w:rsidP="0037301B">
            <w:pPr>
              <w:pStyle w:val="21"/>
              <w:spacing w:after="0" w:line="240" w:lineRule="auto"/>
              <w:ind w:left="0"/>
              <w:rPr>
                <w:sz w:val="20"/>
                <w:szCs w:val="20"/>
              </w:rPr>
            </w:pPr>
            <w:r w:rsidRPr="00AE3C23">
              <w:rPr>
                <w:sz w:val="22"/>
                <w:szCs w:val="22"/>
              </w:rPr>
              <w:t xml:space="preserve">Статья </w:t>
            </w:r>
            <w:r w:rsidRPr="00AE3C23">
              <w:rPr>
                <w:b/>
                <w:sz w:val="22"/>
                <w:szCs w:val="22"/>
              </w:rPr>
              <w:t>45.</w:t>
            </w:r>
          </w:p>
        </w:tc>
        <w:tc>
          <w:tcPr>
            <w:tcW w:w="8460" w:type="dxa"/>
          </w:tcPr>
          <w:p w:rsidR="007C18A4" w:rsidRPr="00AE3C23" w:rsidRDefault="007C18A4" w:rsidP="0037301B">
            <w:pPr>
              <w:pStyle w:val="21"/>
              <w:spacing w:after="0" w:line="240" w:lineRule="auto"/>
              <w:ind w:left="0"/>
            </w:pPr>
            <w:r w:rsidRPr="00AE3C23">
              <w:rPr>
                <w:b/>
                <w:sz w:val="22"/>
                <w:szCs w:val="22"/>
              </w:rPr>
              <w:t>Карта</w:t>
            </w:r>
            <w:r w:rsidRPr="00AE3C23">
              <w:rPr>
                <w:sz w:val="20"/>
                <w:szCs w:val="20"/>
              </w:rPr>
              <w:t xml:space="preserve"> </w:t>
            </w:r>
            <w:r w:rsidRPr="00AE3C23">
              <w:rPr>
                <w:b/>
                <w:sz w:val="22"/>
                <w:szCs w:val="22"/>
              </w:rPr>
              <w:t>зон с особыми условиями использования территории</w:t>
            </w:r>
            <w:r w:rsidRPr="00AE3C23">
              <w:rPr>
                <w:b/>
                <w:bCs/>
                <w:sz w:val="22"/>
                <w:szCs w:val="22"/>
              </w:rPr>
              <w:t xml:space="preserve"> МО р. п. Первомайский Щекинского района Тульской области</w:t>
            </w:r>
          </w:p>
        </w:tc>
      </w:tr>
      <w:tr w:rsidR="007C18A4" w:rsidRPr="00AE3C23" w:rsidTr="0037301B">
        <w:trPr>
          <w:trHeight w:val="764"/>
        </w:trPr>
        <w:tc>
          <w:tcPr>
            <w:tcW w:w="1548" w:type="dxa"/>
          </w:tcPr>
          <w:p w:rsidR="007C18A4" w:rsidRPr="00AE3C23" w:rsidRDefault="007C18A4" w:rsidP="0037301B">
            <w:pPr>
              <w:pStyle w:val="21"/>
              <w:spacing w:after="0" w:line="240" w:lineRule="auto"/>
              <w:ind w:left="0"/>
            </w:pPr>
            <w:r w:rsidRPr="00AE3C23">
              <w:rPr>
                <w:sz w:val="22"/>
                <w:szCs w:val="22"/>
              </w:rPr>
              <w:t>Статья 45.1. Статья 45.2. Статья 45.3.</w:t>
            </w:r>
          </w:p>
        </w:tc>
        <w:tc>
          <w:tcPr>
            <w:tcW w:w="8460" w:type="dxa"/>
          </w:tcPr>
          <w:p w:rsidR="007C18A4" w:rsidRPr="00AE3C23" w:rsidRDefault="007C18A4" w:rsidP="0037301B">
            <w:pPr>
              <w:pStyle w:val="21"/>
              <w:spacing w:after="0" w:line="240" w:lineRule="auto"/>
              <w:ind w:left="0"/>
            </w:pPr>
            <w:r w:rsidRPr="00AE3C23">
              <w:rPr>
                <w:sz w:val="22"/>
                <w:szCs w:val="22"/>
              </w:rPr>
              <w:t>карта зон охраны объектов культурного наследия</w:t>
            </w:r>
          </w:p>
          <w:p w:rsidR="007C18A4" w:rsidRPr="00AE3C23" w:rsidRDefault="007C18A4" w:rsidP="0037301B">
            <w:pPr>
              <w:pStyle w:val="21"/>
              <w:spacing w:after="0" w:line="240" w:lineRule="auto"/>
              <w:ind w:left="0"/>
            </w:pPr>
            <w:r w:rsidRPr="00AE3C23">
              <w:rPr>
                <w:sz w:val="22"/>
                <w:szCs w:val="22"/>
              </w:rPr>
              <w:t>карта зон ограничений по санитарно - гигиеническим условиям</w:t>
            </w:r>
          </w:p>
          <w:p w:rsidR="007C18A4" w:rsidRPr="00AE3C23" w:rsidRDefault="007C18A4" w:rsidP="0037301B">
            <w:pPr>
              <w:pStyle w:val="21"/>
              <w:spacing w:after="0" w:line="240" w:lineRule="auto"/>
              <w:ind w:left="0"/>
            </w:pPr>
            <w:r w:rsidRPr="00AE3C23">
              <w:rPr>
                <w:sz w:val="22"/>
                <w:szCs w:val="22"/>
              </w:rPr>
              <w:t>карты зон ограничений по условиям охраны водных объектов</w:t>
            </w:r>
          </w:p>
        </w:tc>
      </w:tr>
    </w:tbl>
    <w:p w:rsidR="007C18A4" w:rsidRPr="00AE3C23" w:rsidRDefault="007C18A4" w:rsidP="007C18A4">
      <w:pPr>
        <w:shd w:val="clear" w:color="auto" w:fill="FFFFFF"/>
        <w:rPr>
          <w:b/>
          <w:bCs/>
        </w:rPr>
      </w:pPr>
      <w:r w:rsidRPr="00AE3C23">
        <w:rPr>
          <w:b/>
          <w:bCs/>
        </w:rPr>
        <w:t xml:space="preserve">ЧАСТЬ </w:t>
      </w:r>
      <w:r w:rsidRPr="00AE3C23">
        <w:rPr>
          <w:b/>
          <w:bCs/>
          <w:lang w:val="en-US"/>
        </w:rPr>
        <w:t>III</w:t>
      </w:r>
      <w:r w:rsidRPr="00AE3C23">
        <w:rPr>
          <w:b/>
          <w:bCs/>
        </w:rPr>
        <w:t>.</w:t>
      </w:r>
    </w:p>
    <w:p w:rsidR="007C18A4" w:rsidRPr="00AE3C23" w:rsidRDefault="007C18A4" w:rsidP="007C18A4">
      <w:pPr>
        <w:shd w:val="clear" w:color="auto" w:fill="FFFFFF"/>
        <w:rPr>
          <w:bCs/>
        </w:rPr>
      </w:pPr>
      <w:r w:rsidRPr="00AE3C23">
        <w:rPr>
          <w:bCs/>
        </w:rPr>
        <w:t>ГРАДОСТРОИТЕЛЬНЫЕ РЕГЛАМЕНТЫ</w:t>
      </w:r>
    </w:p>
    <w:tbl>
      <w:tblPr>
        <w:tblW w:w="10269" w:type="dxa"/>
        <w:tblLayout w:type="fixed"/>
        <w:tblLook w:val="01E0" w:firstRow="1" w:lastRow="1" w:firstColumn="1" w:lastColumn="1" w:noHBand="0" w:noVBand="0"/>
      </w:tblPr>
      <w:tblGrid>
        <w:gridCol w:w="1809"/>
        <w:gridCol w:w="7740"/>
        <w:gridCol w:w="720"/>
      </w:tblGrid>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46.</w:t>
            </w:r>
          </w:p>
        </w:tc>
        <w:tc>
          <w:tcPr>
            <w:tcW w:w="7740" w:type="dxa"/>
          </w:tcPr>
          <w:p w:rsidR="007C18A4" w:rsidRPr="00AE3C23" w:rsidRDefault="007C18A4" w:rsidP="0037301B">
            <w:pPr>
              <w:pStyle w:val="21"/>
              <w:spacing w:after="0" w:line="240" w:lineRule="auto"/>
              <w:ind w:left="0"/>
            </w:pPr>
            <w:r w:rsidRPr="00AE3C23">
              <w:rPr>
                <w:sz w:val="22"/>
                <w:szCs w:val="22"/>
              </w:rPr>
              <w:t xml:space="preserve">  Общие положения</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65</w:t>
            </w:r>
          </w:p>
        </w:tc>
      </w:tr>
      <w:tr w:rsidR="007C18A4" w:rsidRPr="00AE3C23" w:rsidTr="0037301B">
        <w:tc>
          <w:tcPr>
            <w:tcW w:w="1809" w:type="dxa"/>
          </w:tcPr>
          <w:p w:rsidR="007C18A4" w:rsidRPr="00AE3C23" w:rsidRDefault="007C18A4" w:rsidP="0037301B">
            <w:pPr>
              <w:pStyle w:val="21"/>
              <w:spacing w:after="0" w:line="240" w:lineRule="auto"/>
              <w:ind w:left="0"/>
              <w:rPr>
                <w:sz w:val="20"/>
                <w:szCs w:val="20"/>
              </w:rPr>
            </w:pPr>
            <w:r w:rsidRPr="00AE3C23">
              <w:rPr>
                <w:sz w:val="22"/>
                <w:szCs w:val="22"/>
              </w:rPr>
              <w:t>Статья 47.</w:t>
            </w:r>
          </w:p>
        </w:tc>
        <w:tc>
          <w:tcPr>
            <w:tcW w:w="7740" w:type="dxa"/>
          </w:tcPr>
          <w:p w:rsidR="007C18A4" w:rsidRPr="00AE3C23" w:rsidRDefault="007C18A4" w:rsidP="0037301B">
            <w:pPr>
              <w:pStyle w:val="21"/>
              <w:spacing w:after="0" w:line="240" w:lineRule="auto"/>
              <w:ind w:left="0"/>
              <w:rPr>
                <w:sz w:val="20"/>
                <w:szCs w:val="20"/>
              </w:rPr>
            </w:pPr>
            <w:r w:rsidRPr="00AE3C23">
              <w:rPr>
                <w:sz w:val="22"/>
                <w:szCs w:val="22"/>
              </w:rPr>
              <w:t xml:space="preserve">  Перечень территориальных зон, выделенных на карте градостроительного зонирования территории муниципального образования</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65</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47.1.</w:t>
            </w:r>
          </w:p>
        </w:tc>
        <w:tc>
          <w:tcPr>
            <w:tcW w:w="7740" w:type="dxa"/>
          </w:tcPr>
          <w:p w:rsidR="007C18A4" w:rsidRPr="00AE3C23" w:rsidRDefault="007C18A4" w:rsidP="0037301B">
            <w:r w:rsidRPr="00AE3C23">
              <w:t xml:space="preserve">  Градостроительные регламенты. Жилые зоны</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66</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47.2.</w:t>
            </w:r>
          </w:p>
        </w:tc>
        <w:tc>
          <w:tcPr>
            <w:tcW w:w="7740" w:type="dxa"/>
          </w:tcPr>
          <w:p w:rsidR="007C18A4" w:rsidRPr="00AE3C23" w:rsidRDefault="007C18A4" w:rsidP="0037301B">
            <w:r w:rsidRPr="00AE3C23">
              <w:t xml:space="preserve">  Градостроительные регламенты. Зоны общественно-жилого назначения</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74</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47.3.</w:t>
            </w:r>
          </w:p>
        </w:tc>
        <w:tc>
          <w:tcPr>
            <w:tcW w:w="7740" w:type="dxa"/>
          </w:tcPr>
          <w:p w:rsidR="007C18A4" w:rsidRPr="00AE3C23" w:rsidRDefault="007C18A4" w:rsidP="0037301B">
            <w:pPr>
              <w:shd w:val="clear" w:color="auto" w:fill="FFFFFF"/>
              <w:tabs>
                <w:tab w:val="left" w:pos="0"/>
                <w:tab w:val="left" w:pos="799"/>
              </w:tabs>
            </w:pPr>
            <w:r w:rsidRPr="00AE3C23">
              <w:t xml:space="preserve">  Градостроительные регламенты. Общественно-деловые и коммерческие зоны</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76</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47.4.</w:t>
            </w:r>
          </w:p>
        </w:tc>
        <w:tc>
          <w:tcPr>
            <w:tcW w:w="7740" w:type="dxa"/>
          </w:tcPr>
          <w:p w:rsidR="007C18A4" w:rsidRPr="00AE3C23" w:rsidRDefault="007C18A4" w:rsidP="0037301B">
            <w:pPr>
              <w:pStyle w:val="21"/>
              <w:spacing w:after="0" w:line="240" w:lineRule="auto"/>
              <w:ind w:left="0"/>
            </w:pPr>
            <w:r w:rsidRPr="00AE3C23">
              <w:rPr>
                <w:sz w:val="22"/>
                <w:szCs w:val="22"/>
              </w:rPr>
              <w:t xml:space="preserve">  Градостроительные регламенты. Специальные обслуживающие и деловые зоны для объектов с крупными земельными участками</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82</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47.5.</w:t>
            </w:r>
          </w:p>
        </w:tc>
        <w:tc>
          <w:tcPr>
            <w:tcW w:w="7740" w:type="dxa"/>
          </w:tcPr>
          <w:p w:rsidR="007C18A4" w:rsidRPr="00AE3C23" w:rsidRDefault="007C18A4" w:rsidP="0037301B">
            <w:r w:rsidRPr="00AE3C23">
              <w:t xml:space="preserve">  Градостроительные регламенты. </w:t>
            </w:r>
            <w:r w:rsidRPr="00AE3C23">
              <w:rPr>
                <w:bCs/>
              </w:rPr>
              <w:t>З</w:t>
            </w:r>
            <w:r w:rsidRPr="00AE3C23">
              <w:rPr>
                <w:bCs/>
                <w:noProof/>
              </w:rPr>
              <w:t>он</w:t>
            </w:r>
            <w:r w:rsidRPr="00AE3C23">
              <w:rPr>
                <w:bCs/>
              </w:rPr>
              <w:t>ы</w:t>
            </w:r>
            <w:r w:rsidRPr="00AE3C23">
              <w:rPr>
                <w:bCs/>
                <w:noProof/>
              </w:rPr>
              <w:t xml:space="preserve"> специального назначения</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84</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47.6.</w:t>
            </w:r>
          </w:p>
        </w:tc>
        <w:tc>
          <w:tcPr>
            <w:tcW w:w="7740" w:type="dxa"/>
          </w:tcPr>
          <w:p w:rsidR="007C18A4" w:rsidRPr="00AE3C23" w:rsidRDefault="007C18A4" w:rsidP="0037301B">
            <w:pPr>
              <w:pStyle w:val="21"/>
              <w:spacing w:after="0" w:line="240" w:lineRule="auto"/>
              <w:ind w:left="0"/>
            </w:pPr>
            <w:r w:rsidRPr="00AE3C23">
              <w:rPr>
                <w:bCs/>
                <w:noProof/>
                <w:sz w:val="22"/>
                <w:szCs w:val="22"/>
              </w:rPr>
              <w:t xml:space="preserve">  Градостроительные регламенты. Производственные и коммунальные зоны</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85</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47.7.</w:t>
            </w:r>
          </w:p>
        </w:tc>
        <w:tc>
          <w:tcPr>
            <w:tcW w:w="7740" w:type="dxa"/>
          </w:tcPr>
          <w:p w:rsidR="007C18A4" w:rsidRPr="00AE3C23" w:rsidRDefault="007C18A4" w:rsidP="0037301B">
            <w:r w:rsidRPr="00AE3C23">
              <w:t xml:space="preserve">  Градостроительные регламенты. Зоны инженерной и транспортной инфраструктур</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89</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47.8.</w:t>
            </w:r>
          </w:p>
        </w:tc>
        <w:tc>
          <w:tcPr>
            <w:tcW w:w="7740" w:type="dxa"/>
          </w:tcPr>
          <w:p w:rsidR="007C18A4" w:rsidRPr="00AE3C23" w:rsidRDefault="007C18A4" w:rsidP="0037301B">
            <w:pPr>
              <w:pStyle w:val="21"/>
              <w:spacing w:after="0" w:line="240" w:lineRule="auto"/>
              <w:ind w:left="0"/>
            </w:pPr>
            <w:r w:rsidRPr="00AE3C23">
              <w:rPr>
                <w:sz w:val="22"/>
                <w:szCs w:val="22"/>
              </w:rPr>
              <w:t xml:space="preserve">  Градостроительные регламенты. Природно-рекреационные зоны</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89</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47.9.</w:t>
            </w:r>
          </w:p>
        </w:tc>
        <w:tc>
          <w:tcPr>
            <w:tcW w:w="7740" w:type="dxa"/>
          </w:tcPr>
          <w:p w:rsidR="007C18A4" w:rsidRPr="00AE3C23" w:rsidRDefault="007C18A4" w:rsidP="0037301B">
            <w:pPr>
              <w:pStyle w:val="21"/>
              <w:spacing w:after="0" w:line="240" w:lineRule="auto"/>
              <w:ind w:left="0"/>
            </w:pPr>
            <w:r w:rsidRPr="00AE3C23">
              <w:rPr>
                <w:sz w:val="22"/>
                <w:szCs w:val="22"/>
              </w:rPr>
              <w:t xml:space="preserve">  Градостроительные регламенты. Сельскохозяйственные зоны</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93</w:t>
            </w:r>
          </w:p>
        </w:tc>
      </w:tr>
      <w:tr w:rsidR="007C18A4" w:rsidRPr="00AE3C23" w:rsidTr="0037301B">
        <w:tc>
          <w:tcPr>
            <w:tcW w:w="1809" w:type="dxa"/>
          </w:tcPr>
          <w:p w:rsidR="007C18A4" w:rsidRPr="00AE3C23" w:rsidRDefault="007C18A4" w:rsidP="0037301B">
            <w:pPr>
              <w:pStyle w:val="21"/>
              <w:spacing w:after="0" w:line="240" w:lineRule="auto"/>
              <w:ind w:left="0"/>
              <w:rPr>
                <w:sz w:val="20"/>
                <w:szCs w:val="20"/>
              </w:rPr>
            </w:pPr>
            <w:r w:rsidRPr="00AE3C23">
              <w:rPr>
                <w:sz w:val="22"/>
                <w:szCs w:val="22"/>
              </w:rPr>
              <w:t>Статья 47.10</w:t>
            </w:r>
          </w:p>
        </w:tc>
        <w:tc>
          <w:tcPr>
            <w:tcW w:w="7740" w:type="dxa"/>
          </w:tcPr>
          <w:p w:rsidR="007C18A4" w:rsidRPr="00AE3C23" w:rsidRDefault="007C18A4" w:rsidP="0037301B">
            <w:pPr>
              <w:pStyle w:val="21"/>
              <w:spacing w:after="0" w:line="240" w:lineRule="auto"/>
              <w:ind w:left="0"/>
              <w:rPr>
                <w:sz w:val="20"/>
                <w:szCs w:val="20"/>
              </w:rPr>
            </w:pPr>
            <w:r w:rsidRPr="00AE3C23">
              <w:rPr>
                <w:sz w:val="22"/>
                <w:szCs w:val="22"/>
              </w:rPr>
              <w:t xml:space="preserve">  Градостроительные регламенты. Прочие городские территории</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93</w:t>
            </w:r>
          </w:p>
        </w:tc>
      </w:tr>
      <w:tr w:rsidR="007C18A4" w:rsidRPr="00AE3C23" w:rsidTr="0037301B">
        <w:tc>
          <w:tcPr>
            <w:tcW w:w="1809" w:type="dxa"/>
          </w:tcPr>
          <w:p w:rsidR="007C18A4" w:rsidRPr="00AE3C23" w:rsidRDefault="007C18A4" w:rsidP="0037301B">
            <w:pPr>
              <w:pStyle w:val="21"/>
              <w:spacing w:after="0" w:line="240" w:lineRule="auto"/>
              <w:ind w:left="0"/>
            </w:pPr>
          </w:p>
        </w:tc>
        <w:tc>
          <w:tcPr>
            <w:tcW w:w="7740" w:type="dxa"/>
          </w:tcPr>
          <w:p w:rsidR="007C18A4" w:rsidRPr="00AE3C23" w:rsidRDefault="007C18A4" w:rsidP="0037301B">
            <w:pPr>
              <w:pStyle w:val="21"/>
              <w:spacing w:after="0" w:line="240" w:lineRule="auto"/>
              <w:ind w:left="0"/>
              <w:rPr>
                <w:b/>
                <w:color w:val="666699"/>
              </w:rPr>
            </w:pPr>
            <w:r w:rsidRPr="00AE3C23">
              <w:rPr>
                <w:b/>
                <w:color w:val="666699"/>
                <w:sz w:val="22"/>
                <w:szCs w:val="22"/>
              </w:rPr>
              <w:t>ДОПОЛНИТЕЛЬНЫЕ ГРАДОСТРОИТЕЛЬНЫЕ РЕГЛАМЕНТЫ В ЗОНАХ С ОСОБЫМИ УСЛОВИЯМИ ИСПОЛЬЗОВАНИЯ</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94</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48.</w:t>
            </w:r>
          </w:p>
        </w:tc>
        <w:tc>
          <w:tcPr>
            <w:tcW w:w="7740" w:type="dxa"/>
          </w:tcPr>
          <w:p w:rsidR="007C18A4" w:rsidRPr="00AE3C23" w:rsidRDefault="007C18A4" w:rsidP="0037301B">
            <w:pPr>
              <w:pStyle w:val="21"/>
              <w:spacing w:after="0" w:line="240" w:lineRule="auto"/>
              <w:ind w:left="0"/>
              <w:rPr>
                <w:sz w:val="20"/>
                <w:szCs w:val="20"/>
              </w:rPr>
            </w:pPr>
            <w:r w:rsidRPr="00AE3C23">
              <w:rPr>
                <w:sz w:val="22"/>
                <w:szCs w:val="22"/>
              </w:rPr>
              <w:t xml:space="preserve">  Описание ограничений по условиям охраны объектов культурного наследия</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94</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2"/>
                <w:szCs w:val="22"/>
              </w:rPr>
              <w:t>Статья 49.</w:t>
            </w:r>
          </w:p>
        </w:tc>
        <w:tc>
          <w:tcPr>
            <w:tcW w:w="7740" w:type="dxa"/>
          </w:tcPr>
          <w:p w:rsidR="007C18A4" w:rsidRPr="00AE3C23" w:rsidRDefault="007C18A4" w:rsidP="0037301B">
            <w:pPr>
              <w:pStyle w:val="21"/>
              <w:spacing w:after="0" w:line="240" w:lineRule="auto"/>
              <w:ind w:left="0"/>
              <w:rPr>
                <w:sz w:val="20"/>
                <w:szCs w:val="20"/>
              </w:rPr>
            </w:pPr>
            <w:r w:rsidRPr="00AE3C23">
              <w:rPr>
                <w:sz w:val="22"/>
                <w:szCs w:val="22"/>
              </w:rPr>
              <w:t xml:space="preserve">  Описание ограничений по экологическим и санитарно-</w:t>
            </w:r>
            <w:r w:rsidRPr="00AE3C23">
              <w:rPr>
                <w:bCs/>
                <w:sz w:val="22"/>
                <w:szCs w:val="22"/>
              </w:rPr>
              <w:t>эпидемиологическим</w:t>
            </w:r>
            <w:r w:rsidRPr="00AE3C23">
              <w:rPr>
                <w:sz w:val="22"/>
                <w:szCs w:val="22"/>
              </w:rPr>
              <w:t xml:space="preserve"> условиям</w:t>
            </w:r>
          </w:p>
        </w:tc>
        <w:tc>
          <w:tcPr>
            <w:tcW w:w="720" w:type="dxa"/>
          </w:tcPr>
          <w:p w:rsidR="007C18A4" w:rsidRPr="00AE3C23" w:rsidRDefault="007C18A4" w:rsidP="0037301B">
            <w:pPr>
              <w:pStyle w:val="21"/>
              <w:spacing w:after="0" w:line="240" w:lineRule="auto"/>
              <w:ind w:left="0"/>
              <w:jc w:val="center"/>
              <w:rPr>
                <w:b/>
              </w:rPr>
            </w:pPr>
            <w:r w:rsidRPr="00AE3C23">
              <w:rPr>
                <w:b/>
                <w:sz w:val="22"/>
                <w:szCs w:val="22"/>
              </w:rPr>
              <w:t>95</w:t>
            </w:r>
          </w:p>
        </w:tc>
      </w:tr>
      <w:tr w:rsidR="007C18A4" w:rsidRPr="00AE3C23" w:rsidTr="0037301B">
        <w:tc>
          <w:tcPr>
            <w:tcW w:w="1809" w:type="dxa"/>
          </w:tcPr>
          <w:p w:rsidR="007C18A4" w:rsidRPr="00AE3C23" w:rsidRDefault="007C18A4" w:rsidP="0037301B">
            <w:pPr>
              <w:pStyle w:val="21"/>
              <w:spacing w:after="0" w:line="240" w:lineRule="auto"/>
              <w:ind w:left="0"/>
            </w:pPr>
          </w:p>
        </w:tc>
        <w:tc>
          <w:tcPr>
            <w:tcW w:w="7740" w:type="dxa"/>
          </w:tcPr>
          <w:p w:rsidR="007C18A4" w:rsidRPr="00AE3C23" w:rsidRDefault="007C18A4" w:rsidP="0037301B">
            <w:pPr>
              <w:pStyle w:val="21"/>
              <w:spacing w:after="0" w:line="240" w:lineRule="auto"/>
              <w:ind w:left="0"/>
              <w:rPr>
                <w:b/>
                <w:color w:val="808080"/>
              </w:rPr>
            </w:pPr>
            <w:r w:rsidRPr="00AE3C23">
              <w:rPr>
                <w:b/>
                <w:color w:val="666699"/>
                <w:sz w:val="22"/>
                <w:szCs w:val="22"/>
              </w:rPr>
              <w:t>ПРИЛОЖЕНИЯ</w:t>
            </w:r>
          </w:p>
        </w:tc>
        <w:tc>
          <w:tcPr>
            <w:tcW w:w="720" w:type="dxa"/>
          </w:tcPr>
          <w:p w:rsidR="007C18A4" w:rsidRPr="00AE3C23" w:rsidRDefault="007C18A4" w:rsidP="0037301B">
            <w:pPr>
              <w:pStyle w:val="21"/>
              <w:spacing w:after="0" w:line="240" w:lineRule="auto"/>
              <w:ind w:left="0"/>
              <w:rPr>
                <w:b/>
                <w:color w:val="808080"/>
              </w:rPr>
            </w:pPr>
            <w:r w:rsidRPr="00AE3C23">
              <w:rPr>
                <w:b/>
                <w:sz w:val="22"/>
                <w:szCs w:val="22"/>
              </w:rPr>
              <w:t>101</w:t>
            </w:r>
          </w:p>
        </w:tc>
      </w:tr>
      <w:tr w:rsidR="007C18A4" w:rsidRPr="00AE3C23" w:rsidTr="0037301B">
        <w:tc>
          <w:tcPr>
            <w:tcW w:w="1809" w:type="dxa"/>
          </w:tcPr>
          <w:p w:rsidR="007C18A4" w:rsidRPr="00AE3C23" w:rsidRDefault="007C18A4" w:rsidP="0037301B">
            <w:pPr>
              <w:pStyle w:val="21"/>
              <w:spacing w:after="0" w:line="240" w:lineRule="auto"/>
              <w:ind w:left="0"/>
              <w:rPr>
                <w:sz w:val="20"/>
                <w:szCs w:val="20"/>
              </w:rPr>
            </w:pPr>
            <w:r w:rsidRPr="00AE3C23">
              <w:rPr>
                <w:sz w:val="20"/>
                <w:szCs w:val="20"/>
              </w:rPr>
              <w:t>ПРИЛОЖЕНИЕ 1</w:t>
            </w:r>
          </w:p>
        </w:tc>
        <w:tc>
          <w:tcPr>
            <w:tcW w:w="7740" w:type="dxa"/>
          </w:tcPr>
          <w:p w:rsidR="007C18A4" w:rsidRPr="00AE3C23" w:rsidRDefault="007C18A4" w:rsidP="0037301B">
            <w:pPr>
              <w:pStyle w:val="21"/>
              <w:spacing w:after="0" w:line="240" w:lineRule="auto"/>
              <w:ind w:left="0"/>
            </w:pPr>
            <w:r w:rsidRPr="00AE3C23">
              <w:rPr>
                <w:b/>
                <w:sz w:val="22"/>
                <w:szCs w:val="22"/>
              </w:rPr>
              <w:t>ПЕРЕЧЕНЬ ОСНОВНЫХ НОРМАТИВНЫХ АКТОВ</w:t>
            </w:r>
          </w:p>
        </w:tc>
        <w:tc>
          <w:tcPr>
            <w:tcW w:w="720" w:type="dxa"/>
          </w:tcPr>
          <w:p w:rsidR="007C18A4" w:rsidRPr="00AE3C23" w:rsidRDefault="007C18A4" w:rsidP="0037301B">
            <w:pPr>
              <w:pStyle w:val="21"/>
              <w:spacing w:after="0" w:line="240" w:lineRule="auto"/>
              <w:ind w:left="0"/>
              <w:rPr>
                <w:b/>
              </w:rPr>
            </w:pPr>
            <w:r w:rsidRPr="00AE3C23">
              <w:rPr>
                <w:b/>
                <w:sz w:val="22"/>
                <w:szCs w:val="22"/>
              </w:rPr>
              <w:t>101</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0"/>
                <w:szCs w:val="20"/>
              </w:rPr>
              <w:t>ПРИЛОЖЕНИЕ 2</w:t>
            </w:r>
          </w:p>
        </w:tc>
        <w:tc>
          <w:tcPr>
            <w:tcW w:w="7740" w:type="dxa"/>
          </w:tcPr>
          <w:p w:rsidR="007C18A4" w:rsidRPr="00AE3C23" w:rsidRDefault="007C18A4" w:rsidP="0037301B">
            <w:pPr>
              <w:pStyle w:val="21"/>
              <w:spacing w:after="0" w:line="240" w:lineRule="auto"/>
              <w:ind w:left="0"/>
            </w:pPr>
            <w:r w:rsidRPr="00AE3C23">
              <w:rPr>
                <w:b/>
                <w:bCs/>
                <w:sz w:val="22"/>
                <w:szCs w:val="22"/>
              </w:rPr>
              <w:t>ОСОБО ОХРАНЯЕМЫЕ ПРИРОДНЫЕ ТЕРРИТОРИИ</w:t>
            </w:r>
          </w:p>
        </w:tc>
        <w:tc>
          <w:tcPr>
            <w:tcW w:w="720" w:type="dxa"/>
          </w:tcPr>
          <w:p w:rsidR="007C18A4" w:rsidRPr="00AE3C23" w:rsidRDefault="007C18A4" w:rsidP="0037301B">
            <w:pPr>
              <w:pStyle w:val="21"/>
              <w:spacing w:after="0" w:line="240" w:lineRule="auto"/>
              <w:ind w:left="0"/>
              <w:rPr>
                <w:b/>
              </w:rPr>
            </w:pPr>
            <w:r w:rsidRPr="00AE3C23">
              <w:rPr>
                <w:b/>
                <w:sz w:val="22"/>
                <w:szCs w:val="22"/>
              </w:rPr>
              <w:t>102</w:t>
            </w:r>
          </w:p>
        </w:tc>
      </w:tr>
      <w:tr w:rsidR="007C18A4" w:rsidRPr="00AE3C23" w:rsidTr="0037301B">
        <w:tc>
          <w:tcPr>
            <w:tcW w:w="1809" w:type="dxa"/>
          </w:tcPr>
          <w:p w:rsidR="007C18A4" w:rsidRPr="00AE3C23" w:rsidRDefault="007C18A4" w:rsidP="0037301B">
            <w:pPr>
              <w:pStyle w:val="21"/>
              <w:spacing w:after="0" w:line="240" w:lineRule="auto"/>
              <w:ind w:left="0"/>
            </w:pPr>
            <w:r w:rsidRPr="00AE3C23">
              <w:rPr>
                <w:sz w:val="20"/>
                <w:szCs w:val="20"/>
              </w:rPr>
              <w:t>ПРИЛОЖЕНИЕ 3</w:t>
            </w:r>
          </w:p>
        </w:tc>
        <w:tc>
          <w:tcPr>
            <w:tcW w:w="7740" w:type="dxa"/>
          </w:tcPr>
          <w:p w:rsidR="007C18A4" w:rsidRPr="00AE3C23" w:rsidRDefault="007C18A4" w:rsidP="0037301B">
            <w:pPr>
              <w:pStyle w:val="21"/>
              <w:spacing w:after="0" w:line="240" w:lineRule="auto"/>
              <w:ind w:left="0"/>
            </w:pPr>
            <w:r w:rsidRPr="00AE3C23">
              <w:rPr>
                <w:b/>
                <w:color w:val="000000"/>
                <w:sz w:val="22"/>
                <w:szCs w:val="22"/>
              </w:rPr>
              <w:t>ИСТОРИЧЕСКОЕ И КУЛЬТУРНОЕ НАСЛЕДИЕ</w:t>
            </w:r>
          </w:p>
        </w:tc>
        <w:tc>
          <w:tcPr>
            <w:tcW w:w="720" w:type="dxa"/>
          </w:tcPr>
          <w:p w:rsidR="007C18A4" w:rsidRPr="00AE3C23" w:rsidRDefault="007C18A4" w:rsidP="0037301B">
            <w:pPr>
              <w:pStyle w:val="21"/>
              <w:spacing w:after="0" w:line="240" w:lineRule="auto"/>
              <w:ind w:left="0"/>
              <w:rPr>
                <w:b/>
              </w:rPr>
            </w:pPr>
            <w:r w:rsidRPr="00AE3C23">
              <w:rPr>
                <w:b/>
                <w:sz w:val="22"/>
                <w:szCs w:val="22"/>
              </w:rPr>
              <w:t>103</w:t>
            </w:r>
          </w:p>
        </w:tc>
      </w:tr>
      <w:tr w:rsidR="007C18A4" w:rsidRPr="00AE3C23" w:rsidTr="0037301B">
        <w:tc>
          <w:tcPr>
            <w:tcW w:w="1809" w:type="dxa"/>
          </w:tcPr>
          <w:p w:rsidR="007C18A4" w:rsidRPr="00AE3C23" w:rsidRDefault="007C18A4" w:rsidP="0037301B">
            <w:pPr>
              <w:pStyle w:val="21"/>
              <w:spacing w:after="0" w:line="240" w:lineRule="auto"/>
              <w:ind w:left="0"/>
            </w:pPr>
          </w:p>
        </w:tc>
        <w:tc>
          <w:tcPr>
            <w:tcW w:w="7740" w:type="dxa"/>
          </w:tcPr>
          <w:p w:rsidR="007C18A4" w:rsidRPr="00AE3C23" w:rsidRDefault="007C18A4" w:rsidP="0037301B">
            <w:pPr>
              <w:pStyle w:val="21"/>
              <w:spacing w:after="0" w:line="240" w:lineRule="auto"/>
              <w:ind w:left="0"/>
            </w:pPr>
          </w:p>
        </w:tc>
        <w:tc>
          <w:tcPr>
            <w:tcW w:w="720" w:type="dxa"/>
          </w:tcPr>
          <w:p w:rsidR="007C18A4" w:rsidRPr="00AE3C23" w:rsidRDefault="007C18A4" w:rsidP="0037301B">
            <w:pPr>
              <w:pStyle w:val="21"/>
              <w:spacing w:after="0" w:line="240" w:lineRule="auto"/>
              <w:ind w:left="0"/>
            </w:pPr>
          </w:p>
        </w:tc>
      </w:tr>
    </w:tbl>
    <w:p w:rsidR="007C18A4" w:rsidRPr="00AE3C23" w:rsidRDefault="007C18A4" w:rsidP="007C18A4">
      <w:pPr>
        <w:shd w:val="clear" w:color="auto" w:fill="FFFFFF"/>
        <w:tabs>
          <w:tab w:val="left" w:pos="8334"/>
        </w:tabs>
        <w:ind w:firstLine="709"/>
        <w:jc w:val="both"/>
        <w:rPr>
          <w:color w:val="666699"/>
        </w:rPr>
      </w:pPr>
      <w:r w:rsidRPr="00AE3C23">
        <w:rPr>
          <w:b/>
          <w:bCs/>
          <w:color w:val="666699"/>
        </w:rPr>
        <w:t>В В Е Д Е Н И Е.</w:t>
      </w:r>
    </w:p>
    <w:p w:rsidR="007C18A4" w:rsidRPr="00AE3C23" w:rsidRDefault="007C18A4" w:rsidP="007C18A4">
      <w:pPr>
        <w:ind w:firstLine="709"/>
        <w:jc w:val="both"/>
      </w:pPr>
      <w:r w:rsidRPr="00AE3C23">
        <w:rPr>
          <w:u w:val="single"/>
        </w:rPr>
        <w:t>Правила землепользования и застройки</w:t>
      </w:r>
      <w:r w:rsidRPr="00AE3C23">
        <w:t xml:space="preserve"> - документ градостроительного зонирования, утверждаемый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и порядок внесения в него изменений.</w:t>
      </w:r>
    </w:p>
    <w:p w:rsidR="007C18A4" w:rsidRPr="00AE3C23" w:rsidRDefault="007C18A4" w:rsidP="007C18A4">
      <w:pPr>
        <w:shd w:val="clear" w:color="auto" w:fill="FFFFFF"/>
        <w:tabs>
          <w:tab w:val="left" w:pos="8334"/>
        </w:tabs>
        <w:ind w:firstLine="709"/>
        <w:jc w:val="both"/>
        <w:rPr>
          <w:bCs/>
        </w:rPr>
      </w:pPr>
      <w:r w:rsidRPr="00AE3C23">
        <w:rPr>
          <w:bCs/>
        </w:rPr>
        <w:t>Правила землепользования и застройки являются нормативным правовым актом, принятым в соответствии с:</w:t>
      </w:r>
    </w:p>
    <w:p w:rsidR="007C18A4" w:rsidRPr="00AE3C23" w:rsidRDefault="007C18A4" w:rsidP="007C18A4">
      <w:pPr>
        <w:shd w:val="clear" w:color="auto" w:fill="FFFFFF"/>
        <w:tabs>
          <w:tab w:val="left" w:pos="8334"/>
        </w:tabs>
        <w:ind w:firstLine="709"/>
        <w:jc w:val="both"/>
        <w:rPr>
          <w:bCs/>
        </w:rPr>
      </w:pPr>
      <w:r w:rsidRPr="00AE3C23">
        <w:rPr>
          <w:bCs/>
        </w:rPr>
        <w:t xml:space="preserve">- законами и иными нормативными правовыми актами Российской Федерации (Градостроительным кодексом </w:t>
      </w:r>
      <w:r w:rsidRPr="00AE3C23">
        <w:t>РФ от 29.12.2004 N 190-ФЗ</w:t>
      </w:r>
      <w:r w:rsidRPr="00AE3C23">
        <w:rPr>
          <w:bCs/>
        </w:rPr>
        <w:t>, Земельным кодексом РФ</w:t>
      </w:r>
      <w:r w:rsidRPr="00AE3C23">
        <w:t xml:space="preserve"> от </w:t>
      </w:r>
      <w:r w:rsidRPr="00AE3C23">
        <w:rPr>
          <w:rFonts w:eastAsia="Calibri"/>
          <w:caps/>
        </w:rPr>
        <w:t>25.10.2001 №136-ФЗ</w:t>
      </w:r>
      <w:r w:rsidRPr="00AE3C23">
        <w:rPr>
          <w:bCs/>
        </w:rPr>
        <w:t>, Федеральным законом «Об общих принципах организации местного самоуправления в Российской Федерации»</w:t>
      </w:r>
      <w:r w:rsidRPr="00AE3C23">
        <w:t xml:space="preserve"> от 6 октября 2003 г. N 131-ФЗ</w:t>
      </w:r>
      <w:r w:rsidRPr="00AE3C23">
        <w:rPr>
          <w:bCs/>
        </w:rPr>
        <w:t>);</w:t>
      </w:r>
    </w:p>
    <w:p w:rsidR="007C18A4" w:rsidRPr="00AE3C23" w:rsidRDefault="007C18A4" w:rsidP="007C18A4">
      <w:pPr>
        <w:shd w:val="clear" w:color="auto" w:fill="FFFFFF"/>
        <w:tabs>
          <w:tab w:val="left" w:pos="8334"/>
        </w:tabs>
        <w:ind w:firstLine="709"/>
        <w:jc w:val="both"/>
      </w:pPr>
      <w:r w:rsidRPr="00AE3C23">
        <w:t xml:space="preserve">- </w:t>
      </w:r>
      <w:r w:rsidRPr="00AE3C23">
        <w:rPr>
          <w:bCs/>
        </w:rPr>
        <w:t>законами и иными нормативными правовыми актами Тульской области</w:t>
      </w:r>
      <w:r w:rsidRPr="00AE3C23">
        <w:t xml:space="preserve"> (Законом ТО "О градостроительной деятельности в Тульской области" от 29 декабря 2006 г. N 785-ЗТО);</w:t>
      </w:r>
    </w:p>
    <w:p w:rsidR="007C18A4" w:rsidRPr="00AE3C23" w:rsidRDefault="007C18A4" w:rsidP="007C18A4">
      <w:pPr>
        <w:shd w:val="clear" w:color="auto" w:fill="FFFFFF"/>
        <w:tabs>
          <w:tab w:val="left" w:pos="8334"/>
        </w:tabs>
        <w:ind w:firstLine="709"/>
        <w:jc w:val="both"/>
        <w:rPr>
          <w:bCs/>
        </w:rPr>
      </w:pPr>
      <w:r w:rsidRPr="00AE3C23">
        <w:rPr>
          <w:bCs/>
        </w:rPr>
        <w:t xml:space="preserve">- Уставом муниципального образования р. п. Первомайский Щекинского района Тульской области, </w:t>
      </w:r>
      <w:r w:rsidRPr="00AE3C23">
        <w:t xml:space="preserve">генеральным планом МО </w:t>
      </w:r>
      <w:r w:rsidRPr="00AE3C23">
        <w:rPr>
          <w:bCs/>
        </w:rPr>
        <w:t>р. п. Первомайский Щекинского района редакции 2009 г.</w:t>
      </w:r>
      <w:r w:rsidRPr="00AE3C23">
        <w:t>,</w:t>
      </w:r>
      <w:r w:rsidRPr="00AE3C23">
        <w:rPr>
          <w:bCs/>
        </w:rPr>
        <w:t xml:space="preserve"> положениями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rsidR="007C18A4" w:rsidRPr="00AE3C23" w:rsidRDefault="007C18A4" w:rsidP="007C18A4">
      <w:pPr>
        <w:pStyle w:val="ConsTitle"/>
        <w:widowControl/>
        <w:ind w:right="0" w:firstLine="709"/>
        <w:jc w:val="both"/>
        <w:rPr>
          <w:rFonts w:ascii="Times New Roman" w:hAnsi="Times New Roman" w:cs="Times New Roman"/>
          <w:b w:val="0"/>
          <w:sz w:val="22"/>
          <w:szCs w:val="22"/>
        </w:rPr>
      </w:pPr>
      <w:r w:rsidRPr="00AE3C23">
        <w:rPr>
          <w:rFonts w:ascii="Times New Roman" w:hAnsi="Times New Roman" w:cs="Times New Roman"/>
          <w:b w:val="0"/>
          <w:sz w:val="22"/>
          <w:szCs w:val="22"/>
        </w:rPr>
        <w:t>Проект Правил выполнен на основе «Рекомендаций по подготовке правил землепользования и застройки», разработанных по заказу Федерального агентства по строительству и жилищно-коммунальному хозяйству Фондом «Институт экономики города», Фондом «Градостроительные реформы».</w:t>
      </w:r>
    </w:p>
    <w:p w:rsidR="007C18A4" w:rsidRPr="00AE3C23" w:rsidRDefault="007C18A4" w:rsidP="007C18A4">
      <w:pPr>
        <w:autoSpaceDE w:val="0"/>
        <w:autoSpaceDN w:val="0"/>
        <w:adjustRightInd w:val="0"/>
        <w:ind w:firstLine="709"/>
        <w:jc w:val="both"/>
      </w:pPr>
      <w:r w:rsidRPr="00AE3C23">
        <w:t>В соответствии с Градостроительным кодексом Российской Федерации Правила землепользования и застройки разрабатываются в целях:</w:t>
      </w:r>
    </w:p>
    <w:p w:rsidR="007C18A4" w:rsidRPr="00AE3C23" w:rsidRDefault="007C18A4" w:rsidP="007C18A4">
      <w:pPr>
        <w:autoSpaceDE w:val="0"/>
        <w:autoSpaceDN w:val="0"/>
        <w:adjustRightInd w:val="0"/>
        <w:ind w:firstLine="709"/>
        <w:jc w:val="both"/>
      </w:pPr>
      <w:r w:rsidRPr="00AE3C23">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C18A4" w:rsidRPr="00AE3C23" w:rsidRDefault="007C18A4" w:rsidP="007C18A4">
      <w:pPr>
        <w:autoSpaceDE w:val="0"/>
        <w:autoSpaceDN w:val="0"/>
        <w:adjustRightInd w:val="0"/>
        <w:ind w:firstLine="709"/>
        <w:jc w:val="both"/>
      </w:pPr>
      <w:r w:rsidRPr="00AE3C23">
        <w:t>2) создания условий для планировки территорий муниципальных образований;</w:t>
      </w:r>
    </w:p>
    <w:p w:rsidR="007C18A4" w:rsidRPr="00AE3C23" w:rsidRDefault="007C18A4" w:rsidP="007C18A4">
      <w:pPr>
        <w:autoSpaceDE w:val="0"/>
        <w:autoSpaceDN w:val="0"/>
        <w:adjustRightInd w:val="0"/>
        <w:ind w:firstLine="709"/>
        <w:jc w:val="both"/>
      </w:pPr>
      <w:r w:rsidRPr="00AE3C23">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C18A4" w:rsidRPr="00AE3C23" w:rsidRDefault="007C18A4" w:rsidP="007C18A4">
      <w:pPr>
        <w:autoSpaceDE w:val="0"/>
        <w:autoSpaceDN w:val="0"/>
        <w:adjustRightInd w:val="0"/>
        <w:ind w:firstLine="709"/>
        <w:jc w:val="both"/>
      </w:pPr>
      <w:r w:rsidRPr="00AE3C23">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C18A4" w:rsidRPr="00AE3C23" w:rsidRDefault="007C18A4" w:rsidP="007C18A4">
      <w:pPr>
        <w:autoSpaceDE w:val="0"/>
        <w:autoSpaceDN w:val="0"/>
        <w:adjustRightInd w:val="0"/>
        <w:ind w:firstLine="709"/>
        <w:jc w:val="both"/>
      </w:pPr>
      <w:r w:rsidRPr="00AE3C23">
        <w:t xml:space="preserve">В соответствии с п.14. статьи 3 Федерального закона от 25 октября 2001 года № 137-ФЗ «О введении в действие Земельного кодекса Российской Федерации» </w:t>
      </w:r>
      <w:r w:rsidRPr="00AE3C23">
        <w:rPr>
          <w:highlight w:val="yellow"/>
        </w:rPr>
        <w:t>с 31 декабря 2012</w:t>
      </w:r>
      <w:r w:rsidRPr="00AE3C23">
        <w:t xml:space="preserve">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не осуществляется (за исключением земельных участков, выделенных федеральным законодательством, на которые настоящее правило не распространяется).</w:t>
      </w:r>
    </w:p>
    <w:p w:rsidR="007C18A4" w:rsidRPr="00AE3C23" w:rsidRDefault="007C18A4" w:rsidP="007C18A4">
      <w:pPr>
        <w:ind w:firstLine="709"/>
        <w:jc w:val="both"/>
      </w:pPr>
      <w:r w:rsidRPr="00AE3C23">
        <w:t>Регулирование на основе правил - легитимного правового акта - основной технологический элемент градостроительного зонирования, обеспечивающий публичность, прозрачность и ясность устанавливаемых прав, регламентов, процедур.</w:t>
      </w:r>
    </w:p>
    <w:p w:rsidR="007C18A4" w:rsidRPr="00AE3C23" w:rsidRDefault="007C18A4" w:rsidP="007C18A4">
      <w:pPr>
        <w:pStyle w:val="21"/>
        <w:spacing w:after="0" w:line="240" w:lineRule="auto"/>
        <w:ind w:left="0" w:firstLine="709"/>
        <w:jc w:val="both"/>
        <w:rPr>
          <w:bCs/>
          <w:sz w:val="22"/>
          <w:szCs w:val="22"/>
          <w:u w:val="single"/>
        </w:rPr>
      </w:pPr>
      <w:r w:rsidRPr="00AE3C23">
        <w:rPr>
          <w:bCs/>
          <w:sz w:val="22"/>
          <w:szCs w:val="22"/>
          <w:u w:val="single"/>
        </w:rPr>
        <w:t>Местный нормативный правовой акт, регламентирующий права использования и строительного изменения объектов недвижимости - правила землепользования и застройки - содержит три обязательных компонента:</w:t>
      </w:r>
    </w:p>
    <w:p w:rsidR="007C18A4" w:rsidRPr="00AE3C23" w:rsidRDefault="007C18A4" w:rsidP="007C18A4">
      <w:pPr>
        <w:ind w:firstLine="709"/>
        <w:jc w:val="both"/>
      </w:pPr>
      <w:r w:rsidRPr="00AE3C23">
        <w:rPr>
          <w:bCs/>
        </w:rPr>
        <w:t>А) Юридические нормы и положения, описывающие процедуры, связанные с установлением и использованием регламентов использования собственниками (арендаторами, пользователями) земельных участков и другой недвижимости, градостроительной подготовкой (выделением посредством планировки из состава государственных и муниципальных земель) и предоставлением сформированных земельных участков, осуществлением инвестиционно-строительных проектов.</w:t>
      </w:r>
    </w:p>
    <w:p w:rsidR="007C18A4" w:rsidRPr="00AE3C23" w:rsidRDefault="007C18A4" w:rsidP="007C18A4">
      <w:pPr>
        <w:pStyle w:val="21"/>
        <w:spacing w:after="0" w:line="240" w:lineRule="auto"/>
        <w:ind w:left="0" w:firstLine="709"/>
        <w:jc w:val="both"/>
        <w:rPr>
          <w:bCs/>
          <w:sz w:val="22"/>
          <w:szCs w:val="22"/>
        </w:rPr>
      </w:pPr>
      <w:r w:rsidRPr="00AE3C23">
        <w:rPr>
          <w:bCs/>
          <w:sz w:val="22"/>
          <w:szCs w:val="22"/>
        </w:rPr>
        <w:t xml:space="preserve">Б) Карту градостроительного зонирования территории с выделенными на ней территориальными зонами с различными градостроительными регламентами, а также карты </w:t>
      </w:r>
      <w:r w:rsidRPr="00AE3C23">
        <w:rPr>
          <w:bCs/>
          <w:sz w:val="22"/>
          <w:szCs w:val="22"/>
        </w:rPr>
        <w:lastRenderedPageBreak/>
        <w:t>ограничений использования и строительного изменения недвижимости, по условиям охраны памятников истории и культуры, по экологическим условиям.</w:t>
      </w:r>
    </w:p>
    <w:p w:rsidR="007C18A4" w:rsidRPr="00AE3C23" w:rsidRDefault="007C18A4" w:rsidP="007C18A4">
      <w:pPr>
        <w:pStyle w:val="21"/>
        <w:spacing w:after="0" w:line="240" w:lineRule="auto"/>
        <w:ind w:left="0" w:firstLine="709"/>
        <w:jc w:val="both"/>
        <w:rPr>
          <w:bCs/>
          <w:sz w:val="22"/>
          <w:szCs w:val="22"/>
        </w:rPr>
      </w:pPr>
      <w:r w:rsidRPr="00AE3C23">
        <w:rPr>
          <w:bCs/>
          <w:sz w:val="22"/>
          <w:szCs w:val="22"/>
        </w:rPr>
        <w:t>В) Градостроительные регламенты использования и строительного изменения недвижимости в каждой из территориальных зон, выделенных на всех картах, входящих в состав местного нормативного акта.</w:t>
      </w:r>
    </w:p>
    <w:p w:rsidR="007C18A4" w:rsidRPr="00AE3C23" w:rsidRDefault="007C18A4" w:rsidP="007C18A4">
      <w:pPr>
        <w:shd w:val="clear" w:color="auto" w:fill="FFFFFF"/>
        <w:ind w:firstLine="709"/>
        <w:jc w:val="both"/>
      </w:pPr>
      <w:r w:rsidRPr="00AE3C23">
        <w:t>В соответствии с пунктами 2-4 статьи 3 Градостроительного кодекса Российской Федерации федеральные законы, законы Тульской области и принимаемые в соответствии с ними иные нормативные правовые акты, содержащие нормы, регулирующие отношения в области градостроительной деятельности, не могут противоречить Градостроительному кодексу РФ.</w:t>
      </w:r>
    </w:p>
    <w:p w:rsidR="007C18A4" w:rsidRPr="00AE3C23" w:rsidRDefault="007C18A4" w:rsidP="007C18A4">
      <w:pPr>
        <w:autoSpaceDE w:val="0"/>
        <w:autoSpaceDN w:val="0"/>
        <w:adjustRightInd w:val="0"/>
        <w:ind w:firstLine="709"/>
        <w:jc w:val="both"/>
      </w:pPr>
      <w:r w:rsidRPr="00AE3C23">
        <w:t>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 (Гк. РФ ст. 4, п. 3, закон ТО от 29.12.2006 г. N 785-ЗТО ст. 1. п. 2.).</w:t>
      </w:r>
    </w:p>
    <w:p w:rsidR="007C18A4" w:rsidRPr="00AE3C23" w:rsidRDefault="007C18A4" w:rsidP="007C18A4">
      <w:pPr>
        <w:pStyle w:val="21"/>
        <w:spacing w:after="0" w:line="240" w:lineRule="auto"/>
        <w:ind w:left="0" w:firstLine="709"/>
        <w:jc w:val="both"/>
        <w:rPr>
          <w:bCs/>
          <w:sz w:val="22"/>
          <w:szCs w:val="22"/>
        </w:rPr>
      </w:pPr>
      <w:r w:rsidRPr="00AE3C23">
        <w:rPr>
          <w:bCs/>
          <w:sz w:val="22"/>
          <w:szCs w:val="22"/>
        </w:rPr>
        <w:t>Правила землепользования и застройки разрабатываются и действуют в пределах существующих границ территории муниципального образования р. п. Первомайский Щекинского района Тульской области.</w:t>
      </w:r>
    </w:p>
    <w:p w:rsidR="007C18A4" w:rsidRPr="00AE3C23" w:rsidRDefault="007C18A4" w:rsidP="007C18A4">
      <w:pPr>
        <w:pStyle w:val="21"/>
        <w:spacing w:after="0" w:line="240" w:lineRule="auto"/>
        <w:ind w:left="0" w:firstLine="709"/>
        <w:jc w:val="both"/>
        <w:rPr>
          <w:bCs/>
          <w:sz w:val="22"/>
          <w:szCs w:val="22"/>
        </w:rPr>
      </w:pPr>
      <w:r w:rsidRPr="00AE3C23">
        <w:rPr>
          <w:bCs/>
          <w:sz w:val="22"/>
          <w:szCs w:val="22"/>
        </w:rPr>
        <w:t>При возможном изменении границ муниципального образования в настоящий нормативно-правовой акт будут внесены изменения в установленном порядке.</w:t>
      </w:r>
    </w:p>
    <w:p w:rsidR="007C18A4" w:rsidRPr="00AE3C23" w:rsidRDefault="007C18A4" w:rsidP="007C18A4">
      <w:pPr>
        <w:pStyle w:val="21"/>
        <w:spacing w:after="0" w:line="240" w:lineRule="auto"/>
        <w:ind w:left="0" w:firstLine="709"/>
        <w:jc w:val="both"/>
        <w:rPr>
          <w:bCs/>
          <w:sz w:val="22"/>
          <w:szCs w:val="22"/>
        </w:rPr>
      </w:pPr>
      <w:r w:rsidRPr="00AE3C23">
        <w:rPr>
          <w:bCs/>
          <w:sz w:val="22"/>
          <w:szCs w:val="22"/>
        </w:rPr>
        <w:t>С учетом положений Генерального плана муниципального образования проекты Правил землепользования и застройки МО г. Щекино и МО р. п. Первомайского максимально сближены по форме.</w:t>
      </w:r>
    </w:p>
    <w:p w:rsidR="007C18A4" w:rsidRPr="00AE3C23" w:rsidRDefault="007C18A4" w:rsidP="007C18A4">
      <w:pPr>
        <w:pStyle w:val="310"/>
        <w:tabs>
          <w:tab w:val="left" w:pos="8613"/>
        </w:tabs>
        <w:spacing w:line="240" w:lineRule="auto"/>
        <w:ind w:firstLine="709"/>
        <w:jc w:val="both"/>
        <w:rPr>
          <w:b w:val="0"/>
          <w:color w:val="auto"/>
          <w:sz w:val="22"/>
          <w:szCs w:val="22"/>
        </w:rPr>
      </w:pPr>
      <w:r w:rsidRPr="00AE3C23">
        <w:rPr>
          <w:b w:val="0"/>
          <w:color w:val="auto"/>
          <w:sz w:val="22"/>
          <w:szCs w:val="22"/>
        </w:rPr>
        <w:t>Правила вводятся в действие с момента их официального опубликования. Иные нормативные правовые акты местного самоуправления городского поселения в области градостроительства и землепользования действуют в части, не противоречащей Правилам землепользования и застройки МО р. п. Первомайский Щекинского района.</w:t>
      </w:r>
    </w:p>
    <w:p w:rsidR="007C18A4" w:rsidRPr="00AE3C23" w:rsidRDefault="007C18A4" w:rsidP="007C18A4">
      <w:pPr>
        <w:pStyle w:val="310"/>
        <w:tabs>
          <w:tab w:val="left" w:pos="8613"/>
        </w:tabs>
        <w:spacing w:line="240" w:lineRule="auto"/>
        <w:ind w:firstLine="709"/>
        <w:jc w:val="both"/>
        <w:rPr>
          <w:b w:val="0"/>
          <w:color w:val="auto"/>
          <w:sz w:val="22"/>
          <w:szCs w:val="22"/>
        </w:rPr>
      </w:pPr>
      <w:r w:rsidRPr="00AE3C23">
        <w:rPr>
          <w:b w:val="0"/>
          <w:color w:val="auto"/>
          <w:sz w:val="22"/>
          <w:szCs w:val="22"/>
        </w:rPr>
        <w:t>Настоящие Правила действуют в рамках полномочий органов местного самоуправления МО р. п. Первомайский. В случае делегирования части полномочий в области градостроительной деятельности структурным подразделениям и учреждениям муниципального района или субъекта Федерации, деятельность органов регулируется нормативно- правовыми актами соответствующего уровня.</w:t>
      </w:r>
    </w:p>
    <w:p w:rsidR="007C18A4" w:rsidRPr="00AE3C23" w:rsidRDefault="007C18A4" w:rsidP="007C18A4">
      <w:pPr>
        <w:autoSpaceDE w:val="0"/>
        <w:autoSpaceDN w:val="0"/>
        <w:adjustRightInd w:val="0"/>
        <w:ind w:firstLine="709"/>
        <w:jc w:val="both"/>
      </w:pPr>
      <w:r w:rsidRPr="00AE3C23">
        <w:t>В соответствии со ст. 3 п. 10 федеральным законом от 25 октября 2001 года № 137-ФЗ «О введении в действие земельного кодекса Российской Федерации» (в ред. Федерального закона от 08.11.2007 N 257-ФЗ)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 об автомобильных дорогах и о дорожной деятельности.</w:t>
      </w:r>
    </w:p>
    <w:p w:rsidR="007C18A4" w:rsidRPr="00AE3C23" w:rsidRDefault="007C18A4" w:rsidP="007C18A4">
      <w:pPr>
        <w:pStyle w:val="310"/>
        <w:tabs>
          <w:tab w:val="left" w:pos="8613"/>
        </w:tabs>
        <w:spacing w:line="240" w:lineRule="auto"/>
        <w:ind w:firstLine="709"/>
        <w:jc w:val="both"/>
        <w:rPr>
          <w:b w:val="0"/>
          <w:sz w:val="22"/>
          <w:szCs w:val="22"/>
        </w:rPr>
      </w:pPr>
      <w:r w:rsidRPr="00AE3C23">
        <w:rPr>
          <w:b w:val="0"/>
          <w:sz w:val="22"/>
          <w:szCs w:val="22"/>
        </w:rPr>
        <w:t>На основании действующего Устава МО р. п. Первомайский Щекинского района, руководствуясь Федеральным законом от 06.10.2003 г. №131-ФЗ «Об общих принципах организации местного самоуправления в Российской Федерации», Решением Собрания депутатов муниципального образования возможна передача части полномочий по вопросам местного значения на территории р. п. Первомайского Щекинского района органам местного самоуправления МО Щекинский район с заключением соглашения в установленном порядке.</w:t>
      </w:r>
    </w:p>
    <w:p w:rsidR="007C18A4" w:rsidRPr="00AE3C23" w:rsidRDefault="007C18A4" w:rsidP="007C18A4">
      <w:pPr>
        <w:pStyle w:val="310"/>
        <w:tabs>
          <w:tab w:val="left" w:pos="8613"/>
        </w:tabs>
        <w:spacing w:line="240" w:lineRule="auto"/>
        <w:ind w:firstLine="709"/>
        <w:jc w:val="both"/>
        <w:rPr>
          <w:b w:val="0"/>
          <w:sz w:val="22"/>
          <w:szCs w:val="22"/>
        </w:rPr>
      </w:pPr>
      <w:r w:rsidRPr="00AE3C23">
        <w:rPr>
          <w:b w:val="0"/>
          <w:sz w:val="22"/>
          <w:szCs w:val="22"/>
        </w:rPr>
        <w:t xml:space="preserve">В структуре настоящих правил землепользования и застройки учтены особенности распределения полномочий при осуществлении градостроительной деятельности в границах городского поселения. </w:t>
      </w:r>
    </w:p>
    <w:p w:rsidR="007C18A4" w:rsidRPr="00AE3C23" w:rsidRDefault="007C18A4" w:rsidP="007C18A4">
      <w:pPr>
        <w:pStyle w:val="310"/>
        <w:tabs>
          <w:tab w:val="left" w:pos="8613"/>
        </w:tabs>
        <w:spacing w:line="240" w:lineRule="auto"/>
        <w:ind w:firstLine="709"/>
        <w:jc w:val="both"/>
        <w:rPr>
          <w:b w:val="0"/>
          <w:sz w:val="22"/>
          <w:szCs w:val="22"/>
        </w:rPr>
      </w:pPr>
      <w:r w:rsidRPr="00AE3C23">
        <w:rPr>
          <w:b w:val="0"/>
          <w:sz w:val="22"/>
          <w:szCs w:val="22"/>
        </w:rPr>
        <w:t>Разделы, статьи и подпункты, относящиеся к полномочиям органов и подразделений муниципального района, а также входящие в состав делегируемых полномочий, отмечены знаком «*».</w:t>
      </w:r>
    </w:p>
    <w:p w:rsidR="007C18A4" w:rsidRPr="00AE3C23" w:rsidRDefault="007C18A4" w:rsidP="007C18A4">
      <w:pPr>
        <w:pStyle w:val="21"/>
        <w:spacing w:after="0" w:line="240" w:lineRule="auto"/>
        <w:ind w:left="0" w:firstLine="709"/>
        <w:jc w:val="both"/>
        <w:rPr>
          <w:sz w:val="22"/>
          <w:szCs w:val="22"/>
        </w:rPr>
      </w:pPr>
      <w:r w:rsidRPr="00AE3C23">
        <w:rPr>
          <w:sz w:val="22"/>
          <w:szCs w:val="22"/>
        </w:rPr>
        <w:br w:type="page"/>
      </w:r>
      <w:r w:rsidRPr="00AE3C23">
        <w:rPr>
          <w:b/>
          <w:sz w:val="22"/>
          <w:szCs w:val="22"/>
        </w:rPr>
        <w:lastRenderedPageBreak/>
        <w:t xml:space="preserve">ЧАСТЬ </w:t>
      </w:r>
      <w:r w:rsidRPr="00AE3C23">
        <w:rPr>
          <w:b/>
          <w:bCs/>
          <w:sz w:val="22"/>
          <w:szCs w:val="22"/>
          <w:lang w:val="en-US"/>
        </w:rPr>
        <w:t>I</w:t>
      </w:r>
      <w:r w:rsidRPr="00AE3C23">
        <w:rPr>
          <w:b/>
          <w:sz w:val="22"/>
          <w:szCs w:val="22"/>
        </w:rPr>
        <w:t>.</w:t>
      </w:r>
    </w:p>
    <w:p w:rsidR="007C18A4" w:rsidRPr="00AE3C23" w:rsidRDefault="007C18A4" w:rsidP="007C18A4">
      <w:pPr>
        <w:pStyle w:val="21"/>
        <w:spacing w:after="0" w:line="240" w:lineRule="auto"/>
        <w:ind w:left="0" w:firstLine="709"/>
        <w:jc w:val="both"/>
        <w:rPr>
          <w:sz w:val="22"/>
          <w:szCs w:val="22"/>
        </w:rPr>
      </w:pPr>
      <w:r w:rsidRPr="00AE3C23">
        <w:rPr>
          <w:sz w:val="22"/>
          <w:szCs w:val="22"/>
        </w:rPr>
        <w:t>ПОРЯДОК ПРИМЕНЕНИЯ ПРАВИЛ ЗЕМЛЕПОЛЬЗОВАНИЯ И ЗАСТРОЙКИ И ВНЕСЕНИЕ ИЗМЕНЕНИЙ В УКАЗАННЫЕ ПРАВИЛА</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both"/>
        <w:rPr>
          <w:b/>
          <w:bCs/>
        </w:rPr>
      </w:pPr>
      <w:r w:rsidRPr="00AE3C23">
        <w:rPr>
          <w:b/>
          <w:bCs/>
          <w:u w:val="single"/>
        </w:rPr>
        <w:t>Глава 1.</w:t>
      </w:r>
      <w:r w:rsidRPr="00AE3C23">
        <w:rPr>
          <w:b/>
          <w:bCs/>
        </w:rPr>
        <w:t xml:space="preserve">   ОБЩИЕ ПОЛОЖЕНИЯ</w:t>
      </w:r>
    </w:p>
    <w:p w:rsidR="007C18A4" w:rsidRPr="00AE3C23" w:rsidRDefault="007C18A4" w:rsidP="007C18A4">
      <w:pPr>
        <w:shd w:val="clear" w:color="auto" w:fill="FFFFFF"/>
        <w:ind w:firstLine="709"/>
        <w:jc w:val="both"/>
        <w:rPr>
          <w:b/>
        </w:rPr>
      </w:pPr>
      <w:r w:rsidRPr="00AE3C23">
        <w:rPr>
          <w:b/>
        </w:rPr>
        <w:t>Статья 1. Основные понятия, используемые в Правилах</w:t>
      </w:r>
    </w:p>
    <w:p w:rsidR="007C18A4" w:rsidRPr="00AE3C23" w:rsidRDefault="007C18A4" w:rsidP="007C18A4">
      <w:pPr>
        <w:ind w:firstLine="709"/>
        <w:jc w:val="both"/>
      </w:pPr>
      <w:r w:rsidRPr="00AE3C23">
        <w:t>Понятия, используемые в настоящих Правилах, применяются в следующем значении:</w:t>
      </w:r>
    </w:p>
    <w:p w:rsidR="007C18A4" w:rsidRPr="00AE3C23" w:rsidRDefault="007C18A4" w:rsidP="007C18A4">
      <w:pPr>
        <w:ind w:firstLine="709"/>
        <w:jc w:val="both"/>
        <w:rPr>
          <w:snapToGrid w:val="0"/>
        </w:rPr>
      </w:pPr>
      <w:r w:rsidRPr="00AE3C23">
        <w:rPr>
          <w:b/>
          <w:i/>
        </w:rPr>
        <w:t>акт приемки</w:t>
      </w:r>
      <w:r w:rsidRPr="00AE3C23">
        <w:t xml:space="preserve"> – оформленный в соответствии с требованиями гражданского законодательства документ, </w:t>
      </w:r>
      <w:r w:rsidRPr="00AE3C23">
        <w:rPr>
          <w:snapToGrid w:val="0"/>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AE3C23">
        <w:t xml:space="preserve">, иным условиям договора и что </w:t>
      </w:r>
      <w:r w:rsidRPr="00AE3C23">
        <w:rPr>
          <w:snapToGrid w:val="0"/>
        </w:rPr>
        <w:t>застройщик (заказчик) принимает выполненные исполнителем (подрядчиком, генеральным подрядчиком) работы;</w:t>
      </w:r>
    </w:p>
    <w:p w:rsidR="007C18A4" w:rsidRPr="00AE3C23" w:rsidRDefault="007C18A4" w:rsidP="007C18A4">
      <w:pPr>
        <w:ind w:firstLine="709"/>
        <w:jc w:val="both"/>
        <w:rPr>
          <w:lang w:eastAsia="ar-SA"/>
        </w:rPr>
      </w:pPr>
      <w:r w:rsidRPr="00AE3C23">
        <w:rPr>
          <w:b/>
          <w:i/>
          <w:lang w:eastAsia="ar-SA"/>
        </w:rPr>
        <w:t>арендаторы земельных участков</w:t>
      </w:r>
      <w:r w:rsidRPr="00AE3C23">
        <w:rPr>
          <w:lang w:eastAsia="ar-SA"/>
        </w:rPr>
        <w:t xml:space="preserve"> - лица, владеющие и пользующиеся земельными участками по договору аренды, договору субаренды;</w:t>
      </w:r>
    </w:p>
    <w:p w:rsidR="007C18A4" w:rsidRPr="00AE3C23" w:rsidRDefault="007C18A4" w:rsidP="007C18A4">
      <w:pPr>
        <w:pStyle w:val="ConsPlusNormal"/>
        <w:widowControl/>
        <w:ind w:firstLine="709"/>
        <w:jc w:val="both"/>
        <w:rPr>
          <w:rFonts w:ascii="Times New Roman" w:hAnsi="Times New Roman" w:cs="Times New Roman"/>
          <w:sz w:val="22"/>
          <w:szCs w:val="22"/>
        </w:rPr>
      </w:pPr>
      <w:r w:rsidRPr="00AE3C23">
        <w:rPr>
          <w:rFonts w:ascii="Times New Roman" w:hAnsi="Times New Roman" w:cs="Times New Roman"/>
          <w:b/>
          <w:i/>
          <w:sz w:val="22"/>
          <w:szCs w:val="22"/>
        </w:rPr>
        <w:t>береговая полоса</w:t>
      </w:r>
      <w:r w:rsidRPr="00AE3C23">
        <w:rPr>
          <w:rFonts w:ascii="Times New Roman" w:hAnsi="Times New Roman" w:cs="Times New Roman"/>
          <w:b/>
          <w:sz w:val="22"/>
          <w:szCs w:val="22"/>
        </w:rPr>
        <w:t xml:space="preserve"> – </w:t>
      </w:r>
      <w:r w:rsidRPr="00AE3C23">
        <w:rPr>
          <w:rFonts w:ascii="Times New Roman" w:hAnsi="Times New Roman" w:cs="Times New Roman"/>
          <w:sz w:val="22"/>
          <w:szCs w:val="22"/>
        </w:rPr>
        <w:t>полоса земли вдоль береговой линии водного объекта, предназначенная для общего пользования;</w:t>
      </w:r>
    </w:p>
    <w:p w:rsidR="007C18A4" w:rsidRPr="00AE3C23" w:rsidRDefault="007C18A4" w:rsidP="007C18A4">
      <w:pPr>
        <w:ind w:firstLine="709"/>
        <w:jc w:val="both"/>
      </w:pPr>
      <w:r w:rsidRPr="00AE3C23">
        <w:rPr>
          <w:b/>
          <w:i/>
        </w:rPr>
        <w:t>блокированный жилой дом</w:t>
      </w:r>
      <w:r w:rsidRPr="00AE3C23">
        <w:t xml:space="preserve"> - жилой дом с количеством этажей не более чем четыре,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непосредственный выход на территорию общего пользования.</w:t>
      </w:r>
    </w:p>
    <w:p w:rsidR="007C18A4" w:rsidRPr="00AE3C23" w:rsidRDefault="007C18A4" w:rsidP="007C18A4">
      <w:pPr>
        <w:pStyle w:val="ConsPlusNormal"/>
        <w:widowControl/>
        <w:ind w:firstLine="709"/>
        <w:jc w:val="both"/>
        <w:rPr>
          <w:rFonts w:ascii="Times New Roman" w:hAnsi="Times New Roman" w:cs="Times New Roman"/>
          <w:sz w:val="22"/>
          <w:szCs w:val="22"/>
        </w:rPr>
      </w:pPr>
      <w:r w:rsidRPr="00AE3C23">
        <w:rPr>
          <w:rFonts w:ascii="Times New Roman" w:hAnsi="Times New Roman" w:cs="Times New Roman"/>
          <w:b/>
          <w:i/>
          <w:sz w:val="22"/>
          <w:szCs w:val="22"/>
        </w:rPr>
        <w:t>виды разрешенного использования недвижимости</w:t>
      </w:r>
      <w:r w:rsidRPr="00AE3C23">
        <w:rPr>
          <w:rFonts w:ascii="Times New Roman" w:hAnsi="Times New Roman" w:cs="Times New Roman"/>
          <w:sz w:val="22"/>
          <w:szCs w:val="22"/>
        </w:rPr>
        <w:t xml:space="preserve"> – виды использования, осуществлять которые на земельных участках и в расположенных на них объектах недвижимости разрешено в силу поименования этих видов деятельности и объектов при условии обязательного соблюдении требований, установленных настоящим и иными нормативными правовыми актами, техническими нормативными документами;</w:t>
      </w:r>
    </w:p>
    <w:p w:rsidR="007C18A4" w:rsidRPr="00AE3C23" w:rsidRDefault="007C18A4" w:rsidP="007C18A4">
      <w:pPr>
        <w:ind w:firstLine="709"/>
        <w:jc w:val="both"/>
      </w:pPr>
      <w:bookmarkStart w:id="1" w:name="sub_6501"/>
      <w:r w:rsidRPr="00AE3C23">
        <w:rPr>
          <w:b/>
          <w:i/>
        </w:rPr>
        <w:t>водоохранная зона</w:t>
      </w:r>
      <w:r w:rsidRPr="00AE3C23">
        <w:t xml:space="preserve"> - вид зоны с особыми условиями использования территории, устанавливаемый в соответствии с законодательством Российской Федерации, территория, которая примыкает к береговой линии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Start w:id="2" w:name="sub_6502"/>
      <w:bookmarkEnd w:id="1"/>
      <w:r w:rsidRPr="00AE3C23">
        <w:t>.</w:t>
      </w:r>
    </w:p>
    <w:bookmarkEnd w:id="2"/>
    <w:p w:rsidR="007C18A4" w:rsidRPr="00AE3C23" w:rsidRDefault="007C18A4" w:rsidP="007C18A4">
      <w:pPr>
        <w:ind w:firstLine="709"/>
        <w:jc w:val="both"/>
      </w:pPr>
      <w:r w:rsidRPr="00AE3C23">
        <w:rPr>
          <w:b/>
          <w:i/>
        </w:rPr>
        <w:t>вспомогательные виды разрешенного использования</w:t>
      </w:r>
      <w:r w:rsidRPr="00AE3C23">
        <w:t xml:space="preserve"> – дополнительные по отношению к основным видам разрешенного использования недвижимости и параметрам разрешенного строительства, установленным настоящими Правилами.</w:t>
      </w:r>
    </w:p>
    <w:p w:rsidR="007C18A4" w:rsidRPr="00AE3C23" w:rsidRDefault="007C18A4" w:rsidP="007C18A4">
      <w:pPr>
        <w:ind w:firstLine="709"/>
        <w:jc w:val="both"/>
      </w:pPr>
      <w:r w:rsidRPr="00AE3C23">
        <w:rPr>
          <w:b/>
          <w:i/>
        </w:rPr>
        <w:t>высота здания, строения, сооружения</w:t>
      </w:r>
      <w:r w:rsidRPr="00AE3C23">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C18A4" w:rsidRPr="00AE3C23" w:rsidRDefault="007C18A4" w:rsidP="007C18A4">
      <w:pPr>
        <w:ind w:firstLine="709"/>
        <w:jc w:val="both"/>
      </w:pPr>
      <w:r w:rsidRPr="00AE3C23">
        <w:rPr>
          <w:b/>
          <w:i/>
        </w:rPr>
        <w:t>градостроительная деятельность</w:t>
      </w:r>
      <w:r w:rsidRPr="00AE3C23">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C18A4" w:rsidRPr="00AE3C23" w:rsidRDefault="007C18A4" w:rsidP="007C18A4">
      <w:pPr>
        <w:autoSpaceDE w:val="0"/>
        <w:autoSpaceDN w:val="0"/>
        <w:adjustRightInd w:val="0"/>
        <w:ind w:firstLine="709"/>
        <w:jc w:val="both"/>
      </w:pPr>
      <w:r w:rsidRPr="00AE3C23">
        <w:rPr>
          <w:b/>
          <w:i/>
        </w:rPr>
        <w:t>градостроительная документация</w:t>
      </w:r>
      <w:r w:rsidRPr="00AE3C23">
        <w:t xml:space="preserve"> - документы территориального планирования, градостроительного зонирования и документация по планировке территории;</w:t>
      </w:r>
    </w:p>
    <w:p w:rsidR="007C18A4" w:rsidRPr="00AE3C23" w:rsidRDefault="007C18A4" w:rsidP="007C18A4">
      <w:pPr>
        <w:ind w:firstLine="709"/>
        <w:jc w:val="both"/>
      </w:pPr>
      <w:r w:rsidRPr="00AE3C23">
        <w:rPr>
          <w:b/>
          <w:i/>
        </w:rPr>
        <w:lastRenderedPageBreak/>
        <w:t>градостроительное зонирование</w:t>
      </w:r>
      <w:r w:rsidRPr="00AE3C23">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C18A4" w:rsidRPr="00AE3C23" w:rsidRDefault="007C18A4" w:rsidP="007C18A4">
      <w:pPr>
        <w:ind w:firstLine="709"/>
        <w:jc w:val="both"/>
      </w:pPr>
      <w:r w:rsidRPr="00AE3C23">
        <w:rPr>
          <w:b/>
          <w:i/>
        </w:rPr>
        <w:t>градостроительный план земельного участка</w:t>
      </w:r>
      <w:r w:rsidRPr="00AE3C23">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w:t>
      </w:r>
    </w:p>
    <w:p w:rsidR="007C18A4" w:rsidRPr="00AE3C23" w:rsidRDefault="007C18A4" w:rsidP="007C18A4">
      <w:pPr>
        <w:ind w:firstLine="709"/>
        <w:jc w:val="both"/>
      </w:pPr>
      <w:r w:rsidRPr="00AE3C23">
        <w:t>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C18A4" w:rsidRPr="00AE3C23" w:rsidRDefault="007C18A4" w:rsidP="007C18A4">
      <w:pPr>
        <w:ind w:firstLine="709"/>
        <w:jc w:val="both"/>
      </w:pPr>
      <w:r w:rsidRPr="00AE3C23">
        <w:rPr>
          <w:b/>
          <w:i/>
        </w:rPr>
        <w:t>градостроительный регламент</w:t>
      </w:r>
      <w:r w:rsidRPr="00AE3C23">
        <w:rPr>
          <w:b/>
        </w:rPr>
        <w:t xml:space="preserve"> </w:t>
      </w:r>
      <w:r w:rsidRPr="00AE3C23">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C18A4" w:rsidRPr="00AE3C23" w:rsidRDefault="007C18A4" w:rsidP="007C18A4">
      <w:pPr>
        <w:ind w:firstLine="709"/>
        <w:jc w:val="both"/>
      </w:pPr>
      <w:r w:rsidRPr="00AE3C23">
        <w:rPr>
          <w:b/>
          <w:i/>
        </w:rPr>
        <w:t>документы территориального планирования</w:t>
      </w:r>
      <w:r w:rsidRPr="00AE3C23">
        <w:t xml:space="preserve"> - документы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муниципального образования;</w:t>
      </w:r>
    </w:p>
    <w:p w:rsidR="007C18A4" w:rsidRPr="00AE3C23" w:rsidRDefault="007C18A4" w:rsidP="007C18A4">
      <w:pPr>
        <w:ind w:firstLine="709"/>
        <w:jc w:val="both"/>
      </w:pPr>
      <w:r w:rsidRPr="00AE3C23">
        <w:rPr>
          <w:b/>
          <w:i/>
        </w:rPr>
        <w:t>документация по планировке территории</w:t>
      </w:r>
      <w:r w:rsidRPr="00AE3C23">
        <w:rPr>
          <w:b/>
        </w:rPr>
        <w:t xml:space="preserve"> </w:t>
      </w:r>
      <w:r w:rsidRPr="00AE3C23">
        <w:t>– проекты планировки территории; проекты межевания территории; градостроительные планы земельных участков.</w:t>
      </w:r>
    </w:p>
    <w:p w:rsidR="007C18A4" w:rsidRPr="00AE3C23" w:rsidRDefault="007C18A4" w:rsidP="007C18A4">
      <w:pPr>
        <w:ind w:firstLine="709"/>
        <w:jc w:val="both"/>
      </w:pPr>
      <w:r w:rsidRPr="00AE3C23">
        <w:rPr>
          <w:b/>
          <w:i/>
        </w:rPr>
        <w:t>дополнительные градостроительные регламенты</w:t>
      </w:r>
      <w:r w:rsidRPr="00AE3C23">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параметрам разрешенного строительства, установленные настоящими Правилами с позиций охраны природной и историко-культурной среды;</w:t>
      </w:r>
    </w:p>
    <w:p w:rsidR="007C18A4" w:rsidRPr="00AE3C23" w:rsidRDefault="007C18A4" w:rsidP="007C18A4">
      <w:pPr>
        <w:ind w:firstLine="709"/>
        <w:jc w:val="both"/>
      </w:pPr>
      <w:r w:rsidRPr="00AE3C23">
        <w:rPr>
          <w:b/>
          <w:i/>
        </w:rPr>
        <w:t>застройщик</w:t>
      </w:r>
      <w:r w:rsidRPr="00AE3C2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C18A4" w:rsidRPr="00AE3C23" w:rsidRDefault="007C18A4" w:rsidP="007C18A4">
      <w:pPr>
        <w:ind w:firstLine="709"/>
        <w:jc w:val="both"/>
      </w:pPr>
      <w:r w:rsidRPr="00AE3C23">
        <w:rPr>
          <w:b/>
          <w:i/>
        </w:rPr>
        <w:t>заказчик</w:t>
      </w:r>
      <w:r w:rsidRPr="00AE3C23">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C18A4" w:rsidRPr="00AE3C23" w:rsidRDefault="007C18A4" w:rsidP="007C18A4">
      <w:pPr>
        <w:ind w:firstLine="709"/>
        <w:jc w:val="both"/>
      </w:pPr>
      <w:r w:rsidRPr="00AE3C23">
        <w:rPr>
          <w:b/>
          <w:i/>
        </w:rPr>
        <w:t>зеленый фонд городских и сельских поселении</w:t>
      </w:r>
      <w:r w:rsidRPr="00AE3C23">
        <w:t xml:space="preserve"> –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7C18A4" w:rsidRPr="00AE3C23" w:rsidRDefault="007C18A4" w:rsidP="007C18A4">
      <w:pPr>
        <w:ind w:firstLine="709"/>
        <w:jc w:val="both"/>
      </w:pPr>
      <w:r w:rsidRPr="00AE3C23">
        <w:rPr>
          <w:b/>
          <w:i/>
        </w:rPr>
        <w:t>земельный участок</w:t>
      </w:r>
      <w:r w:rsidRPr="00AE3C23">
        <w:t xml:space="preserve"> как объект земельных отношений - часть поверхности земли (в том числе почвенный слой), границы которой определены в соответствии с федеральными законами;</w:t>
      </w:r>
    </w:p>
    <w:p w:rsidR="007C18A4" w:rsidRPr="00AE3C23" w:rsidRDefault="007C18A4" w:rsidP="007C18A4">
      <w:pPr>
        <w:ind w:firstLine="709"/>
        <w:jc w:val="both"/>
      </w:pPr>
      <w:r w:rsidRPr="00AE3C23">
        <w:rPr>
          <w:b/>
          <w:i/>
        </w:rPr>
        <w:t>землевладельцы</w:t>
      </w:r>
      <w:r w:rsidRPr="00AE3C23">
        <w:t xml:space="preserve"> - лица, владеющие и пользующиеся земельными участками на праве пожизненного наследуемого владения;</w:t>
      </w:r>
    </w:p>
    <w:p w:rsidR="007C18A4" w:rsidRPr="00AE3C23" w:rsidRDefault="007C18A4" w:rsidP="007C18A4">
      <w:pPr>
        <w:ind w:firstLine="709"/>
        <w:jc w:val="both"/>
      </w:pPr>
      <w:r w:rsidRPr="00AE3C23">
        <w:rPr>
          <w:b/>
          <w:i/>
        </w:rPr>
        <w:lastRenderedPageBreak/>
        <w:t>землепользователи</w:t>
      </w:r>
      <w:r w:rsidRPr="00AE3C23">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C18A4" w:rsidRPr="00AE3C23" w:rsidRDefault="007C18A4" w:rsidP="007C18A4">
      <w:pPr>
        <w:suppressAutoHyphens/>
        <w:ind w:firstLine="709"/>
        <w:jc w:val="both"/>
        <w:rPr>
          <w:lang w:eastAsia="ar-SA"/>
        </w:rPr>
      </w:pPr>
      <w:r w:rsidRPr="00AE3C23">
        <w:rPr>
          <w:b/>
          <w:i/>
          <w:lang w:eastAsia="ar-SA"/>
        </w:rPr>
        <w:t>зоны с особыми условиями использования территорий</w:t>
      </w:r>
      <w:r w:rsidRPr="00AE3C23">
        <w:rPr>
          <w:b/>
          <w:lang w:eastAsia="ar-SA"/>
        </w:rPr>
        <w:t xml:space="preserve"> </w:t>
      </w:r>
      <w:r w:rsidRPr="00AE3C23">
        <w:rPr>
          <w:lang w:eastAsia="ar-SA"/>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C18A4" w:rsidRPr="00AE3C23" w:rsidRDefault="007C18A4" w:rsidP="007C18A4">
      <w:pPr>
        <w:suppressAutoHyphens/>
        <w:autoSpaceDE w:val="0"/>
        <w:ind w:firstLine="709"/>
        <w:jc w:val="both"/>
        <w:rPr>
          <w:b/>
          <w:lang w:eastAsia="ar-SA"/>
        </w:rPr>
      </w:pPr>
      <w:r w:rsidRPr="00AE3C23">
        <w:rPr>
          <w:b/>
          <w:i/>
          <w:lang w:eastAsia="ar-SA"/>
        </w:rPr>
        <w:t>зона регулирования застройки и хозяйственной деятельности</w:t>
      </w:r>
      <w:r w:rsidRPr="00AE3C23">
        <w:rPr>
          <w:lang w:eastAsia="ar-SA"/>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C18A4" w:rsidRPr="00AE3C23" w:rsidRDefault="007C18A4" w:rsidP="007C18A4">
      <w:pPr>
        <w:suppressAutoHyphens/>
        <w:autoSpaceDE w:val="0"/>
        <w:ind w:firstLine="709"/>
        <w:jc w:val="both"/>
        <w:rPr>
          <w:lang w:eastAsia="ar-SA"/>
        </w:rPr>
      </w:pPr>
      <w:r w:rsidRPr="00AE3C23">
        <w:rPr>
          <w:b/>
          <w:i/>
          <w:lang w:eastAsia="ar-SA"/>
        </w:rPr>
        <w:t>зоны охраны объектов культурного наследия</w:t>
      </w:r>
      <w:r w:rsidRPr="00AE3C23">
        <w:rPr>
          <w:lang w:eastAsia="ar-SA"/>
        </w:rPr>
        <w:t xml:space="preserve"> – 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зона охраняемого природного ландшафта;</w:t>
      </w:r>
    </w:p>
    <w:p w:rsidR="007C18A4" w:rsidRPr="00AE3C23" w:rsidRDefault="007C18A4" w:rsidP="007C18A4">
      <w:pPr>
        <w:autoSpaceDE w:val="0"/>
        <w:autoSpaceDN w:val="0"/>
        <w:adjustRightInd w:val="0"/>
        <w:ind w:firstLine="709"/>
        <w:jc w:val="both"/>
      </w:pPr>
      <w:r w:rsidRPr="00AE3C23">
        <w:rPr>
          <w:bCs/>
          <w:i/>
          <w:iCs/>
          <w:u w:val="single"/>
        </w:rPr>
        <w:t>охранная зона</w:t>
      </w:r>
      <w:r w:rsidRPr="00AE3C23">
        <w:rPr>
          <w:b/>
          <w:bCs/>
          <w:i/>
          <w:iCs/>
        </w:rPr>
        <w:t xml:space="preserve"> </w:t>
      </w:r>
      <w:r w:rsidRPr="00AE3C23">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C18A4" w:rsidRPr="00AE3C23" w:rsidRDefault="007C18A4" w:rsidP="007C18A4">
      <w:pPr>
        <w:autoSpaceDE w:val="0"/>
        <w:autoSpaceDN w:val="0"/>
        <w:adjustRightInd w:val="0"/>
        <w:ind w:firstLine="709"/>
        <w:jc w:val="both"/>
      </w:pPr>
      <w:r w:rsidRPr="00AE3C23">
        <w:rPr>
          <w:bCs/>
          <w:i/>
          <w:iCs/>
          <w:u w:val="single"/>
        </w:rPr>
        <w:t>зона охраняемого природного ландшафта</w:t>
      </w:r>
      <w:r w:rsidRPr="00AE3C23">
        <w:rPr>
          <w:b/>
          <w:bCs/>
          <w:i/>
          <w:iCs/>
        </w:rPr>
        <w:t xml:space="preserve"> </w:t>
      </w:r>
      <w:r w:rsidRPr="00AE3C23">
        <w:t>-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C18A4" w:rsidRPr="00AE3C23" w:rsidRDefault="007C18A4" w:rsidP="007C18A4">
      <w:pPr>
        <w:ind w:firstLine="709"/>
        <w:jc w:val="both"/>
      </w:pPr>
      <w:r w:rsidRPr="00AE3C23">
        <w:rPr>
          <w:b/>
          <w:i/>
        </w:rPr>
        <w:t>изменение недвижимости</w:t>
      </w:r>
      <w:r w:rsidRPr="00AE3C23">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C18A4" w:rsidRPr="00AE3C23" w:rsidRDefault="007C18A4" w:rsidP="007C18A4">
      <w:pPr>
        <w:autoSpaceDE w:val="0"/>
        <w:autoSpaceDN w:val="0"/>
        <w:adjustRightInd w:val="0"/>
        <w:ind w:firstLine="709"/>
        <w:jc w:val="both"/>
      </w:pPr>
      <w:r w:rsidRPr="00AE3C23">
        <w:rPr>
          <w:b/>
          <w:bCs/>
          <w:i/>
        </w:rPr>
        <w:t>Индивидуальный усадебный жилой дом</w:t>
      </w:r>
      <w:r w:rsidRPr="00AE3C23">
        <w:rPr>
          <w:b/>
          <w:bCs/>
        </w:rPr>
        <w:t xml:space="preserve"> – </w:t>
      </w:r>
      <w:r w:rsidRPr="00AE3C23">
        <w:t>отдельно стоящий жилой дом с приусадебным земельным участком с количеством этажей не более чем три, предназначенный для проживания одной семьи;</w:t>
      </w:r>
    </w:p>
    <w:p w:rsidR="007C18A4" w:rsidRPr="00AE3C23" w:rsidRDefault="007C18A4" w:rsidP="007C18A4">
      <w:pPr>
        <w:ind w:firstLine="709"/>
        <w:jc w:val="both"/>
      </w:pPr>
      <w:r w:rsidRPr="00AE3C23">
        <w:rPr>
          <w:b/>
          <w:i/>
        </w:rPr>
        <w:t>инженерная, транспортная и социальная инфраструктуры</w:t>
      </w:r>
      <w:r w:rsidRPr="00AE3C23">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поселения;</w:t>
      </w:r>
    </w:p>
    <w:p w:rsidR="007C18A4" w:rsidRPr="00AE3C23" w:rsidRDefault="007C18A4" w:rsidP="007C18A4">
      <w:pPr>
        <w:autoSpaceDE w:val="0"/>
        <w:autoSpaceDN w:val="0"/>
        <w:adjustRightInd w:val="0"/>
        <w:ind w:firstLine="709"/>
        <w:jc w:val="both"/>
      </w:pPr>
      <w:r w:rsidRPr="00AE3C23">
        <w:rPr>
          <w:b/>
          <w:i/>
        </w:rPr>
        <w:t>инженерные изыскания</w:t>
      </w:r>
      <w:r w:rsidRPr="00AE3C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C18A4" w:rsidRPr="00AE3C23" w:rsidRDefault="007C18A4" w:rsidP="007C18A4">
      <w:pPr>
        <w:ind w:firstLine="709"/>
        <w:jc w:val="both"/>
      </w:pPr>
      <w:r w:rsidRPr="00AE3C23">
        <w:rPr>
          <w:b/>
          <w:i/>
        </w:rPr>
        <w:t>информационные системы обеспечения градостроительной деятельности</w:t>
      </w:r>
      <w:r w:rsidRPr="00AE3C23">
        <w:t xml:space="preserve"> - организованный в соответствии с требованиями Градостроительного кодекса </w:t>
      </w:r>
      <w:r w:rsidRPr="00AE3C23">
        <w:lastRenderedPageBreak/>
        <w:t>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C18A4" w:rsidRPr="00AE3C23" w:rsidRDefault="007C18A4" w:rsidP="007C18A4">
      <w:pPr>
        <w:ind w:firstLine="709"/>
        <w:jc w:val="both"/>
      </w:pPr>
      <w:r w:rsidRPr="00AE3C23">
        <w:rPr>
          <w:b/>
          <w:i/>
        </w:rPr>
        <w:t>кадастровый и технический учет (инвентаризация)</w:t>
      </w:r>
      <w:r w:rsidRPr="00AE3C23">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p>
    <w:p w:rsidR="007C18A4" w:rsidRPr="00AE3C23" w:rsidRDefault="007C18A4" w:rsidP="007C18A4">
      <w:pPr>
        <w:suppressAutoHyphens/>
        <w:ind w:firstLine="709"/>
        <w:jc w:val="both"/>
        <w:rPr>
          <w:lang w:eastAsia="ar-SA"/>
        </w:rPr>
      </w:pPr>
      <w:r w:rsidRPr="00AE3C23">
        <w:rPr>
          <w:b/>
          <w:i/>
          <w:lang w:eastAsia="ar-SA"/>
        </w:rPr>
        <w:t>комиссия по землепользованию и застройке</w:t>
      </w:r>
      <w:r w:rsidRPr="00AE3C23">
        <w:rPr>
          <w:b/>
          <w:lang w:eastAsia="ar-SA"/>
        </w:rPr>
        <w:t xml:space="preserve"> – </w:t>
      </w:r>
      <w:r w:rsidRPr="00AE3C23">
        <w:rPr>
          <w:lang w:eastAsia="ar-SA"/>
        </w:rPr>
        <w:t>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рекомендаций по результатам публичных слушаний;</w:t>
      </w:r>
    </w:p>
    <w:p w:rsidR="007C18A4" w:rsidRPr="00AE3C23" w:rsidRDefault="007C18A4" w:rsidP="007C18A4">
      <w:pPr>
        <w:ind w:firstLine="709"/>
        <w:jc w:val="both"/>
      </w:pPr>
      <w:r w:rsidRPr="00AE3C23">
        <w:rPr>
          <w:b/>
          <w:i/>
        </w:rPr>
        <w:t>коэффициент строительного использования земельного участка</w:t>
      </w:r>
      <w:r w:rsidRPr="00AE3C23">
        <w:t xml:space="preserve"> </w:t>
      </w:r>
      <w:r w:rsidRPr="00AE3C23">
        <w:rPr>
          <w:b/>
          <w:i/>
        </w:rPr>
        <w:t>(коэффициэнт</w:t>
      </w:r>
      <w:r w:rsidRPr="00AE3C23">
        <w:t xml:space="preserve"> </w:t>
      </w:r>
      <w:r w:rsidRPr="00AE3C23">
        <w:rPr>
          <w:b/>
          <w:i/>
        </w:rPr>
        <w:t>плотности затройки</w:t>
      </w:r>
      <w:r w:rsidRPr="00AE3C23">
        <w:t>)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C18A4" w:rsidRPr="00AE3C23" w:rsidRDefault="007C18A4" w:rsidP="007C18A4">
      <w:pPr>
        <w:ind w:firstLine="709"/>
        <w:jc w:val="both"/>
        <w:rPr>
          <w:snapToGrid w:val="0"/>
        </w:rPr>
      </w:pPr>
      <w:r w:rsidRPr="00AE3C23">
        <w:rPr>
          <w:b/>
          <w:i/>
          <w:snapToGrid w:val="0"/>
        </w:rPr>
        <w:t>красные линии</w:t>
      </w:r>
      <w:r w:rsidRPr="00AE3C23">
        <w:rPr>
          <w:snapToGrid w:val="0"/>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7C18A4" w:rsidRPr="00AE3C23" w:rsidRDefault="007C18A4" w:rsidP="007C18A4">
      <w:pPr>
        <w:ind w:firstLine="709"/>
        <w:jc w:val="both"/>
      </w:pPr>
      <w:r w:rsidRPr="00AE3C23">
        <w:rPr>
          <w:b/>
          <w:i/>
        </w:rPr>
        <w:t>линии градостроительного регулирования</w:t>
      </w:r>
      <w:r w:rsidRPr="00AE3C23">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C18A4" w:rsidRPr="00AE3C23" w:rsidRDefault="007C18A4" w:rsidP="007C18A4">
      <w:pPr>
        <w:ind w:firstLine="709"/>
        <w:jc w:val="both"/>
      </w:pPr>
      <w:r w:rsidRPr="00AE3C23">
        <w:rPr>
          <w:b/>
          <w:i/>
        </w:rPr>
        <w:t>линии регулирования застройки</w:t>
      </w:r>
      <w:r w:rsidRPr="00AE3C23">
        <w:rPr>
          <w:b/>
        </w:rPr>
        <w:t xml:space="preserve"> </w:t>
      </w:r>
      <w:r w:rsidRPr="00AE3C23">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C18A4" w:rsidRPr="00AE3C23" w:rsidRDefault="007C18A4" w:rsidP="007C18A4">
      <w:pPr>
        <w:shd w:val="clear" w:color="auto" w:fill="FFFFFF"/>
        <w:ind w:firstLine="709"/>
        <w:jc w:val="both"/>
        <w:rPr>
          <w:i/>
          <w:iCs/>
        </w:rPr>
      </w:pPr>
      <w:r w:rsidRPr="00AE3C23">
        <w:rPr>
          <w:b/>
          <w:i/>
          <w:iCs/>
        </w:rPr>
        <w:t>малоэтажная жилая застройка</w:t>
      </w:r>
      <w:r w:rsidRPr="00AE3C23">
        <w:rPr>
          <w:i/>
          <w:iCs/>
        </w:rPr>
        <w:t xml:space="preserve"> - </w:t>
      </w:r>
      <w:r w:rsidRPr="00AE3C23">
        <w:t>жилая застройка этажностью до 4 этажей включительно с обеспечением, как правило, непосредственной связи квартир с земельным участком</w:t>
      </w:r>
      <w:r w:rsidRPr="00AE3C23">
        <w:rPr>
          <w:iCs/>
        </w:rPr>
        <w:t>;</w:t>
      </w:r>
    </w:p>
    <w:p w:rsidR="007C18A4" w:rsidRPr="00AE3C23" w:rsidRDefault="007C18A4" w:rsidP="007C18A4">
      <w:pPr>
        <w:ind w:firstLine="709"/>
        <w:jc w:val="both"/>
      </w:pPr>
      <w:r w:rsidRPr="00AE3C23">
        <w:rPr>
          <w:b/>
          <w:i/>
        </w:rPr>
        <w:t>межевание объектов землеустройства</w:t>
      </w:r>
      <w:r w:rsidRPr="00AE3C23">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местоположения.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p>
    <w:p w:rsidR="007C18A4" w:rsidRPr="00AE3C23" w:rsidRDefault="007C18A4" w:rsidP="007C18A4">
      <w:pPr>
        <w:ind w:firstLine="709"/>
        <w:jc w:val="both"/>
      </w:pPr>
      <w:r w:rsidRPr="00AE3C23">
        <w:rPr>
          <w:b/>
          <w:i/>
        </w:rPr>
        <w:t>многоквартирный жилой дом</w:t>
      </w:r>
      <w:r w:rsidRPr="00AE3C23">
        <w:t xml:space="preserve"> - жилой дом, квартиры которого имеют выход на общие лестничные клетки и общий для всего дома земельный участок;</w:t>
      </w:r>
    </w:p>
    <w:p w:rsidR="007C18A4" w:rsidRPr="00AE3C23" w:rsidRDefault="007C18A4" w:rsidP="007C18A4">
      <w:pPr>
        <w:ind w:firstLine="709"/>
        <w:jc w:val="both"/>
      </w:pPr>
      <w:r w:rsidRPr="00AE3C23">
        <w:rPr>
          <w:b/>
          <w:bCs/>
          <w:i/>
        </w:rPr>
        <w:t>многоэтажная жилая застройка</w:t>
      </w:r>
      <w:r w:rsidRPr="00AE3C23">
        <w:t xml:space="preserve"> – жилая застройка многоквартирными зданиями более 4 этажей;</w:t>
      </w:r>
    </w:p>
    <w:p w:rsidR="007C18A4" w:rsidRPr="00AE3C23" w:rsidRDefault="007C18A4" w:rsidP="007C18A4">
      <w:pPr>
        <w:ind w:firstLine="709"/>
        <w:jc w:val="both"/>
      </w:pPr>
      <w:r w:rsidRPr="00AE3C23">
        <w:rPr>
          <w:b/>
          <w:i/>
          <w:lang w:eastAsia="ar-SA"/>
        </w:rPr>
        <w:t>недвижимое имущество (недвижимость)</w:t>
      </w:r>
      <w:r w:rsidRPr="00AE3C23">
        <w:rPr>
          <w:lang w:eastAsia="ar-SA"/>
        </w:rPr>
        <w:t xml:space="preserve">,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w:t>
      </w:r>
      <w:r w:rsidRPr="00AE3C23">
        <w:rPr>
          <w:lang w:eastAsia="ar-SA"/>
        </w:rPr>
        <w:lastRenderedPageBreak/>
        <w:t>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p>
    <w:p w:rsidR="007C18A4" w:rsidRPr="00AE3C23" w:rsidRDefault="007C18A4" w:rsidP="007C18A4">
      <w:pPr>
        <w:ind w:firstLine="709"/>
        <w:jc w:val="both"/>
      </w:pPr>
      <w:r w:rsidRPr="00AE3C23">
        <w:rPr>
          <w:b/>
          <w:i/>
        </w:rPr>
        <w:t>объект капитального строительства</w:t>
      </w:r>
      <w:r w:rsidRPr="00AE3C23">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C18A4" w:rsidRPr="00AE3C23" w:rsidRDefault="007C18A4" w:rsidP="007C18A4">
      <w:pPr>
        <w:autoSpaceDE w:val="0"/>
        <w:autoSpaceDN w:val="0"/>
        <w:adjustRightInd w:val="0"/>
        <w:ind w:firstLine="709"/>
        <w:jc w:val="both"/>
      </w:pPr>
      <w:r w:rsidRPr="00AE3C23">
        <w:rPr>
          <w:b/>
          <w:i/>
        </w:rPr>
        <w:t>объект культурного наследия (памятник истории и культуры) народов Российской Федерации</w:t>
      </w:r>
      <w:r w:rsidRPr="00AE3C23">
        <w:t xml:space="preserve"> - объект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Подразделяются на следующие виды:</w:t>
      </w:r>
    </w:p>
    <w:p w:rsidR="007C18A4" w:rsidRPr="00AE3C23" w:rsidRDefault="007C18A4" w:rsidP="007C18A4">
      <w:pPr>
        <w:autoSpaceDE w:val="0"/>
        <w:autoSpaceDN w:val="0"/>
        <w:adjustRightInd w:val="0"/>
        <w:ind w:firstLine="709"/>
        <w:jc w:val="both"/>
      </w:pPr>
      <w:r w:rsidRPr="00AE3C23">
        <w:rPr>
          <w:b/>
          <w:i/>
          <w:u w:val="single"/>
        </w:rPr>
        <w:t>памятники</w:t>
      </w:r>
      <w:r w:rsidRPr="00AE3C23">
        <w:t xml:space="preserve">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7C18A4" w:rsidRPr="00AE3C23" w:rsidRDefault="007C18A4" w:rsidP="007C18A4">
      <w:pPr>
        <w:autoSpaceDE w:val="0"/>
        <w:autoSpaceDN w:val="0"/>
        <w:adjustRightInd w:val="0"/>
        <w:ind w:firstLine="709"/>
        <w:jc w:val="both"/>
      </w:pPr>
      <w:r w:rsidRPr="00AE3C23">
        <w:rPr>
          <w:b/>
          <w:i/>
          <w:u w:val="single"/>
        </w:rPr>
        <w:t>ансамбли</w:t>
      </w:r>
      <w:r w:rsidRPr="00AE3C23">
        <w:rPr>
          <w:b/>
        </w:rPr>
        <w:t xml:space="preserve"> </w:t>
      </w:r>
      <w:r w:rsidRPr="00AE3C23">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7C18A4" w:rsidRPr="00AE3C23" w:rsidRDefault="007C18A4" w:rsidP="007C18A4">
      <w:pPr>
        <w:autoSpaceDE w:val="0"/>
        <w:autoSpaceDN w:val="0"/>
        <w:adjustRightInd w:val="0"/>
        <w:ind w:firstLine="709"/>
        <w:jc w:val="both"/>
      </w:pPr>
      <w:r w:rsidRPr="00AE3C23">
        <w:rPr>
          <w:b/>
          <w:i/>
          <w:u w:val="single"/>
        </w:rPr>
        <w:t>достопримечательные мест</w:t>
      </w:r>
      <w:r w:rsidRPr="00AE3C23">
        <w:rPr>
          <w:i/>
          <w:u w:val="single"/>
        </w:rPr>
        <w:t>а</w:t>
      </w:r>
      <w:r w:rsidRPr="00AE3C23">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7C18A4" w:rsidRPr="00AE3C23" w:rsidRDefault="007C18A4" w:rsidP="007C18A4">
      <w:pPr>
        <w:ind w:firstLine="709"/>
        <w:jc w:val="both"/>
      </w:pPr>
      <w:r w:rsidRPr="00AE3C23">
        <w:rPr>
          <w:b/>
          <w:i/>
        </w:rPr>
        <w:t>ограничения (обременения)</w:t>
      </w:r>
      <w:r w:rsidRPr="00AE3C23">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7C18A4" w:rsidRPr="00AE3C23" w:rsidRDefault="007C18A4" w:rsidP="007C18A4">
      <w:pPr>
        <w:shd w:val="clear" w:color="auto" w:fill="FFFFFF"/>
        <w:ind w:firstLine="709"/>
        <w:jc w:val="both"/>
      </w:pPr>
      <w:r w:rsidRPr="00AE3C23">
        <w:rPr>
          <w:b/>
          <w:i/>
          <w:iCs/>
        </w:rPr>
        <w:t>особо охраняемые природные территории</w:t>
      </w:r>
      <w:r w:rsidRPr="00AE3C23">
        <w:rPr>
          <w:i/>
          <w:iCs/>
        </w:rPr>
        <w:t xml:space="preserve"> </w:t>
      </w:r>
      <w:r w:rsidRPr="00AE3C23">
        <w:t>–</w:t>
      </w:r>
      <w:r w:rsidRPr="00AE3C23">
        <w:rPr>
          <w:i/>
          <w:iCs/>
        </w:rPr>
        <w:t xml:space="preserve"> </w:t>
      </w:r>
      <w:r w:rsidRPr="00AE3C23">
        <w:t>участки земли,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полностью или частично изымаемые из хозяйственного использования, и для которых установлен режим особой охраны;</w:t>
      </w:r>
    </w:p>
    <w:p w:rsidR="007C18A4" w:rsidRPr="00AE3C23" w:rsidRDefault="007C18A4" w:rsidP="007C18A4">
      <w:pPr>
        <w:ind w:firstLine="709"/>
        <w:jc w:val="both"/>
      </w:pPr>
      <w:r w:rsidRPr="00AE3C23">
        <w:rPr>
          <w:b/>
          <w:i/>
        </w:rPr>
        <w:t>отклонения от Правил</w:t>
      </w:r>
      <w:r w:rsidRPr="00AE3C23">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w:t>
      </w:r>
      <w:r w:rsidRPr="00AE3C23">
        <w:lastRenderedPageBreak/>
        <w:t>неудобной конфигурации, неблагоприятных инженерно-геологических и иных характеристик;</w:t>
      </w:r>
    </w:p>
    <w:p w:rsidR="007C18A4" w:rsidRPr="00AE3C23" w:rsidRDefault="007C18A4" w:rsidP="007C18A4">
      <w:pPr>
        <w:ind w:firstLine="709"/>
        <w:jc w:val="both"/>
      </w:pPr>
      <w:r w:rsidRPr="00AE3C23">
        <w:rPr>
          <w:b/>
          <w:i/>
          <w:iCs/>
        </w:rPr>
        <w:t>охрана окружающей среды</w:t>
      </w:r>
      <w:r w:rsidRPr="00AE3C23">
        <w:t xml:space="preserve"> – часть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7C18A4" w:rsidRPr="00AE3C23" w:rsidRDefault="007C18A4" w:rsidP="007C18A4">
      <w:pPr>
        <w:ind w:firstLine="709"/>
        <w:jc w:val="both"/>
      </w:pPr>
      <w:r w:rsidRPr="00AE3C23">
        <w:rPr>
          <w:b/>
          <w:i/>
        </w:rPr>
        <w:t>подрядчик</w:t>
      </w:r>
      <w:r w:rsidRPr="00AE3C23">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C18A4" w:rsidRPr="00AE3C23" w:rsidRDefault="007C18A4" w:rsidP="007C18A4">
      <w:pPr>
        <w:ind w:firstLine="709"/>
        <w:jc w:val="both"/>
      </w:pPr>
      <w:r w:rsidRPr="00AE3C23">
        <w:rPr>
          <w:b/>
          <w:i/>
        </w:rPr>
        <w:t>прибрежная защитная полоса</w:t>
      </w:r>
      <w:r w:rsidRPr="00AE3C23">
        <w:t xml:space="preserve"> - часть водоохранной зоны, для которой вводятся дополнительные ограничения землепользования, застройки и природопользования, хозяйственной и иной деятельности;</w:t>
      </w:r>
    </w:p>
    <w:p w:rsidR="007C18A4" w:rsidRPr="00AE3C23" w:rsidRDefault="007C18A4" w:rsidP="007C18A4">
      <w:pPr>
        <w:ind w:firstLine="709"/>
        <w:jc w:val="both"/>
      </w:pPr>
      <w:r w:rsidRPr="00AE3C23">
        <w:rPr>
          <w:b/>
          <w:i/>
        </w:rPr>
        <w:t>проектная документация</w:t>
      </w:r>
      <w:r w:rsidRPr="00AE3C23">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C18A4" w:rsidRPr="00AE3C23" w:rsidRDefault="007C18A4" w:rsidP="007C18A4">
      <w:pPr>
        <w:ind w:firstLine="709"/>
        <w:jc w:val="both"/>
      </w:pPr>
      <w:r w:rsidRPr="00AE3C23">
        <w:rPr>
          <w:b/>
          <w:i/>
        </w:rPr>
        <w:t>проектная документация</w:t>
      </w:r>
      <w:r w:rsidRPr="00AE3C23">
        <w:t xml:space="preserve">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C18A4" w:rsidRPr="00AE3C23" w:rsidRDefault="007C18A4" w:rsidP="007C18A4">
      <w:pPr>
        <w:ind w:firstLine="709"/>
        <w:jc w:val="both"/>
      </w:pPr>
      <w:r w:rsidRPr="00AE3C23">
        <w:rPr>
          <w:b/>
          <w:i/>
        </w:rPr>
        <w:t>процент застройки участка</w:t>
      </w:r>
      <w:r w:rsidRPr="00AE3C23">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C18A4" w:rsidRPr="00AE3C23" w:rsidRDefault="007C18A4" w:rsidP="007C18A4">
      <w:pPr>
        <w:ind w:firstLine="709"/>
        <w:jc w:val="both"/>
      </w:pPr>
      <w:r w:rsidRPr="00AE3C23">
        <w:rPr>
          <w:b/>
          <w:i/>
        </w:rPr>
        <w:t>публичный сервитут</w:t>
      </w:r>
      <w:r w:rsidRPr="00AE3C23">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C18A4" w:rsidRPr="00AE3C23" w:rsidRDefault="007C18A4" w:rsidP="007C18A4">
      <w:pPr>
        <w:ind w:firstLine="709"/>
        <w:jc w:val="both"/>
      </w:pPr>
      <w:r w:rsidRPr="00AE3C23">
        <w:rPr>
          <w:b/>
          <w:i/>
        </w:rPr>
        <w:t>публичные слушания</w:t>
      </w:r>
      <w:r w:rsidRPr="00AE3C23">
        <w:rPr>
          <w:b/>
        </w:rPr>
        <w:t xml:space="preserve"> – </w:t>
      </w:r>
      <w:r w:rsidRPr="00AE3C23">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7C18A4" w:rsidRPr="00AE3C23" w:rsidRDefault="007C18A4" w:rsidP="007C18A4">
      <w:pPr>
        <w:ind w:firstLine="709"/>
        <w:jc w:val="both"/>
      </w:pPr>
      <w:r w:rsidRPr="00AE3C23">
        <w:rPr>
          <w:b/>
          <w:i/>
        </w:rPr>
        <w:t>разрешение на строительство</w:t>
      </w:r>
      <w:r w:rsidRPr="00AE3C23">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7C18A4" w:rsidRPr="00AE3C23" w:rsidRDefault="007C18A4" w:rsidP="007C18A4">
      <w:pPr>
        <w:ind w:firstLine="709"/>
        <w:jc w:val="both"/>
      </w:pPr>
      <w:r w:rsidRPr="00AE3C23">
        <w:rPr>
          <w:b/>
          <w:i/>
        </w:rPr>
        <w:t>разрешенное использование</w:t>
      </w:r>
      <w:r w:rsidRPr="00AE3C23">
        <w:rPr>
          <w:i/>
        </w:rPr>
        <w:t xml:space="preserve"> </w:t>
      </w:r>
      <w:r w:rsidRPr="00AE3C23">
        <w:rPr>
          <w:b/>
          <w:i/>
        </w:rPr>
        <w:t>земельных участков и иных объектов недвижимости</w:t>
      </w:r>
      <w:r w:rsidRPr="00AE3C23">
        <w:t xml:space="preserve"> - использование недвижимости в соответствии с градостроительным регламентом, а также публичными сервитутами;</w:t>
      </w:r>
    </w:p>
    <w:p w:rsidR="007C18A4" w:rsidRPr="00AE3C23" w:rsidRDefault="007C18A4" w:rsidP="007C18A4">
      <w:pPr>
        <w:ind w:firstLine="709"/>
        <w:jc w:val="both"/>
        <w:rPr>
          <w:snapToGrid w:val="0"/>
        </w:rPr>
      </w:pPr>
      <w:r w:rsidRPr="00AE3C23">
        <w:rPr>
          <w:b/>
          <w:i/>
          <w:snapToGrid w:val="0"/>
        </w:rPr>
        <w:t>разрешение на ввод объекта в эксплуатацию</w:t>
      </w:r>
      <w:r w:rsidRPr="00AE3C23">
        <w:rPr>
          <w:snapToGrid w:val="0"/>
        </w:rPr>
        <w:t xml:space="preserve"> – документ, </w:t>
      </w:r>
      <w:r w:rsidRPr="00AE3C23">
        <w:t xml:space="preserve">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w:t>
      </w:r>
      <w:r w:rsidRPr="00AE3C23">
        <w:lastRenderedPageBreak/>
        <w:t>капитального строительства градостроительному плану земельного участка и проектной документации</w:t>
      </w:r>
      <w:r w:rsidRPr="00AE3C23">
        <w:rPr>
          <w:snapToGrid w:val="0"/>
        </w:rPr>
        <w:t>;</w:t>
      </w:r>
    </w:p>
    <w:p w:rsidR="007C18A4" w:rsidRPr="00AE3C23" w:rsidRDefault="007C18A4" w:rsidP="007C18A4">
      <w:pPr>
        <w:pStyle w:val="7"/>
        <w:spacing w:before="0"/>
        <w:ind w:firstLine="709"/>
        <w:jc w:val="both"/>
        <w:rPr>
          <w:sz w:val="22"/>
          <w:szCs w:val="22"/>
        </w:rPr>
      </w:pPr>
      <w:r w:rsidRPr="00AE3C23">
        <w:rPr>
          <w:b/>
          <w:sz w:val="22"/>
          <w:szCs w:val="22"/>
        </w:rPr>
        <w:t>резервирование земельных участков</w:t>
      </w:r>
      <w:r w:rsidRPr="00AE3C23">
        <w:rPr>
          <w:sz w:val="22"/>
          <w:szCs w:val="22"/>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C18A4" w:rsidRPr="00AE3C23" w:rsidRDefault="007C18A4" w:rsidP="007C18A4">
      <w:pPr>
        <w:ind w:firstLine="709"/>
        <w:jc w:val="both"/>
        <w:rPr>
          <w:snapToGrid w:val="0"/>
        </w:rPr>
      </w:pPr>
      <w:r w:rsidRPr="00AE3C23">
        <w:rPr>
          <w:b/>
          <w:i/>
        </w:rPr>
        <w:t>реконструкция</w:t>
      </w:r>
      <w:r w:rsidRPr="00AE3C23">
        <w:rPr>
          <w:b/>
        </w:rPr>
        <w:t xml:space="preserve"> </w:t>
      </w:r>
      <w:r w:rsidRPr="00AE3C23">
        <w:t>-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C18A4" w:rsidRPr="00AE3C23" w:rsidRDefault="007C18A4" w:rsidP="007C18A4">
      <w:pPr>
        <w:ind w:firstLine="709"/>
        <w:jc w:val="both"/>
        <w:rPr>
          <w:snapToGrid w:val="0"/>
        </w:rPr>
      </w:pPr>
      <w:r w:rsidRPr="00AE3C23">
        <w:rPr>
          <w:b/>
          <w:i/>
        </w:rPr>
        <w:t>сервитут</w:t>
      </w:r>
      <w:r w:rsidRPr="00AE3C23">
        <w:rPr>
          <w:b/>
        </w:rPr>
        <w:t xml:space="preserve"> </w:t>
      </w:r>
      <w:r w:rsidRPr="00AE3C23">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7C18A4" w:rsidRPr="00AE3C23" w:rsidRDefault="007C18A4" w:rsidP="007C18A4">
      <w:pPr>
        <w:ind w:firstLine="709"/>
        <w:jc w:val="both"/>
      </w:pPr>
      <w:r w:rsidRPr="00AE3C23">
        <w:rPr>
          <w:b/>
          <w:i/>
        </w:rPr>
        <w:t>собственники земельных участков</w:t>
      </w:r>
      <w:r w:rsidRPr="00AE3C23">
        <w:t xml:space="preserve"> - лица, являющиеся собственниками земельных участков;</w:t>
      </w:r>
    </w:p>
    <w:p w:rsidR="007C18A4" w:rsidRPr="00AE3C23" w:rsidRDefault="007C18A4" w:rsidP="007C18A4">
      <w:pPr>
        <w:ind w:firstLine="709"/>
        <w:jc w:val="both"/>
      </w:pPr>
      <w:r w:rsidRPr="00AE3C23">
        <w:rPr>
          <w:b/>
          <w:bCs/>
          <w:i/>
        </w:rPr>
        <w:t>среднеэтажная жилая застройка</w:t>
      </w:r>
      <w:r w:rsidRPr="00AE3C23">
        <w:t xml:space="preserve"> – жилая застройка, сформированная из отдельно стоящих и блокированных жилых домов (коттеджей) и домов квартирного типа этажностью от 2 до 5 этажей включительно;</w:t>
      </w:r>
    </w:p>
    <w:p w:rsidR="007C18A4" w:rsidRPr="00AE3C23" w:rsidRDefault="007C18A4" w:rsidP="007C18A4">
      <w:pPr>
        <w:ind w:firstLine="709"/>
        <w:jc w:val="both"/>
      </w:pPr>
      <w:r w:rsidRPr="00AE3C23">
        <w:rPr>
          <w:b/>
          <w:i/>
        </w:rPr>
        <w:t>строительство</w:t>
      </w:r>
      <w:r w:rsidRPr="00AE3C23">
        <w:rPr>
          <w:i/>
        </w:rPr>
        <w:t xml:space="preserve"> </w:t>
      </w:r>
      <w:r w:rsidRPr="00AE3C23">
        <w:t>- создание зданий, строений, сооружений (в том числе на месте сносимых объектов капитального строительства);</w:t>
      </w:r>
    </w:p>
    <w:p w:rsidR="007C18A4" w:rsidRPr="00AE3C23" w:rsidRDefault="007C18A4" w:rsidP="007C18A4">
      <w:pPr>
        <w:ind w:firstLine="709"/>
        <w:jc w:val="both"/>
      </w:pPr>
      <w:r w:rsidRPr="00AE3C23">
        <w:rPr>
          <w:b/>
          <w:i/>
        </w:rPr>
        <w:t>строительные изменения недвижимости</w:t>
      </w:r>
      <w:r w:rsidRPr="00AE3C23">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C18A4" w:rsidRPr="00AE3C23" w:rsidRDefault="007C18A4" w:rsidP="007C18A4">
      <w:pPr>
        <w:ind w:firstLine="709"/>
        <w:jc w:val="both"/>
      </w:pPr>
      <w:r w:rsidRPr="00AE3C23">
        <w:rPr>
          <w:b/>
          <w:i/>
        </w:rPr>
        <w:t>территориальные зоны</w:t>
      </w:r>
      <w:r w:rsidRPr="00AE3C23">
        <w:rPr>
          <w:b/>
        </w:rPr>
        <w:t xml:space="preserve"> </w:t>
      </w:r>
      <w:r w:rsidRPr="00AE3C23">
        <w:t>- зоны, для которых в правилах землепользования и застройки определены границы и установлены градостроительные регламенты;</w:t>
      </w:r>
    </w:p>
    <w:p w:rsidR="007C18A4" w:rsidRPr="00AE3C23" w:rsidRDefault="007C18A4" w:rsidP="007C18A4">
      <w:pPr>
        <w:ind w:firstLine="709"/>
        <w:jc w:val="both"/>
        <w:rPr>
          <w:snapToGrid w:val="0"/>
        </w:rPr>
      </w:pPr>
      <w:r w:rsidRPr="00AE3C23">
        <w:rPr>
          <w:b/>
          <w:i/>
        </w:rPr>
        <w:t>территории общего пользования</w:t>
      </w:r>
      <w:r w:rsidRPr="00AE3C23">
        <w:t xml:space="preserve"> - отграничиваемая красными линиями от иных территорий совокупность земельных участков (</w:t>
      </w:r>
      <w:r w:rsidRPr="00AE3C23">
        <w:rPr>
          <w:snapToGrid w:val="0"/>
        </w:rPr>
        <w:t>включая дороги, улицы, проезды, площади, скверы, бульвары, набережные</w:t>
      </w:r>
      <w:r w:rsidRPr="00AE3C23">
        <w:t>), которые не подлежат приватизации и которыми беспрепятственно используются неограниченным кругом лиц</w:t>
      </w:r>
      <w:r w:rsidRPr="00AE3C23">
        <w:rPr>
          <w:snapToGrid w:val="0"/>
        </w:rPr>
        <w:t>;</w:t>
      </w:r>
    </w:p>
    <w:p w:rsidR="007C18A4" w:rsidRPr="00AE3C23" w:rsidRDefault="007C18A4" w:rsidP="007C18A4">
      <w:pPr>
        <w:autoSpaceDE w:val="0"/>
        <w:autoSpaceDN w:val="0"/>
        <w:adjustRightInd w:val="0"/>
        <w:ind w:firstLine="709"/>
        <w:jc w:val="both"/>
      </w:pPr>
      <w:r w:rsidRPr="00AE3C23">
        <w:rPr>
          <w:b/>
          <w:i/>
        </w:rPr>
        <w:t>территориальное планирование</w:t>
      </w:r>
      <w:r w:rsidRPr="00AE3C23">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C18A4" w:rsidRPr="00AE3C23" w:rsidRDefault="007C18A4" w:rsidP="007C18A4">
      <w:pPr>
        <w:ind w:firstLine="709"/>
        <w:jc w:val="both"/>
      </w:pPr>
      <w:r w:rsidRPr="00AE3C23">
        <w:rPr>
          <w:b/>
          <w:i/>
        </w:rPr>
        <w:t>технические регламенты</w:t>
      </w:r>
      <w:r w:rsidRPr="00AE3C23">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определяющие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C18A4" w:rsidRPr="00AE3C23" w:rsidRDefault="007C18A4" w:rsidP="007C18A4">
      <w:pPr>
        <w:ind w:firstLine="709"/>
        <w:jc w:val="both"/>
      </w:pPr>
      <w:r w:rsidRPr="00AE3C23">
        <w:rPr>
          <w:b/>
          <w:i/>
        </w:rPr>
        <w:t>устойчивое развитие территорий</w:t>
      </w:r>
      <w:r w:rsidRPr="00AE3C23">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C18A4" w:rsidRPr="00AE3C23" w:rsidRDefault="007C18A4" w:rsidP="007C18A4">
      <w:pPr>
        <w:ind w:firstLine="709"/>
        <w:jc w:val="both"/>
      </w:pPr>
      <w:r w:rsidRPr="00AE3C23">
        <w:rPr>
          <w:b/>
          <w:i/>
        </w:rPr>
        <w:t>функциональные зоны</w:t>
      </w:r>
      <w:r w:rsidRPr="00AE3C23">
        <w:t xml:space="preserve"> - зоны, для которых документами территориального планирования определены границы и функциональное назначение.</w:t>
      </w:r>
    </w:p>
    <w:p w:rsidR="007C18A4" w:rsidRPr="00AE3C23" w:rsidRDefault="007C18A4" w:rsidP="007C18A4">
      <w:pPr>
        <w:shd w:val="clear" w:color="auto" w:fill="FFFFFF"/>
        <w:tabs>
          <w:tab w:val="left" w:pos="8334"/>
        </w:tabs>
        <w:ind w:firstLine="709"/>
        <w:jc w:val="both"/>
        <w:rPr>
          <w:b/>
          <w:bCs/>
        </w:rPr>
      </w:pPr>
      <w:r w:rsidRPr="00AE3C23">
        <w:rPr>
          <w:b/>
        </w:rPr>
        <w:lastRenderedPageBreak/>
        <w:t>Статья 2. Основания введения, назначение и состав Правил землепользования  и застройки.</w:t>
      </w:r>
    </w:p>
    <w:p w:rsidR="007C18A4" w:rsidRPr="00AE3C23" w:rsidRDefault="007C18A4" w:rsidP="007C18A4">
      <w:pPr>
        <w:ind w:firstLine="709"/>
        <w:jc w:val="both"/>
      </w:pPr>
      <w:r w:rsidRPr="00AE3C23">
        <w:t>1. Настоящие Правила в соответствии с Градостроительным кодексом Российской Федерации, Земельным кодексом Российской Федерации вводят в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7C18A4" w:rsidRPr="00AE3C23" w:rsidRDefault="007C18A4" w:rsidP="007C18A4">
      <w:pPr>
        <w:suppressAutoHyphens/>
        <w:ind w:firstLine="709"/>
        <w:jc w:val="both"/>
        <w:rPr>
          <w:lang w:eastAsia="ar-SA"/>
        </w:rPr>
      </w:pPr>
      <w:r w:rsidRPr="00AE3C23">
        <w:rPr>
          <w:lang w:eastAsia="ar-SA"/>
        </w:rPr>
        <w:t xml:space="preserve">Правила подготовлены на основании решений Генерального плана </w:t>
      </w:r>
      <w:r w:rsidRPr="00AE3C23">
        <w:t>МО р. п. Первомайский</w:t>
      </w:r>
      <w:r w:rsidRPr="00AE3C23">
        <w:rPr>
          <w:lang w:eastAsia="ar-SA"/>
        </w:rPr>
        <w:t>, который является основным документом, определяющим долгосрочную стратегию градостроительного развития и условия формирования городского поселения.</w:t>
      </w:r>
    </w:p>
    <w:p w:rsidR="007C18A4" w:rsidRPr="00AE3C23" w:rsidRDefault="007C18A4" w:rsidP="007C18A4">
      <w:pPr>
        <w:suppressAutoHyphens/>
        <w:ind w:firstLine="709"/>
        <w:jc w:val="both"/>
        <w:rPr>
          <w:lang w:eastAsia="ar-SA"/>
        </w:rPr>
      </w:pPr>
      <w:r w:rsidRPr="00AE3C23">
        <w:rPr>
          <w:lang w:eastAsia="ar-SA"/>
        </w:rPr>
        <w:t>Правила землепользования и застройки устанавливают градостроительные требования к планированию развития территории, порядок осуществления градостроительной деятельности,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7C18A4" w:rsidRPr="00AE3C23" w:rsidRDefault="007C18A4" w:rsidP="007C18A4">
      <w:pPr>
        <w:autoSpaceDE w:val="0"/>
        <w:autoSpaceDN w:val="0"/>
        <w:adjustRightInd w:val="0"/>
        <w:ind w:firstLine="709"/>
        <w:jc w:val="both"/>
      </w:pPr>
      <w:r w:rsidRPr="00AE3C23">
        <w:t>2. Правила разрабатываются в целях:</w:t>
      </w:r>
    </w:p>
    <w:p w:rsidR="007C18A4" w:rsidRPr="00AE3C23" w:rsidRDefault="007C18A4" w:rsidP="007C18A4">
      <w:pPr>
        <w:autoSpaceDE w:val="0"/>
        <w:autoSpaceDN w:val="0"/>
        <w:adjustRightInd w:val="0"/>
        <w:ind w:firstLine="709"/>
        <w:jc w:val="both"/>
      </w:pPr>
      <w:r w:rsidRPr="00AE3C23">
        <w:t>1) создания условий для устойчивого развития территории муниципального образования, реализации планов и программ развития систем инженерного, транспортного обеспечения и социального обслуживания, сохранения окружающей среды и объектов культурного наследия;</w:t>
      </w:r>
    </w:p>
    <w:p w:rsidR="007C18A4" w:rsidRPr="00AE3C23" w:rsidRDefault="007C18A4" w:rsidP="007C18A4">
      <w:pPr>
        <w:autoSpaceDE w:val="0"/>
        <w:autoSpaceDN w:val="0"/>
        <w:adjustRightInd w:val="0"/>
        <w:ind w:firstLine="709"/>
        <w:jc w:val="both"/>
      </w:pPr>
      <w:r w:rsidRPr="00AE3C23">
        <w:t>2) создания условий для планировки территорий муниципального образования;</w:t>
      </w:r>
    </w:p>
    <w:p w:rsidR="007C18A4" w:rsidRPr="00AE3C23" w:rsidRDefault="007C18A4" w:rsidP="007C18A4">
      <w:pPr>
        <w:autoSpaceDE w:val="0"/>
        <w:autoSpaceDN w:val="0"/>
        <w:adjustRightInd w:val="0"/>
        <w:ind w:firstLine="709"/>
        <w:jc w:val="both"/>
      </w:pPr>
      <w:r w:rsidRPr="00AE3C23">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C18A4" w:rsidRPr="00AE3C23" w:rsidRDefault="007C18A4" w:rsidP="007C18A4">
      <w:pPr>
        <w:autoSpaceDE w:val="0"/>
        <w:autoSpaceDN w:val="0"/>
        <w:adjustRightInd w:val="0"/>
        <w:ind w:firstLine="709"/>
        <w:jc w:val="both"/>
      </w:pPr>
      <w:r w:rsidRPr="00AE3C23">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C18A4" w:rsidRPr="00AE3C23" w:rsidRDefault="007C18A4" w:rsidP="007C18A4">
      <w:pPr>
        <w:ind w:firstLine="709"/>
        <w:jc w:val="both"/>
      </w:pPr>
      <w:r w:rsidRPr="00AE3C23">
        <w:t>5) обеспечения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7C18A4" w:rsidRPr="00AE3C23" w:rsidRDefault="007C18A4" w:rsidP="007C18A4">
      <w:pPr>
        <w:ind w:firstLine="709"/>
        <w:jc w:val="both"/>
      </w:pPr>
      <w:r w:rsidRPr="00AE3C23">
        <w:t>Правила регламентируют деятельность по:</w:t>
      </w:r>
    </w:p>
    <w:p w:rsidR="007C18A4" w:rsidRPr="00AE3C23" w:rsidRDefault="007C18A4" w:rsidP="007C18A4">
      <w:pPr>
        <w:ind w:firstLine="709"/>
        <w:jc w:val="both"/>
      </w:pPr>
      <w:r w:rsidRPr="00AE3C23">
        <w:t>- проведению градостроительного зонирования территории городского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C18A4" w:rsidRPr="00AE3C23" w:rsidRDefault="007C18A4" w:rsidP="007C18A4">
      <w:pPr>
        <w:ind w:firstLine="709"/>
        <w:jc w:val="both"/>
      </w:pPr>
      <w:r w:rsidRPr="00AE3C23">
        <w:t>- разделению городской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7C18A4" w:rsidRPr="00AE3C23" w:rsidRDefault="007C18A4" w:rsidP="007C18A4">
      <w:pPr>
        <w:ind w:firstLine="709"/>
        <w:jc w:val="both"/>
      </w:pPr>
      <w:r w:rsidRPr="00AE3C23">
        <w:t>-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7C18A4" w:rsidRPr="00AE3C23" w:rsidRDefault="007C18A4" w:rsidP="007C18A4">
      <w:pPr>
        <w:ind w:firstLine="709"/>
        <w:jc w:val="both"/>
      </w:pPr>
      <w:r w:rsidRPr="00AE3C23">
        <w:t>-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7C18A4" w:rsidRPr="00AE3C23" w:rsidRDefault="007C18A4" w:rsidP="007C18A4">
      <w:pPr>
        <w:ind w:firstLine="709"/>
        <w:jc w:val="both"/>
      </w:pPr>
      <w:r w:rsidRPr="00AE3C23">
        <w:t>- предоставлению разрешений на строительство, разрешений на ввод в эксплуатацию вновь построенных, реконструированных объектов;</w:t>
      </w:r>
    </w:p>
    <w:p w:rsidR="007C18A4" w:rsidRPr="00AE3C23" w:rsidRDefault="007C18A4" w:rsidP="007C18A4">
      <w:pPr>
        <w:ind w:firstLine="709"/>
        <w:jc w:val="both"/>
      </w:pPr>
      <w:r w:rsidRPr="00AE3C23">
        <w:t>-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C18A4" w:rsidRPr="00AE3C23" w:rsidRDefault="007C18A4" w:rsidP="007C18A4">
      <w:pPr>
        <w:ind w:firstLine="709"/>
        <w:jc w:val="both"/>
      </w:pPr>
      <w:r w:rsidRPr="00AE3C23">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C18A4" w:rsidRPr="00AE3C23" w:rsidRDefault="007C18A4" w:rsidP="007C18A4">
      <w:pPr>
        <w:ind w:firstLine="709"/>
        <w:jc w:val="both"/>
      </w:pPr>
      <w:r w:rsidRPr="00AE3C23">
        <w:lastRenderedPageBreak/>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C18A4" w:rsidRPr="00AE3C23" w:rsidRDefault="007C18A4" w:rsidP="007C18A4">
      <w:pPr>
        <w:autoSpaceDE w:val="0"/>
        <w:autoSpaceDN w:val="0"/>
        <w:adjustRightInd w:val="0"/>
        <w:ind w:firstLine="709"/>
        <w:jc w:val="both"/>
      </w:pPr>
      <w:r w:rsidRPr="00AE3C23">
        <w:t>3. Правила землепользования и застройки включают в себя:</w:t>
      </w:r>
    </w:p>
    <w:p w:rsidR="007C18A4" w:rsidRPr="00AE3C23" w:rsidRDefault="007C18A4" w:rsidP="007C18A4">
      <w:pPr>
        <w:autoSpaceDE w:val="0"/>
        <w:autoSpaceDN w:val="0"/>
        <w:adjustRightInd w:val="0"/>
        <w:ind w:firstLine="709"/>
        <w:jc w:val="both"/>
      </w:pPr>
      <w:r w:rsidRPr="00AE3C23">
        <w:t>-  порядок их применения и внесения изменений в Правила;</w:t>
      </w:r>
    </w:p>
    <w:p w:rsidR="007C18A4" w:rsidRPr="00AE3C23" w:rsidRDefault="007C18A4" w:rsidP="007C18A4">
      <w:pPr>
        <w:autoSpaceDE w:val="0"/>
        <w:autoSpaceDN w:val="0"/>
        <w:adjustRightInd w:val="0"/>
        <w:ind w:firstLine="709"/>
        <w:jc w:val="both"/>
      </w:pPr>
      <w:r w:rsidRPr="00AE3C23">
        <w:t>-  карту градостроительного зонирования;</w:t>
      </w:r>
    </w:p>
    <w:p w:rsidR="007C18A4" w:rsidRPr="00AE3C23" w:rsidRDefault="007C18A4" w:rsidP="007C18A4">
      <w:pPr>
        <w:autoSpaceDE w:val="0"/>
        <w:autoSpaceDN w:val="0"/>
        <w:adjustRightInd w:val="0"/>
        <w:ind w:firstLine="709"/>
        <w:jc w:val="both"/>
      </w:pPr>
      <w:r w:rsidRPr="00AE3C23">
        <w:t>-  градостроительные регламенты.</w:t>
      </w:r>
    </w:p>
    <w:p w:rsidR="007C18A4" w:rsidRPr="00AE3C23" w:rsidRDefault="007C18A4" w:rsidP="007C18A4">
      <w:pPr>
        <w:autoSpaceDE w:val="0"/>
        <w:autoSpaceDN w:val="0"/>
        <w:adjustRightInd w:val="0"/>
        <w:ind w:firstLine="709"/>
        <w:jc w:val="both"/>
        <w:rPr>
          <w:u w:val="single"/>
        </w:rPr>
      </w:pPr>
      <w:r w:rsidRPr="00AE3C23">
        <w:rPr>
          <w:u w:val="single"/>
        </w:rPr>
        <w:t>Порядок применения правил землепользования и застройки и внесения в них изменений включает положения:</w:t>
      </w:r>
    </w:p>
    <w:p w:rsidR="007C18A4" w:rsidRPr="00AE3C23" w:rsidRDefault="007C18A4" w:rsidP="007C18A4">
      <w:pPr>
        <w:autoSpaceDE w:val="0"/>
        <w:autoSpaceDN w:val="0"/>
        <w:adjustRightInd w:val="0"/>
        <w:ind w:firstLine="709"/>
        <w:jc w:val="both"/>
      </w:pPr>
      <w:r w:rsidRPr="00AE3C23">
        <w:t>1) о регулировании землепользования и застройки органами местного самоуправления;</w:t>
      </w:r>
    </w:p>
    <w:p w:rsidR="007C18A4" w:rsidRPr="00AE3C23" w:rsidRDefault="007C18A4" w:rsidP="007C18A4">
      <w:pPr>
        <w:autoSpaceDE w:val="0"/>
        <w:autoSpaceDN w:val="0"/>
        <w:adjustRightInd w:val="0"/>
        <w:ind w:firstLine="709"/>
        <w:jc w:val="both"/>
      </w:pPr>
      <w:r w:rsidRPr="00AE3C23">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C18A4" w:rsidRPr="00AE3C23" w:rsidRDefault="007C18A4" w:rsidP="007C18A4">
      <w:pPr>
        <w:autoSpaceDE w:val="0"/>
        <w:autoSpaceDN w:val="0"/>
        <w:adjustRightInd w:val="0"/>
        <w:ind w:firstLine="709"/>
        <w:jc w:val="both"/>
      </w:pPr>
      <w:r w:rsidRPr="00AE3C23">
        <w:t>3) о подготовке документации по планировке территории органами местного самоуправления;</w:t>
      </w:r>
    </w:p>
    <w:p w:rsidR="007C18A4" w:rsidRPr="00AE3C23" w:rsidRDefault="007C18A4" w:rsidP="007C18A4">
      <w:pPr>
        <w:autoSpaceDE w:val="0"/>
        <w:autoSpaceDN w:val="0"/>
        <w:adjustRightInd w:val="0"/>
        <w:ind w:firstLine="709"/>
        <w:jc w:val="both"/>
      </w:pPr>
      <w:r w:rsidRPr="00AE3C23">
        <w:t>4) о проведении публичных слушаний по вопросам землепользования и застройки;</w:t>
      </w:r>
    </w:p>
    <w:p w:rsidR="007C18A4" w:rsidRPr="00AE3C23" w:rsidRDefault="007C18A4" w:rsidP="007C18A4">
      <w:pPr>
        <w:autoSpaceDE w:val="0"/>
        <w:autoSpaceDN w:val="0"/>
        <w:adjustRightInd w:val="0"/>
        <w:ind w:firstLine="709"/>
        <w:jc w:val="both"/>
      </w:pPr>
      <w:r w:rsidRPr="00AE3C23">
        <w:t>5) о внесении изменений в Правила землепользования и застройки;</w:t>
      </w:r>
    </w:p>
    <w:p w:rsidR="007C18A4" w:rsidRPr="00AE3C23" w:rsidRDefault="007C18A4" w:rsidP="007C18A4">
      <w:pPr>
        <w:autoSpaceDE w:val="0"/>
        <w:autoSpaceDN w:val="0"/>
        <w:adjustRightInd w:val="0"/>
        <w:ind w:firstLine="709"/>
        <w:jc w:val="both"/>
      </w:pPr>
      <w:r w:rsidRPr="00AE3C23">
        <w:t>6) о регулировании иных вопросов землепользования и застройки.</w:t>
      </w:r>
    </w:p>
    <w:p w:rsidR="007C18A4" w:rsidRPr="00AE3C23" w:rsidRDefault="007C18A4" w:rsidP="007C18A4">
      <w:pPr>
        <w:suppressAutoHyphens/>
        <w:autoSpaceDE w:val="0"/>
        <w:ind w:firstLine="709"/>
        <w:jc w:val="both"/>
        <w:rPr>
          <w:lang w:eastAsia="ar-SA"/>
        </w:rPr>
      </w:pPr>
      <w:r w:rsidRPr="00AE3C23">
        <w:rPr>
          <w:lang w:eastAsia="ar-SA"/>
        </w:rPr>
        <w:t>Кроме того, в Правила введены дополнительные разделы: требования к проектированию и строительству отдельных элементов застройки городского поселения.</w:t>
      </w:r>
    </w:p>
    <w:p w:rsidR="007C18A4" w:rsidRPr="00AE3C23" w:rsidRDefault="007C18A4" w:rsidP="007C18A4">
      <w:pPr>
        <w:autoSpaceDE w:val="0"/>
        <w:autoSpaceDN w:val="0"/>
        <w:adjustRightInd w:val="0"/>
        <w:ind w:firstLine="709"/>
        <w:jc w:val="both"/>
      </w:pPr>
      <w:r w:rsidRPr="00AE3C23">
        <w:rPr>
          <w:u w:val="single"/>
        </w:rPr>
        <w:t>На карте градостроительного зонирования</w:t>
      </w:r>
      <w:r w:rsidRPr="00AE3C23">
        <w:t xml:space="preserve"> устанавливаются границы территориальных зон, которым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7C18A4" w:rsidRPr="00AE3C23" w:rsidRDefault="007C18A4" w:rsidP="007C18A4">
      <w:pPr>
        <w:autoSpaceDE w:val="0"/>
        <w:autoSpaceDN w:val="0"/>
        <w:adjustRightInd w:val="0"/>
        <w:ind w:firstLine="709"/>
        <w:jc w:val="both"/>
      </w:pPr>
      <w:r w:rsidRPr="00AE3C23">
        <w:rPr>
          <w:u w:val="single"/>
        </w:rPr>
        <w:t>Карта зон действия ограничений по экологическим условиям</w:t>
      </w:r>
      <w:r w:rsidRPr="00AE3C23">
        <w:rPr>
          <w:sz w:val="20"/>
          <w:szCs w:val="20"/>
        </w:rPr>
        <w:t xml:space="preserve"> </w:t>
      </w:r>
      <w:r w:rsidRPr="00AE3C23">
        <w:t>выполняется в составе:</w:t>
      </w:r>
    </w:p>
    <w:p w:rsidR="007C18A4" w:rsidRPr="00AE3C23" w:rsidRDefault="007C18A4" w:rsidP="007C18A4">
      <w:pPr>
        <w:autoSpaceDE w:val="0"/>
        <w:autoSpaceDN w:val="0"/>
        <w:adjustRightInd w:val="0"/>
        <w:ind w:firstLine="709"/>
        <w:jc w:val="both"/>
      </w:pPr>
      <w:r w:rsidRPr="00AE3C23">
        <w:t>-   карты зон действия ограничений по санитарно - гигиеническим условиям;</w:t>
      </w:r>
    </w:p>
    <w:p w:rsidR="007C18A4" w:rsidRPr="00AE3C23" w:rsidRDefault="007C18A4" w:rsidP="007C18A4">
      <w:pPr>
        <w:autoSpaceDE w:val="0"/>
        <w:autoSpaceDN w:val="0"/>
        <w:adjustRightInd w:val="0"/>
        <w:ind w:firstLine="709"/>
        <w:jc w:val="both"/>
      </w:pPr>
      <w:r w:rsidRPr="00AE3C23">
        <w:t>-   карты зон действия ограничений по условиям охраны водных объектов;</w:t>
      </w:r>
    </w:p>
    <w:p w:rsidR="007C18A4" w:rsidRPr="00AE3C23" w:rsidRDefault="007C18A4" w:rsidP="007C18A4">
      <w:pPr>
        <w:ind w:firstLine="709"/>
        <w:jc w:val="both"/>
      </w:pPr>
      <w:r w:rsidRPr="00AE3C23">
        <w:t>-   регламентов использования участков и иной недвижимости в зонах действия ограничений по экологическим условиям.</w:t>
      </w:r>
    </w:p>
    <w:p w:rsidR="007C18A4" w:rsidRPr="00AE3C23" w:rsidRDefault="007C18A4" w:rsidP="007C18A4">
      <w:pPr>
        <w:autoSpaceDE w:val="0"/>
        <w:autoSpaceDN w:val="0"/>
        <w:adjustRightInd w:val="0"/>
        <w:ind w:firstLine="709"/>
        <w:jc w:val="both"/>
        <w:rPr>
          <w:u w:val="single"/>
        </w:rPr>
      </w:pPr>
      <w:r w:rsidRPr="00AE3C23">
        <w:rPr>
          <w:u w:val="single"/>
        </w:rPr>
        <w:t>Карта зон действия ограничений по условиям охраны объектов культурного наследия</w:t>
      </w:r>
      <w:r w:rsidRPr="00AE3C23">
        <w:rPr>
          <w:sz w:val="20"/>
          <w:szCs w:val="20"/>
        </w:rPr>
        <w:t xml:space="preserve"> </w:t>
      </w:r>
    </w:p>
    <w:p w:rsidR="007C18A4" w:rsidRPr="00AE3C23" w:rsidRDefault="007C18A4" w:rsidP="007C18A4">
      <w:pPr>
        <w:autoSpaceDE w:val="0"/>
        <w:autoSpaceDN w:val="0"/>
        <w:adjustRightInd w:val="0"/>
        <w:ind w:firstLine="709"/>
        <w:jc w:val="both"/>
      </w:pPr>
      <w:r w:rsidRPr="00AE3C23">
        <w:t>выполняется в составе:</w:t>
      </w:r>
    </w:p>
    <w:p w:rsidR="007C18A4" w:rsidRPr="00AE3C23" w:rsidRDefault="007C18A4" w:rsidP="007C18A4">
      <w:pPr>
        <w:autoSpaceDE w:val="0"/>
        <w:autoSpaceDN w:val="0"/>
        <w:adjustRightInd w:val="0"/>
        <w:ind w:firstLine="709"/>
        <w:jc w:val="both"/>
      </w:pPr>
      <w:r w:rsidRPr="00AE3C23">
        <w:t>-  карты зон действия ограничений по условиям охраны объектов исторического наследия (на основе проектов зон охраны памятников истории и культуры);</w:t>
      </w:r>
    </w:p>
    <w:p w:rsidR="007C18A4" w:rsidRPr="00AE3C23" w:rsidRDefault="007C18A4" w:rsidP="007C18A4">
      <w:pPr>
        <w:autoSpaceDE w:val="0"/>
        <w:autoSpaceDN w:val="0"/>
        <w:adjustRightInd w:val="0"/>
        <w:ind w:firstLine="709"/>
        <w:jc w:val="both"/>
      </w:pPr>
      <w:r w:rsidRPr="00AE3C23">
        <w:t>-  параметров использования участков и иной недвижимости в зонах охраны памятников истории и культуры;</w:t>
      </w:r>
    </w:p>
    <w:p w:rsidR="007C18A4" w:rsidRPr="00AE3C23" w:rsidRDefault="007C18A4" w:rsidP="007C18A4">
      <w:pPr>
        <w:ind w:firstLine="709"/>
        <w:jc w:val="both"/>
      </w:pPr>
      <w:r w:rsidRPr="00AE3C23">
        <w:t>-  административных процедур согласования проектов застройки в зонах ограничений по условиям охраны памятников.</w:t>
      </w:r>
    </w:p>
    <w:p w:rsidR="007C18A4" w:rsidRPr="00AE3C23" w:rsidRDefault="007C18A4" w:rsidP="007C18A4">
      <w:pPr>
        <w:ind w:firstLine="709"/>
        <w:jc w:val="both"/>
      </w:pPr>
      <w:r w:rsidRPr="00AE3C23">
        <w:t>4. Настоящие Правила применяются наряду с:</w:t>
      </w:r>
    </w:p>
    <w:p w:rsidR="007C18A4" w:rsidRPr="00AE3C23" w:rsidRDefault="007C18A4" w:rsidP="007C18A4">
      <w:pPr>
        <w:autoSpaceDE w:val="0"/>
        <w:autoSpaceDN w:val="0"/>
        <w:adjustRightInd w:val="0"/>
        <w:ind w:firstLine="709"/>
        <w:jc w:val="both"/>
      </w:pPr>
      <w:r w:rsidRPr="00AE3C23">
        <w:t>- нормативными правовыми актами Российской Федерации и Тульской области по землепользованию и застройке;</w:t>
      </w:r>
    </w:p>
    <w:p w:rsidR="007C18A4" w:rsidRPr="00AE3C23" w:rsidRDefault="007C18A4" w:rsidP="007C18A4">
      <w:pPr>
        <w:ind w:firstLine="709"/>
        <w:jc w:val="both"/>
      </w:pPr>
      <w:r w:rsidRPr="00AE3C23">
        <w:t>- нормативными правовыми актами МО р. п. Первомайский Щекинского района по вопросам регулирования землепользования и застройки (применяемыми в части, не противоречащей настоящим Правилам);</w:t>
      </w:r>
    </w:p>
    <w:p w:rsidR="007C18A4" w:rsidRPr="00AE3C23" w:rsidRDefault="007C18A4" w:rsidP="007C18A4">
      <w:pPr>
        <w:ind w:firstLine="709"/>
        <w:jc w:val="both"/>
      </w:pPr>
      <w:r w:rsidRPr="00AE3C23">
        <w:t>- техническими регламентами и иными обязательными требованиями, установленными в соответствии с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C18A4" w:rsidRDefault="007C18A4" w:rsidP="007C18A4">
      <w:pPr>
        <w:ind w:firstLine="709"/>
        <w:jc w:val="both"/>
      </w:pPr>
      <w:r w:rsidRPr="00AE3C23">
        <w:t>5. Настоящие Правила обязательны для физических и юридических лиц, органов государственной власти и органов местного самоуправления, осуществляющих и контролирующих градостроительную деятельность на территории муниципального образования.</w:t>
      </w:r>
    </w:p>
    <w:p w:rsidR="007C18A4" w:rsidRPr="00AE3C23" w:rsidRDefault="007C18A4" w:rsidP="007C18A4">
      <w:pPr>
        <w:ind w:firstLine="709"/>
        <w:jc w:val="both"/>
      </w:pPr>
    </w:p>
    <w:p w:rsidR="007C18A4" w:rsidRPr="00AE3C23" w:rsidRDefault="007C18A4" w:rsidP="007C18A4">
      <w:pPr>
        <w:shd w:val="clear" w:color="auto" w:fill="FFFFFF"/>
        <w:tabs>
          <w:tab w:val="left" w:pos="8334"/>
        </w:tabs>
        <w:ind w:firstLine="709"/>
        <w:jc w:val="both"/>
        <w:rPr>
          <w:b/>
          <w:bCs/>
        </w:rPr>
      </w:pPr>
      <w:r w:rsidRPr="00AE3C23">
        <w:rPr>
          <w:b/>
        </w:rPr>
        <w:lastRenderedPageBreak/>
        <w:t>Статья 3. Градостроительные регламенты и их применение.</w:t>
      </w:r>
    </w:p>
    <w:p w:rsidR="007C18A4" w:rsidRPr="00AE3C23" w:rsidRDefault="007C18A4" w:rsidP="007C18A4">
      <w:pPr>
        <w:ind w:firstLine="709"/>
        <w:jc w:val="both"/>
      </w:pPr>
      <w:r w:rsidRPr="00AE3C23">
        <w:t>1. Решения по землепользованию и застройке принимаются в соответствии с документами территориального планирования, включая генеральный план МО р. п. Первомайский Щекинского района Тульской области,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7C18A4" w:rsidRPr="00AE3C23" w:rsidRDefault="007C18A4" w:rsidP="007C18A4">
      <w:pPr>
        <w:autoSpaceDE w:val="0"/>
        <w:autoSpaceDN w:val="0"/>
        <w:adjustRightInd w:val="0"/>
        <w:ind w:firstLine="709"/>
        <w:jc w:val="both"/>
      </w:pPr>
      <w:r w:rsidRPr="00AE3C23">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C18A4" w:rsidRPr="00AE3C23" w:rsidRDefault="007C18A4" w:rsidP="007C18A4">
      <w:pPr>
        <w:autoSpaceDE w:val="0"/>
        <w:autoSpaceDN w:val="0"/>
        <w:adjustRightInd w:val="0"/>
        <w:ind w:firstLine="709"/>
        <w:jc w:val="both"/>
      </w:pPr>
      <w:r w:rsidRPr="00AE3C23">
        <w:t>-  виды разрешенного использования земельных участков и объектов капитального строительства;</w:t>
      </w:r>
    </w:p>
    <w:p w:rsidR="007C18A4" w:rsidRPr="00AE3C23" w:rsidRDefault="007C18A4" w:rsidP="007C18A4">
      <w:pPr>
        <w:autoSpaceDE w:val="0"/>
        <w:autoSpaceDN w:val="0"/>
        <w:adjustRightInd w:val="0"/>
        <w:ind w:firstLine="709"/>
        <w:jc w:val="both"/>
      </w:pPr>
      <w:r w:rsidRPr="00AE3C23">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C18A4" w:rsidRPr="00AE3C23" w:rsidRDefault="007C18A4" w:rsidP="007C18A4">
      <w:pPr>
        <w:autoSpaceDE w:val="0"/>
        <w:autoSpaceDN w:val="0"/>
        <w:adjustRightInd w:val="0"/>
        <w:ind w:firstLine="709"/>
        <w:jc w:val="both"/>
      </w:pPr>
      <w:r w:rsidRPr="00AE3C23">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C18A4" w:rsidRPr="00AE3C23" w:rsidRDefault="007C18A4" w:rsidP="007C18A4">
      <w:pPr>
        <w:ind w:firstLine="709"/>
        <w:jc w:val="both"/>
      </w:pPr>
      <w:r w:rsidRPr="00AE3C23">
        <w:t>3. Действие градостроительных регламентов не распространяется на земельные участки:</w:t>
      </w:r>
    </w:p>
    <w:p w:rsidR="007C18A4" w:rsidRPr="00AE3C23" w:rsidRDefault="007C18A4" w:rsidP="007C18A4">
      <w:pPr>
        <w:ind w:firstLine="709"/>
        <w:jc w:val="both"/>
      </w:pPr>
      <w:r w:rsidRPr="00AE3C23">
        <w:t xml:space="preserve">- состоящих в </w:t>
      </w:r>
      <w:r w:rsidRPr="00AE3C23">
        <w:rPr>
          <w:snapToGrid w:val="0"/>
        </w:rPr>
        <w:t xml:space="preserve">едином государственном реестре объектов культурного наследия </w:t>
      </w:r>
      <w:r w:rsidRPr="00AE3C23">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7C18A4" w:rsidRPr="00AE3C23" w:rsidRDefault="007C18A4" w:rsidP="007C18A4">
      <w:pPr>
        <w:ind w:firstLine="709"/>
        <w:jc w:val="both"/>
      </w:pPr>
      <w:r w:rsidRPr="00AE3C23">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7C18A4" w:rsidRPr="00AE3C23" w:rsidRDefault="007C18A4" w:rsidP="007C18A4">
      <w:pPr>
        <w:ind w:firstLine="709"/>
        <w:jc w:val="both"/>
      </w:pPr>
      <w:r w:rsidRPr="00AE3C23">
        <w:t>- в границах территорий общего пользования;</w:t>
      </w:r>
    </w:p>
    <w:p w:rsidR="007C18A4" w:rsidRPr="00AE3C23" w:rsidRDefault="007C18A4" w:rsidP="007C18A4">
      <w:pPr>
        <w:ind w:firstLine="709"/>
        <w:jc w:val="both"/>
      </w:pPr>
      <w:r w:rsidRPr="00AE3C23">
        <w:t>-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7C18A4" w:rsidRPr="00AE3C23" w:rsidRDefault="007C18A4" w:rsidP="007C18A4">
      <w:pPr>
        <w:autoSpaceDE w:val="0"/>
        <w:autoSpaceDN w:val="0"/>
        <w:adjustRightInd w:val="0"/>
        <w:ind w:firstLine="709"/>
        <w:jc w:val="both"/>
      </w:pPr>
      <w:r w:rsidRPr="00AE3C23">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C18A4" w:rsidRPr="00AE3C23" w:rsidRDefault="007C18A4" w:rsidP="007C18A4">
      <w:pPr>
        <w:ind w:firstLine="709"/>
        <w:jc w:val="both"/>
      </w:pPr>
      <w:r w:rsidRPr="00AE3C23">
        <w:t>4.</w:t>
      </w:r>
      <w:r w:rsidRPr="00AE3C23">
        <w:rPr>
          <w:b/>
        </w:rPr>
        <w:t xml:space="preserve"> </w:t>
      </w:r>
      <w:r w:rsidRPr="00AE3C23">
        <w:t xml:space="preserve"> На двух видах карт в части </w:t>
      </w:r>
      <w:r w:rsidRPr="00AE3C23">
        <w:rPr>
          <w:lang w:val="en-US"/>
        </w:rPr>
        <w:t>II</w:t>
      </w:r>
      <w:r w:rsidRPr="00AE3C23">
        <w:t xml:space="preserve"> настоящих Правил выделены:</w:t>
      </w:r>
    </w:p>
    <w:p w:rsidR="007C18A4" w:rsidRPr="00AE3C23" w:rsidRDefault="007C18A4" w:rsidP="007C18A4">
      <w:pPr>
        <w:ind w:firstLine="709"/>
        <w:jc w:val="both"/>
      </w:pPr>
      <w:r w:rsidRPr="00AE3C23">
        <w:t xml:space="preserve">1) </w:t>
      </w:r>
      <w:r w:rsidRPr="00AE3C23">
        <w:rPr>
          <w:i/>
          <w:u w:val="single"/>
        </w:rPr>
        <w:t>территориальные зоны</w:t>
      </w:r>
      <w:r w:rsidRPr="00AE3C23">
        <w:t xml:space="preserve"> – на карте градостроительного зонирования территории муниципального образования,</w:t>
      </w:r>
    </w:p>
    <w:p w:rsidR="007C18A4" w:rsidRPr="00AE3C23" w:rsidRDefault="007C18A4" w:rsidP="007C18A4">
      <w:pPr>
        <w:ind w:firstLine="709"/>
        <w:jc w:val="both"/>
      </w:pPr>
      <w:r w:rsidRPr="00AE3C23">
        <w:t xml:space="preserve">2) </w:t>
      </w:r>
      <w:r w:rsidRPr="00AE3C23">
        <w:rPr>
          <w:i/>
          <w:u w:val="single"/>
        </w:rPr>
        <w:t>зоны с особыми условиями использования территорий</w:t>
      </w:r>
      <w:r w:rsidRPr="00AE3C23">
        <w:t>:</w:t>
      </w:r>
    </w:p>
    <w:p w:rsidR="007C18A4" w:rsidRPr="00AE3C23" w:rsidRDefault="007C18A4" w:rsidP="007C18A4">
      <w:pPr>
        <w:ind w:firstLine="709"/>
        <w:jc w:val="both"/>
      </w:pPr>
      <w:r w:rsidRPr="00AE3C23">
        <w:t>- зоны действия ограничений по условиям охраны объектов культурного наследия;</w:t>
      </w:r>
    </w:p>
    <w:p w:rsidR="007C18A4" w:rsidRPr="00AE3C23" w:rsidRDefault="007C18A4" w:rsidP="007C18A4">
      <w:pPr>
        <w:ind w:firstLine="709"/>
        <w:jc w:val="both"/>
      </w:pPr>
      <w:r w:rsidRPr="00AE3C23">
        <w:t>- санитарно-защитные зоны;</w:t>
      </w:r>
    </w:p>
    <w:p w:rsidR="007C18A4" w:rsidRPr="00AE3C23" w:rsidRDefault="007C18A4" w:rsidP="007C18A4">
      <w:pPr>
        <w:ind w:firstLine="709"/>
        <w:jc w:val="both"/>
      </w:pPr>
      <w:r w:rsidRPr="00AE3C23">
        <w:t>- водоохранные зоны.</w:t>
      </w:r>
    </w:p>
    <w:p w:rsidR="007C18A4" w:rsidRPr="00AE3C23" w:rsidRDefault="007C18A4" w:rsidP="007C18A4">
      <w:pPr>
        <w:ind w:firstLine="709"/>
        <w:jc w:val="both"/>
      </w:pPr>
      <w:r w:rsidRPr="00AE3C23">
        <w:t xml:space="preserve">5. </w:t>
      </w:r>
      <w:r w:rsidRPr="00AE3C23">
        <w:rPr>
          <w:u w:val="single"/>
        </w:rPr>
        <w:t>На карте градостроительного зонирования территории</w:t>
      </w:r>
      <w:r w:rsidRPr="00AE3C23">
        <w:t xml:space="preserve"> МО р. п. Первомайский Щекинского района Тульской области</w:t>
      </w:r>
      <w:r w:rsidRPr="00AE3C23">
        <w:rPr>
          <w:b/>
        </w:rPr>
        <w:t xml:space="preserve"> </w:t>
      </w:r>
      <w:r w:rsidRPr="00AE3C23">
        <w:t>выделены территориальные зоны, которым установлены градостроительные регламенты по видам разрешенного использования.</w:t>
      </w:r>
    </w:p>
    <w:p w:rsidR="007C18A4" w:rsidRPr="00AE3C23" w:rsidRDefault="007C18A4" w:rsidP="007C18A4">
      <w:pPr>
        <w:ind w:firstLine="709"/>
        <w:jc w:val="both"/>
      </w:pPr>
      <w:r w:rsidRPr="00AE3C23">
        <w:t>Границы территориальных зон должны отвечать требованию принадлежности каждого земельного участка только одной территориальной зоне (за исключением земельных участков линейных объектов). Формирование одного земельного участка из нескольких земельных участков, расположенных в различных территориальных зонах, не допускается.</w:t>
      </w:r>
    </w:p>
    <w:p w:rsidR="007C18A4" w:rsidRPr="00AE3C23" w:rsidRDefault="007C18A4" w:rsidP="007C18A4">
      <w:pPr>
        <w:ind w:firstLine="709"/>
        <w:jc w:val="both"/>
      </w:pPr>
      <w:r w:rsidRPr="00AE3C23">
        <w:lastRenderedPageBreak/>
        <w:t>Границы территориальных зон на карте градостроительного зонирования установлены по:</w:t>
      </w:r>
    </w:p>
    <w:p w:rsidR="007C18A4" w:rsidRPr="00AE3C23" w:rsidRDefault="007C18A4" w:rsidP="007C18A4">
      <w:pPr>
        <w:ind w:firstLine="709"/>
        <w:jc w:val="both"/>
      </w:pPr>
      <w:r w:rsidRPr="00AE3C23">
        <w:t>- красным линиям;</w:t>
      </w:r>
    </w:p>
    <w:p w:rsidR="007C18A4" w:rsidRPr="00AE3C23" w:rsidRDefault="007C18A4" w:rsidP="007C18A4">
      <w:pPr>
        <w:ind w:firstLine="709"/>
        <w:jc w:val="both"/>
      </w:pPr>
      <w:r w:rsidRPr="00AE3C23">
        <w:t>- границам земельных участков;</w:t>
      </w:r>
    </w:p>
    <w:p w:rsidR="007C18A4" w:rsidRPr="00AE3C23" w:rsidRDefault="007C18A4" w:rsidP="007C18A4">
      <w:pPr>
        <w:ind w:firstLine="709"/>
        <w:jc w:val="both"/>
      </w:pPr>
      <w:r w:rsidRPr="00AE3C23">
        <w:t>- границам или осям полос отвода для коммуникаций;</w:t>
      </w:r>
    </w:p>
    <w:p w:rsidR="007C18A4" w:rsidRPr="00AE3C23" w:rsidRDefault="007C18A4" w:rsidP="007C18A4">
      <w:pPr>
        <w:ind w:firstLine="709"/>
        <w:jc w:val="both"/>
      </w:pPr>
      <w:r w:rsidRPr="00AE3C23">
        <w:t>- административным границам городского поселения;</w:t>
      </w:r>
    </w:p>
    <w:p w:rsidR="007C18A4" w:rsidRPr="00AE3C23" w:rsidRDefault="007C18A4" w:rsidP="007C18A4">
      <w:pPr>
        <w:ind w:firstLine="709"/>
        <w:jc w:val="both"/>
      </w:pPr>
      <w:r w:rsidRPr="00AE3C23">
        <w:t>- естественным границам природных объектов;</w:t>
      </w:r>
    </w:p>
    <w:p w:rsidR="007C18A4" w:rsidRPr="00AE3C23" w:rsidRDefault="007C18A4" w:rsidP="007C18A4">
      <w:pPr>
        <w:ind w:firstLine="709"/>
        <w:jc w:val="both"/>
      </w:pPr>
      <w:r w:rsidRPr="00AE3C23">
        <w:t>- иным границам.</w:t>
      </w:r>
    </w:p>
    <w:p w:rsidR="007C18A4" w:rsidRPr="00AE3C23" w:rsidRDefault="007C18A4" w:rsidP="007C18A4">
      <w:pPr>
        <w:ind w:firstLine="709"/>
        <w:jc w:val="both"/>
      </w:pPr>
      <w:r w:rsidRPr="00AE3C23">
        <w:t xml:space="preserve">6. </w:t>
      </w:r>
      <w:r w:rsidRPr="00AE3C23">
        <w:rPr>
          <w:u w:val="single"/>
        </w:rPr>
        <w:t>На карте зон с особыми условиями использования территорий – карте зон действия ограничений по условиям охраны объектов культурного наследия</w:t>
      </w:r>
      <w:r w:rsidRPr="00AE3C23">
        <w:t xml:space="preserve"> отображаются </w:t>
      </w:r>
    </w:p>
    <w:p w:rsidR="007C18A4" w:rsidRPr="00AE3C23" w:rsidRDefault="007C18A4" w:rsidP="007C18A4">
      <w:pPr>
        <w:ind w:firstLine="709"/>
        <w:jc w:val="both"/>
      </w:pPr>
      <w:r w:rsidRPr="00AE3C23">
        <w:t>принятые в соответствии с законодательством об охране объектов культурного наследия решения проектов зон охраны объектов культурного наследия, иных документов в части границ таких зон.</w:t>
      </w:r>
    </w:p>
    <w:p w:rsidR="007C18A4" w:rsidRPr="00AE3C23" w:rsidRDefault="007C18A4" w:rsidP="007C18A4">
      <w:pPr>
        <w:autoSpaceDE w:val="0"/>
        <w:autoSpaceDN w:val="0"/>
        <w:adjustRightInd w:val="0"/>
        <w:ind w:firstLine="709"/>
        <w:jc w:val="both"/>
      </w:pPr>
      <w:r w:rsidRPr="00AE3C23">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rsidR="007C18A4" w:rsidRPr="00AE3C23" w:rsidRDefault="007C18A4" w:rsidP="007C18A4">
      <w:pPr>
        <w:ind w:firstLine="709"/>
        <w:jc w:val="both"/>
      </w:pPr>
      <w:r w:rsidRPr="00AE3C23">
        <w:t>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Указанные ограничения действуют в пределах указанных зон и относятся к:</w:t>
      </w:r>
    </w:p>
    <w:p w:rsidR="007C18A4" w:rsidRPr="00AE3C23" w:rsidRDefault="007C18A4" w:rsidP="007C18A4">
      <w:pPr>
        <w:ind w:firstLine="709"/>
        <w:jc w:val="both"/>
      </w:pPr>
      <w:r w:rsidRPr="00AE3C23">
        <w:t>- сомасштабности исторически сложившейся среде (существующим зданиям, строениям, сооружениям) планируемых к созданию, реконструкции объектов недвижимости;</w:t>
      </w:r>
    </w:p>
    <w:p w:rsidR="007C18A4" w:rsidRPr="00AE3C23" w:rsidRDefault="007C18A4" w:rsidP="007C18A4">
      <w:pPr>
        <w:ind w:firstLine="709"/>
        <w:jc w:val="both"/>
      </w:pPr>
      <w:r w:rsidRPr="00AE3C23">
        <w:t>-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7C18A4" w:rsidRPr="00AE3C23" w:rsidRDefault="007C18A4" w:rsidP="007C18A4">
      <w:pPr>
        <w:ind w:firstLine="709"/>
        <w:jc w:val="both"/>
      </w:pPr>
      <w:r w:rsidRPr="00AE3C23">
        <w:t>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наследия.</w:t>
      </w:r>
    </w:p>
    <w:p w:rsidR="007C18A4" w:rsidRPr="00AE3C23" w:rsidRDefault="007C18A4" w:rsidP="007C18A4">
      <w:pPr>
        <w:ind w:firstLine="709"/>
        <w:jc w:val="both"/>
      </w:pPr>
      <w:r w:rsidRPr="00AE3C23">
        <w:t xml:space="preserve">7. </w:t>
      </w:r>
      <w:r w:rsidRPr="00AE3C23">
        <w:rPr>
          <w:u w:val="single"/>
        </w:rPr>
        <w:t>На картах зон с особыми условиями использования территорий – зон действия ограничений по экологическим и санитарно-эпидемиологическим условиям</w:t>
      </w:r>
      <w:r w:rsidRPr="00AE3C23">
        <w:t xml:space="preserve"> отображаются установленные в соответствии с федеральными законами зоны, которым установлены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7C18A4" w:rsidRPr="00AE3C23" w:rsidRDefault="007C18A4" w:rsidP="007C18A4">
      <w:pPr>
        <w:ind w:firstLine="709"/>
        <w:jc w:val="both"/>
      </w:pPr>
      <w:r w:rsidRPr="00AE3C23">
        <w:t>К земельным участкам, иным объектам недвижимости, расположенным в пределах зон ограничений, градостроительные регламенты применяются с учетом соответствующих ограничений.</w:t>
      </w:r>
    </w:p>
    <w:p w:rsidR="007C18A4" w:rsidRPr="00AE3C23" w:rsidRDefault="007C18A4" w:rsidP="007C18A4">
      <w:pPr>
        <w:ind w:firstLine="709"/>
        <w:jc w:val="both"/>
      </w:pPr>
      <w:r w:rsidRPr="00AE3C23">
        <w:t>8. Для каждого земельного участка, иного объекта недвижимости разрешенным считается такое использование, которое соответствует:</w:t>
      </w:r>
    </w:p>
    <w:p w:rsidR="007C18A4" w:rsidRPr="00AE3C23" w:rsidRDefault="007C18A4" w:rsidP="007C18A4">
      <w:pPr>
        <w:ind w:firstLine="709"/>
        <w:jc w:val="both"/>
      </w:pPr>
      <w:r w:rsidRPr="00AE3C23">
        <w:t>- градостроительным регламентам, установленным настоящими Правилами;</w:t>
      </w:r>
    </w:p>
    <w:p w:rsidR="007C18A4" w:rsidRPr="00AE3C23" w:rsidRDefault="007C18A4" w:rsidP="007C18A4">
      <w:pPr>
        <w:ind w:firstLine="709"/>
        <w:jc w:val="both"/>
      </w:pPr>
      <w:r w:rsidRPr="00AE3C23">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C18A4" w:rsidRPr="00AE3C23" w:rsidRDefault="007C18A4" w:rsidP="007C18A4">
      <w:pPr>
        <w:ind w:firstLine="709"/>
        <w:jc w:val="both"/>
      </w:pPr>
      <w:r w:rsidRPr="00AE3C23">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7C18A4" w:rsidRPr="00AE3C23" w:rsidRDefault="007C18A4" w:rsidP="007C18A4">
      <w:pPr>
        <w:ind w:firstLine="709"/>
        <w:jc w:val="both"/>
      </w:pPr>
      <w:r w:rsidRPr="00AE3C23">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C18A4" w:rsidRPr="00AE3C23" w:rsidRDefault="007C18A4" w:rsidP="007C18A4">
      <w:pPr>
        <w:ind w:firstLine="709"/>
        <w:jc w:val="both"/>
      </w:pPr>
      <w:r w:rsidRPr="00AE3C23">
        <w:t xml:space="preserve">9. </w:t>
      </w:r>
      <w:r w:rsidRPr="00AE3C23">
        <w:rPr>
          <w:u w:val="single"/>
        </w:rPr>
        <w:t>Градостроительный регламент в части видов разрешенного использования недвижимости</w:t>
      </w:r>
      <w:r w:rsidRPr="00AE3C23">
        <w:t xml:space="preserve"> включает:</w:t>
      </w:r>
    </w:p>
    <w:p w:rsidR="007C18A4" w:rsidRPr="00AE3C23" w:rsidRDefault="007C18A4" w:rsidP="007C18A4">
      <w:pPr>
        <w:ind w:firstLine="709"/>
        <w:jc w:val="both"/>
        <w:rPr>
          <w:i/>
        </w:rPr>
      </w:pPr>
      <w:r w:rsidRPr="00AE3C23">
        <w:lastRenderedPageBreak/>
        <w:t xml:space="preserve">- </w:t>
      </w:r>
      <w:r w:rsidRPr="00AE3C23">
        <w:rPr>
          <w:b/>
          <w:i/>
        </w:rPr>
        <w:t>основные виды разрешенного использования недвижимости</w:t>
      </w:r>
      <w:r w:rsidRPr="00AE3C23">
        <w:t>,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7C18A4" w:rsidRPr="00AE3C23" w:rsidRDefault="007C18A4" w:rsidP="007C18A4">
      <w:pPr>
        <w:ind w:firstLine="709"/>
        <w:jc w:val="both"/>
      </w:pPr>
      <w:r w:rsidRPr="00AE3C23">
        <w:t xml:space="preserve">- </w:t>
      </w:r>
      <w:r w:rsidRPr="00AE3C23">
        <w:rPr>
          <w:b/>
          <w:i/>
        </w:rPr>
        <w:t>условно разрешенные виды использования</w:t>
      </w:r>
      <w:r w:rsidRPr="00AE3C23">
        <w:t>,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7C18A4" w:rsidRPr="00AE3C23" w:rsidRDefault="007C18A4" w:rsidP="007C18A4">
      <w:pPr>
        <w:ind w:firstLine="709"/>
        <w:jc w:val="both"/>
      </w:pPr>
      <w:r w:rsidRPr="00AE3C23">
        <w:t xml:space="preserve">- </w:t>
      </w:r>
      <w:r w:rsidRPr="00AE3C23">
        <w:rPr>
          <w:b/>
          <w:i/>
        </w:rPr>
        <w:t>вспомогательные виды разрешенного использования</w:t>
      </w:r>
      <w:r w:rsidRPr="00AE3C23">
        <w:t>,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C18A4" w:rsidRPr="00AE3C23" w:rsidRDefault="007C18A4" w:rsidP="007C18A4">
      <w:pPr>
        <w:ind w:firstLine="709"/>
        <w:jc w:val="both"/>
      </w:pPr>
      <w:r w:rsidRPr="00AE3C23">
        <w:t>Виды использования недвижимости, отсутствующие в списках разрешенного использования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C18A4" w:rsidRPr="00AE3C23" w:rsidRDefault="007C18A4" w:rsidP="007C18A4">
      <w:pPr>
        <w:ind w:firstLine="709"/>
        <w:jc w:val="both"/>
      </w:pPr>
      <w:r w:rsidRPr="00AE3C23">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7C18A4" w:rsidRPr="00AE3C23" w:rsidRDefault="007C18A4" w:rsidP="007C18A4">
      <w:pPr>
        <w:ind w:firstLine="709"/>
        <w:jc w:val="both"/>
      </w:pPr>
      <w:r w:rsidRPr="00AE3C23">
        <w:t>10.</w:t>
      </w:r>
      <w:r w:rsidRPr="00AE3C23">
        <w:rPr>
          <w:color w:val="FF0000"/>
        </w:rPr>
        <w:t xml:space="preserve"> </w:t>
      </w:r>
      <w:r w:rsidRPr="00AE3C23">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7C18A4" w:rsidRPr="00AE3C23" w:rsidRDefault="007C18A4" w:rsidP="007C18A4">
      <w:pPr>
        <w:ind w:firstLine="709"/>
        <w:jc w:val="both"/>
        <w:rPr>
          <w:i/>
        </w:rPr>
      </w:pPr>
      <w:r w:rsidRPr="00AE3C23">
        <w:rPr>
          <w:i/>
        </w:rPr>
        <w:t>Порядок действий по реализации указанного права устанавливается применительно к случаям, когда:</w:t>
      </w:r>
    </w:p>
    <w:p w:rsidR="007C18A4" w:rsidRPr="00AE3C23" w:rsidRDefault="007C18A4" w:rsidP="007C18A4">
      <w:pPr>
        <w:ind w:firstLine="709"/>
        <w:jc w:val="both"/>
        <w:rPr>
          <w:i/>
        </w:rPr>
      </w:pPr>
      <w:r w:rsidRPr="00AE3C23">
        <w:rPr>
          <w:i/>
        </w:rPr>
        <w:t>-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7C18A4" w:rsidRPr="00AE3C23" w:rsidRDefault="007C18A4" w:rsidP="007C18A4">
      <w:pPr>
        <w:ind w:firstLine="709"/>
        <w:jc w:val="both"/>
        <w:rPr>
          <w:i/>
        </w:rPr>
      </w:pPr>
      <w:r w:rsidRPr="00AE3C23">
        <w:rPr>
          <w:i/>
        </w:rPr>
        <w:t>-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городского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муниципального образования;</w:t>
      </w:r>
    </w:p>
    <w:p w:rsidR="007C18A4" w:rsidRPr="00AE3C23" w:rsidRDefault="007C18A4" w:rsidP="007C18A4">
      <w:pPr>
        <w:shd w:val="clear" w:color="auto" w:fill="FFFFFF"/>
        <w:ind w:firstLine="709"/>
        <w:jc w:val="both"/>
      </w:pPr>
      <w:r w:rsidRPr="00AE3C23">
        <w:rPr>
          <w:i/>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r w:rsidRPr="00AE3C23">
        <w:t xml:space="preserve"> </w:t>
      </w:r>
    </w:p>
    <w:p w:rsidR="007C18A4" w:rsidRPr="00AE3C23" w:rsidRDefault="007C18A4" w:rsidP="007C18A4">
      <w:pPr>
        <w:shd w:val="clear" w:color="auto" w:fill="FFFFFF"/>
        <w:ind w:firstLine="709"/>
        <w:jc w:val="both"/>
      </w:pPr>
      <w:r w:rsidRPr="00AE3C23">
        <w:t>11. Градостроительные регламенты в части предельных параметров разрешенного строительного изменения объектов недвижимости могут включать:</w:t>
      </w:r>
    </w:p>
    <w:p w:rsidR="007C18A4" w:rsidRPr="00AE3C23" w:rsidRDefault="007C18A4" w:rsidP="007C18A4">
      <w:pPr>
        <w:ind w:firstLine="709"/>
        <w:jc w:val="both"/>
      </w:pPr>
      <w:r w:rsidRPr="00AE3C23">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7C18A4" w:rsidRPr="00AE3C23" w:rsidRDefault="007C18A4" w:rsidP="007C18A4">
      <w:pPr>
        <w:ind w:firstLine="709"/>
        <w:jc w:val="both"/>
      </w:pPr>
      <w:r w:rsidRPr="00AE3C23">
        <w:t>- минимальные отступы построек от границ земельных участков, за пределами которых возводить строения запрещено;</w:t>
      </w:r>
    </w:p>
    <w:p w:rsidR="007C18A4" w:rsidRPr="00AE3C23" w:rsidRDefault="007C18A4" w:rsidP="007C18A4">
      <w:pPr>
        <w:ind w:firstLine="709"/>
        <w:jc w:val="both"/>
      </w:pPr>
      <w:r w:rsidRPr="00AE3C23">
        <w:t>- предельную (максимальную и/или минимальную) этажность (высоту) построек;</w:t>
      </w:r>
    </w:p>
    <w:p w:rsidR="007C18A4" w:rsidRPr="00AE3C23" w:rsidRDefault="007C18A4" w:rsidP="007C18A4">
      <w:pPr>
        <w:ind w:firstLine="709"/>
        <w:jc w:val="both"/>
      </w:pPr>
      <w:r w:rsidRPr="00AE3C23">
        <w:t>-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7C18A4" w:rsidRPr="00AE3C23" w:rsidRDefault="007C18A4" w:rsidP="007C18A4">
      <w:pPr>
        <w:ind w:firstLine="709"/>
        <w:jc w:val="both"/>
      </w:pPr>
      <w:r w:rsidRPr="00AE3C23">
        <w:lastRenderedPageBreak/>
        <w:t>-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7C18A4" w:rsidRPr="00AE3C23" w:rsidRDefault="007C18A4" w:rsidP="007C18A4">
      <w:pPr>
        <w:ind w:firstLine="709"/>
        <w:jc w:val="both"/>
      </w:pPr>
      <w:r w:rsidRPr="00AE3C23">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7C18A4" w:rsidRPr="00AE3C23" w:rsidRDefault="007C18A4" w:rsidP="007C18A4">
      <w:pPr>
        <w:ind w:firstLine="709"/>
        <w:jc w:val="both"/>
      </w:pPr>
      <w:r w:rsidRPr="00AE3C23">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7C18A4" w:rsidRPr="00AE3C23" w:rsidRDefault="007C18A4" w:rsidP="007C18A4">
      <w:pPr>
        <w:ind w:firstLine="709"/>
        <w:jc w:val="both"/>
      </w:pPr>
      <w:r w:rsidRPr="00AE3C23">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C18A4" w:rsidRPr="00AE3C23" w:rsidRDefault="007C18A4" w:rsidP="007C18A4">
      <w:pPr>
        <w:ind w:firstLine="709"/>
        <w:jc w:val="both"/>
      </w:pPr>
      <w:r w:rsidRPr="00AE3C23">
        <w:t>12.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техническим регламентам.</w:t>
      </w:r>
    </w:p>
    <w:p w:rsidR="007C18A4" w:rsidRDefault="007C18A4" w:rsidP="007C18A4">
      <w:pPr>
        <w:ind w:firstLine="709"/>
        <w:jc w:val="both"/>
      </w:pPr>
      <w:r w:rsidRPr="00AE3C23">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7C18A4" w:rsidRPr="00AE3C23" w:rsidRDefault="007C18A4" w:rsidP="007C18A4">
      <w:pPr>
        <w:ind w:firstLine="709"/>
        <w:jc w:val="both"/>
      </w:pPr>
    </w:p>
    <w:p w:rsidR="007C18A4" w:rsidRPr="00AE3C23" w:rsidRDefault="007C18A4" w:rsidP="007C18A4">
      <w:pPr>
        <w:shd w:val="clear" w:color="auto" w:fill="FFFFFF"/>
        <w:tabs>
          <w:tab w:val="left" w:pos="8334"/>
        </w:tabs>
        <w:ind w:firstLine="709"/>
        <w:jc w:val="both"/>
        <w:rPr>
          <w:b/>
          <w:bCs/>
        </w:rPr>
      </w:pPr>
      <w:r w:rsidRPr="00AE3C23">
        <w:rPr>
          <w:b/>
        </w:rPr>
        <w:t>Статья 4. Открытость и доступность информации о землепользовании и застройке</w:t>
      </w:r>
    </w:p>
    <w:p w:rsidR="007C18A4" w:rsidRPr="00AE3C23" w:rsidRDefault="007C18A4" w:rsidP="007C18A4">
      <w:pPr>
        <w:ind w:firstLine="709"/>
        <w:jc w:val="both"/>
      </w:pPr>
      <w:r w:rsidRPr="00AE3C23">
        <w:t>1.</w:t>
      </w:r>
      <w:r w:rsidRPr="00AE3C23">
        <w:rPr>
          <w:b/>
        </w:rPr>
        <w:t xml:space="preserve"> </w:t>
      </w:r>
      <w:r w:rsidRPr="00AE3C23">
        <w:t>Настоящие Правила, включая все входящие в их состав</w:t>
      </w:r>
      <w:r w:rsidRPr="00AE3C23">
        <w:rPr>
          <w:color w:val="FFCC00"/>
        </w:rPr>
        <w:t xml:space="preserve"> </w:t>
      </w:r>
      <w:r w:rsidRPr="00AE3C23">
        <w:t>документы, являются открытыми для всех физических и юридических лиц, а также должностных лиц.</w:t>
      </w:r>
    </w:p>
    <w:p w:rsidR="007C18A4" w:rsidRPr="00AE3C23" w:rsidRDefault="007C18A4" w:rsidP="007C18A4">
      <w:pPr>
        <w:ind w:firstLine="709"/>
        <w:jc w:val="both"/>
      </w:pPr>
      <w:r w:rsidRPr="00AE3C23">
        <w:t>2. Администрация МО р. п. Первомайский обеспечивает возможность ознакомления с настоящими Правилами всем желающим путем:</w:t>
      </w:r>
    </w:p>
    <w:p w:rsidR="007C18A4" w:rsidRPr="00AE3C23" w:rsidRDefault="007C18A4" w:rsidP="007C18A4">
      <w:pPr>
        <w:ind w:firstLine="709"/>
        <w:jc w:val="both"/>
      </w:pPr>
      <w:r w:rsidRPr="00AE3C23">
        <w:t xml:space="preserve"> - публикации Правил и открытой продажи их копий;</w:t>
      </w:r>
    </w:p>
    <w:p w:rsidR="007C18A4" w:rsidRPr="00AE3C23" w:rsidRDefault="007C18A4" w:rsidP="007C18A4">
      <w:pPr>
        <w:ind w:firstLine="709"/>
        <w:jc w:val="both"/>
      </w:pPr>
      <w:r w:rsidRPr="00AE3C23">
        <w:t>- помещения Правил в сети «Интернет»;</w:t>
      </w:r>
    </w:p>
    <w:p w:rsidR="007C18A4" w:rsidRPr="00AE3C23" w:rsidRDefault="007C18A4" w:rsidP="007C18A4">
      <w:pPr>
        <w:ind w:firstLine="709"/>
        <w:jc w:val="both"/>
      </w:pPr>
      <w:r w:rsidRPr="00AE3C23">
        <w:t xml:space="preserve"> - создания условий для ознакомления с настоящими Правилами в полном комплекте входящих в их состав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МО р. п. Первомайский Щекинского района;</w:t>
      </w:r>
    </w:p>
    <w:p w:rsidR="007C18A4" w:rsidRPr="00AE3C23" w:rsidRDefault="007C18A4" w:rsidP="007C18A4">
      <w:pPr>
        <w:ind w:firstLine="709"/>
        <w:jc w:val="both"/>
      </w:pPr>
      <w:r w:rsidRPr="00AE3C23">
        <w:t xml:space="preserve"> - 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7C18A4" w:rsidRPr="00AE3C23" w:rsidRDefault="007C18A4" w:rsidP="007C18A4">
      <w:pPr>
        <w:ind w:firstLine="709"/>
        <w:jc w:val="both"/>
      </w:pPr>
      <w:r w:rsidRPr="00AE3C23">
        <w:t>Стоимость указанных услуг не может превышать стоимость затрат на изготовление копий соответствующих материалов.</w:t>
      </w:r>
    </w:p>
    <w:p w:rsidR="007C18A4" w:rsidRPr="00884A1D" w:rsidRDefault="007C18A4" w:rsidP="007C18A4">
      <w:pPr>
        <w:pStyle w:val="ConsNormal"/>
        <w:rPr>
          <w:rFonts w:ascii="Times New Roman" w:hAnsi="Times New Roman" w:cs="Times New Roman"/>
          <w:sz w:val="24"/>
          <w:szCs w:val="24"/>
        </w:rPr>
      </w:pPr>
      <w:r w:rsidRPr="00884A1D">
        <w:rPr>
          <w:rFonts w:ascii="Times New Roman" w:hAnsi="Times New Roman" w:cs="Times New Roman"/>
          <w:sz w:val="24"/>
          <w:szCs w:val="24"/>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в порядке, установленном в статье 6 настоящих Правил.</w:t>
      </w:r>
    </w:p>
    <w:p w:rsidR="007C18A4" w:rsidRDefault="007C18A4" w:rsidP="007C18A4">
      <w:pPr>
        <w:pStyle w:val="ConsNormal"/>
        <w:numPr>
          <w:ilvl w:val="0"/>
          <w:numId w:val="0"/>
        </w:numPr>
        <w:ind w:firstLine="720"/>
      </w:pPr>
    </w:p>
    <w:p w:rsidR="007C18A4" w:rsidRDefault="007C18A4" w:rsidP="007C18A4">
      <w:pPr>
        <w:pStyle w:val="ConsNormal"/>
        <w:numPr>
          <w:ilvl w:val="0"/>
          <w:numId w:val="0"/>
        </w:numPr>
        <w:ind w:firstLine="720"/>
      </w:pPr>
    </w:p>
    <w:p w:rsidR="007C18A4" w:rsidRPr="00AE3C23" w:rsidRDefault="007C18A4" w:rsidP="007C18A4">
      <w:pPr>
        <w:pStyle w:val="ConsNormal"/>
        <w:numPr>
          <w:ilvl w:val="0"/>
          <w:numId w:val="0"/>
        </w:numPr>
        <w:ind w:firstLine="720"/>
      </w:pPr>
    </w:p>
    <w:p w:rsidR="007C18A4" w:rsidRPr="00AE3C23" w:rsidRDefault="007C18A4" w:rsidP="007C18A4">
      <w:pPr>
        <w:shd w:val="clear" w:color="auto" w:fill="FFFFFF"/>
        <w:ind w:firstLine="709"/>
        <w:jc w:val="both"/>
      </w:pPr>
    </w:p>
    <w:p w:rsidR="007C18A4" w:rsidRDefault="007C18A4" w:rsidP="007C18A4">
      <w:pPr>
        <w:shd w:val="clear" w:color="auto" w:fill="FFFFFF"/>
        <w:tabs>
          <w:tab w:val="left" w:leader="dot" w:pos="8579"/>
        </w:tabs>
        <w:ind w:firstLine="709"/>
        <w:jc w:val="both"/>
        <w:rPr>
          <w:b/>
          <w:bCs/>
        </w:rPr>
      </w:pPr>
      <w:r w:rsidRPr="00AE3C23">
        <w:rPr>
          <w:b/>
          <w:bCs/>
          <w:u w:val="single"/>
        </w:rPr>
        <w:t>Глава 2.</w:t>
      </w:r>
      <w:r w:rsidRPr="00AE3C23">
        <w:rPr>
          <w:b/>
          <w:bCs/>
        </w:rPr>
        <w:t xml:space="preserve">   ПРАВА ИСПОЛЬЗОВАНИЯ НЕДВИЖИМОСТИ, ВОЗНИКШИЕ </w:t>
      </w:r>
    </w:p>
    <w:p w:rsidR="007C18A4" w:rsidRPr="00AE3C23" w:rsidRDefault="007C18A4" w:rsidP="007C18A4">
      <w:pPr>
        <w:shd w:val="clear" w:color="auto" w:fill="FFFFFF"/>
        <w:tabs>
          <w:tab w:val="left" w:leader="dot" w:pos="8579"/>
        </w:tabs>
        <w:ind w:firstLine="709"/>
        <w:jc w:val="both"/>
      </w:pPr>
      <w:r>
        <w:rPr>
          <w:b/>
          <w:bCs/>
        </w:rPr>
        <w:t xml:space="preserve">                                  </w:t>
      </w:r>
      <w:r w:rsidRPr="00AE3C23">
        <w:rPr>
          <w:b/>
          <w:bCs/>
        </w:rPr>
        <w:t>ДО ВСТУПЛЕНИЯ  В СИЛУ ПРАВИЛ</w:t>
      </w:r>
    </w:p>
    <w:p w:rsidR="007C18A4" w:rsidRPr="00AE3C23" w:rsidRDefault="007C18A4" w:rsidP="007C18A4">
      <w:pPr>
        <w:shd w:val="clear" w:color="auto" w:fill="FFFFFF"/>
        <w:tabs>
          <w:tab w:val="left" w:pos="8334"/>
        </w:tabs>
        <w:ind w:firstLine="709"/>
        <w:jc w:val="both"/>
        <w:rPr>
          <w:b/>
        </w:rPr>
      </w:pPr>
      <w:r w:rsidRPr="00AE3C23">
        <w:rPr>
          <w:b/>
        </w:rPr>
        <w:t>Статья 5. Общие положения, относящиеся к ранее возникшим правам</w:t>
      </w:r>
    </w:p>
    <w:p w:rsidR="007C18A4" w:rsidRPr="00AE3C23" w:rsidRDefault="007C18A4" w:rsidP="007C18A4">
      <w:pPr>
        <w:ind w:firstLine="709"/>
        <w:jc w:val="both"/>
      </w:pPr>
      <w:r w:rsidRPr="00AE3C23">
        <w:t>1. Принятые до введения в действие настоящих Правил нормативные правовые акты МО р. п. Первомайский по вопросам землепользования и застройки применяются в части, не противоречащей настоящим Правилам.</w:t>
      </w:r>
    </w:p>
    <w:p w:rsidR="007C18A4" w:rsidRPr="00AE3C23" w:rsidRDefault="007C18A4" w:rsidP="007C18A4">
      <w:pPr>
        <w:ind w:firstLine="709"/>
        <w:jc w:val="both"/>
      </w:pPr>
      <w:r w:rsidRPr="00AE3C23">
        <w:t>2. Разрешения на строительство, реконструкцию, выданные до вступления в силу настоящих Правил являются действительными.</w:t>
      </w:r>
    </w:p>
    <w:p w:rsidR="007C18A4" w:rsidRPr="00AE3C23" w:rsidRDefault="007C18A4" w:rsidP="007C18A4">
      <w:pPr>
        <w:ind w:firstLine="709"/>
        <w:jc w:val="both"/>
      </w:pPr>
      <w:r w:rsidRPr="00AE3C23">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7C18A4" w:rsidRPr="00AE3C23" w:rsidRDefault="007C18A4" w:rsidP="007C18A4">
      <w:pPr>
        <w:ind w:firstLine="709"/>
        <w:jc w:val="both"/>
      </w:pPr>
      <w:r w:rsidRPr="00AE3C23">
        <w:t>1) имеют вид, виды использования, которые не поименованы как разрешенные для соответствующих территориальных зон;</w:t>
      </w:r>
    </w:p>
    <w:p w:rsidR="007C18A4" w:rsidRPr="00AE3C23" w:rsidRDefault="007C18A4" w:rsidP="007C18A4">
      <w:pPr>
        <w:ind w:firstLine="709"/>
        <w:jc w:val="both"/>
      </w:pPr>
      <w:r w:rsidRPr="00AE3C23">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7C18A4" w:rsidRPr="00AE3C23" w:rsidRDefault="007C18A4" w:rsidP="007C18A4">
      <w:pPr>
        <w:ind w:firstLine="709"/>
        <w:jc w:val="both"/>
      </w:pPr>
      <w:r w:rsidRPr="00AE3C23">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применительно к соответствующим зонам.</w:t>
      </w:r>
    </w:p>
    <w:p w:rsidR="007C18A4" w:rsidRPr="00AE3C23" w:rsidRDefault="007C18A4" w:rsidP="007C18A4">
      <w:pPr>
        <w:ind w:firstLine="709"/>
        <w:jc w:val="both"/>
      </w:pPr>
      <w:r w:rsidRPr="00AE3C23">
        <w:rPr>
          <w:snapToGrid w:val="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C18A4" w:rsidRPr="00AE3C23" w:rsidRDefault="007C18A4" w:rsidP="007C18A4">
      <w:pPr>
        <w:shd w:val="clear" w:color="auto" w:fill="FFFFFF"/>
        <w:ind w:firstLine="709"/>
        <w:jc w:val="both"/>
      </w:pPr>
      <w:r w:rsidRPr="00AE3C23">
        <w:t>4. Правовым актом главы администрации МО р. п. Первомайский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7C18A4" w:rsidRPr="00AE3C23" w:rsidRDefault="007C18A4" w:rsidP="007C18A4">
      <w:pPr>
        <w:shd w:val="clear" w:color="auto" w:fill="FFFFFF"/>
        <w:tabs>
          <w:tab w:val="left" w:pos="8334"/>
        </w:tabs>
        <w:ind w:firstLine="709"/>
        <w:jc w:val="both"/>
        <w:rPr>
          <w:b/>
          <w:bCs/>
        </w:rPr>
      </w:pPr>
      <w:r w:rsidRPr="00AE3C23">
        <w:rPr>
          <w:b/>
        </w:rPr>
        <w:t>Статья 6. Использование и строительные изменения объектов недвижимости, несоответствующих Правилам</w:t>
      </w:r>
    </w:p>
    <w:p w:rsidR="007C18A4" w:rsidRPr="00AE3C23" w:rsidRDefault="007C18A4" w:rsidP="007C18A4">
      <w:pPr>
        <w:ind w:firstLine="709"/>
        <w:jc w:val="both"/>
      </w:pPr>
      <w:r w:rsidRPr="00AE3C23">
        <w:t>1. Земельные участки или объекты капитального строительства, поименованные в пункте 2 статьи 5,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Исключение составляют, несоответствующие настоящим Правилам и обязательным требованиям безопасности земельные участки и объекты капитального строительства, существование и использование которых опасно для жизни или здоровья человека, для окружающей среды, для объектов культурного наследия.</w:t>
      </w:r>
    </w:p>
    <w:p w:rsidR="007C18A4" w:rsidRPr="00AE3C23" w:rsidRDefault="007C18A4" w:rsidP="007C18A4">
      <w:pPr>
        <w:ind w:firstLine="709"/>
        <w:jc w:val="both"/>
      </w:pPr>
      <w:r w:rsidRPr="00AE3C23">
        <w:t>Применительно к таким земельным участкам и объектам в соответствии с Федеральными законами может быть наложен запрет на продолжение их использования.</w:t>
      </w:r>
    </w:p>
    <w:p w:rsidR="007C18A4" w:rsidRPr="00AE3C23" w:rsidRDefault="007C18A4" w:rsidP="007C18A4">
      <w:pPr>
        <w:ind w:firstLine="709"/>
        <w:jc w:val="both"/>
      </w:pPr>
      <w:r w:rsidRPr="00AE3C23">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w:t>
      </w:r>
      <w:r w:rsidRPr="00AE3C23">
        <w:rPr>
          <w:lang w:eastAsia="ar-SA"/>
        </w:rPr>
        <w:t xml:space="preserve"> градостроительным регламентом или путем уменьшения их несоответствия предельным параметрам разрешенного строительства, реконструкции. </w:t>
      </w:r>
    </w:p>
    <w:p w:rsidR="007C18A4" w:rsidRPr="00AE3C23" w:rsidRDefault="007C18A4" w:rsidP="007C18A4">
      <w:pPr>
        <w:ind w:firstLine="709"/>
        <w:jc w:val="both"/>
      </w:pPr>
      <w:r w:rsidRPr="00AE3C23">
        <w:t>3. Указанные в части 2 статьи 5</w:t>
      </w:r>
      <w:r w:rsidRPr="00AE3C23">
        <w:rPr>
          <w:b/>
        </w:rPr>
        <w:t xml:space="preserve"> </w:t>
      </w:r>
      <w:r w:rsidRPr="00AE3C23">
        <w:t xml:space="preserve">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w:t>
      </w:r>
      <w:r w:rsidRPr="00AE3C23">
        <w:lastRenderedPageBreak/>
        <w:t>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C18A4" w:rsidRPr="00AE3C23" w:rsidRDefault="007C18A4" w:rsidP="007C18A4">
      <w:pPr>
        <w:ind w:firstLine="709"/>
        <w:jc w:val="both"/>
      </w:pPr>
      <w:r w:rsidRPr="00AE3C23">
        <w:t>Несоответствующий вид использования недвижимости не может быть заменен на иной несоответствующий вид использования.</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both"/>
        <w:rPr>
          <w:b/>
          <w:color w:val="666699"/>
        </w:rPr>
      </w:pPr>
      <w:r w:rsidRPr="00AE3C23">
        <w:t>ПОЛОЖЕНИЕ 1</w:t>
      </w:r>
      <w:r w:rsidRPr="00AE3C23">
        <w:rPr>
          <w:color w:val="666699"/>
        </w:rPr>
        <w:t>.</w:t>
      </w:r>
      <w:r w:rsidRPr="00AE3C23">
        <w:rPr>
          <w:color w:val="666699"/>
          <w:sz w:val="16"/>
          <w:szCs w:val="16"/>
        </w:rPr>
        <w:t xml:space="preserve">  </w:t>
      </w:r>
      <w:r w:rsidRPr="00AE3C23">
        <w:rPr>
          <w:b/>
          <w:color w:val="666699"/>
        </w:rPr>
        <w:t>РЕГУЛИРОВАНИЕ ЗЕМЛЕПОЛЬЗОВАНИЯ И ЗАСТРОЙКИ ОРГАНАМИ МЕСТНОГО САМОУПРАВЛЕНИЯ</w:t>
      </w:r>
    </w:p>
    <w:p w:rsidR="007C18A4" w:rsidRPr="00AE3C23" w:rsidRDefault="007C18A4" w:rsidP="007C18A4">
      <w:pPr>
        <w:shd w:val="clear" w:color="auto" w:fill="FFFFFF"/>
        <w:tabs>
          <w:tab w:val="left" w:leader="dot" w:pos="8575"/>
        </w:tabs>
        <w:ind w:firstLine="709"/>
        <w:jc w:val="both"/>
      </w:pPr>
      <w:r w:rsidRPr="00AE3C23">
        <w:rPr>
          <w:b/>
          <w:bCs/>
          <w:u w:val="single"/>
        </w:rPr>
        <w:t>Глава 3.</w:t>
      </w:r>
      <w:r w:rsidRPr="00AE3C23">
        <w:rPr>
          <w:b/>
          <w:bCs/>
        </w:rPr>
        <w:t xml:space="preserve">   УЧАСТНИКИ ОТНОШЕНИЙ, ВОЗНИКАЮЩИХ ПО ПОВОДУ ЗЕМЛЕПОЛЬЗОВАНИЯ  И ЗАСТРОЙКИ</w:t>
      </w:r>
    </w:p>
    <w:p w:rsidR="007C18A4" w:rsidRPr="00AE3C23" w:rsidRDefault="007C18A4" w:rsidP="007C18A4">
      <w:pPr>
        <w:shd w:val="clear" w:color="auto" w:fill="FFFFFF"/>
        <w:tabs>
          <w:tab w:val="left" w:pos="8334"/>
        </w:tabs>
        <w:ind w:firstLine="709"/>
        <w:jc w:val="both"/>
        <w:rPr>
          <w:b/>
          <w:bCs/>
        </w:rPr>
      </w:pPr>
      <w:r w:rsidRPr="00AE3C23">
        <w:rPr>
          <w:b/>
        </w:rPr>
        <w:t>Статья 7. Общие положения о лицах, осуществляющих землепользование и застройку, их действиях</w:t>
      </w:r>
    </w:p>
    <w:p w:rsidR="007C18A4" w:rsidRPr="00AE3C23" w:rsidRDefault="007C18A4" w:rsidP="007C18A4">
      <w:pPr>
        <w:ind w:firstLine="709"/>
        <w:jc w:val="both"/>
      </w:pPr>
      <w:r w:rsidRPr="00AE3C23">
        <w:t>1. В соответствии с законодательством настоящие Правила, а также принимаемые в соответствии с ними иные нормативные правовые акты регулируют действия физических и юридических лиц, которые:</w:t>
      </w:r>
    </w:p>
    <w:p w:rsidR="007C18A4" w:rsidRPr="00AE3C23" w:rsidRDefault="007C18A4" w:rsidP="007C18A4">
      <w:pPr>
        <w:ind w:firstLine="709"/>
        <w:jc w:val="both"/>
      </w:pPr>
      <w:r w:rsidRPr="00AE3C23">
        <w:t>- участвуют в торгах (конкурсах, аукционах), подготавливаемых и проводимых на территории МО р. п. Первомайский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7C18A4" w:rsidRPr="00AE3C23" w:rsidRDefault="007C18A4" w:rsidP="007C18A4">
      <w:pPr>
        <w:ind w:firstLine="709"/>
        <w:jc w:val="both"/>
      </w:pPr>
      <w:r w:rsidRPr="00AE3C23">
        <w:t>- обращаются с заявлением о подготовке и предоставлении земельного участка (земельных участков) для строительства, реконструкции могут осуществлять действия по формированию земельных участков как объектов недвижимости .* (</w:t>
      </w:r>
      <w:r w:rsidRPr="00AE3C23">
        <w:rPr>
          <w:i/>
          <w:sz w:val="20"/>
          <w:szCs w:val="20"/>
        </w:rPr>
        <w:t>До разграничения государственной собственности на земельные участки (ФЗ от 25.11.2001 г. № 137-ФЗ) и при передаче</w:t>
      </w:r>
      <w:r w:rsidRPr="00AE3C23">
        <w:rPr>
          <w:sz w:val="20"/>
          <w:szCs w:val="20"/>
        </w:rPr>
        <w:t xml:space="preserve"> </w:t>
      </w:r>
      <w:r w:rsidRPr="00AE3C23">
        <w:rPr>
          <w:i/>
          <w:sz w:val="20"/>
          <w:szCs w:val="20"/>
        </w:rPr>
        <w:t>полномочий по управлению и распоряжению земельными участками, их подготовке в администрацию муниципального района</w:t>
      </w:r>
      <w:r w:rsidRPr="00AE3C23">
        <w:rPr>
          <w:i/>
          <w:sz w:val="20"/>
          <w:szCs w:val="20"/>
          <w:highlight w:val="yellow"/>
        </w:rPr>
        <w:t>,</w:t>
      </w:r>
      <w:r w:rsidRPr="00AE3C23">
        <w:rPr>
          <w:i/>
          <w:sz w:val="20"/>
          <w:szCs w:val="20"/>
        </w:rPr>
        <w:t xml:space="preserve"> заявление подается в администрацию МО Щекинский район)</w:t>
      </w:r>
      <w:r w:rsidRPr="00AE3C23">
        <w:t>;</w:t>
      </w:r>
    </w:p>
    <w:p w:rsidR="007C18A4" w:rsidRPr="00AE3C23" w:rsidRDefault="007C18A4" w:rsidP="007C18A4">
      <w:pPr>
        <w:ind w:firstLine="709"/>
        <w:jc w:val="both"/>
      </w:pPr>
      <w:r w:rsidRPr="00AE3C23">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C18A4" w:rsidRPr="00AE3C23" w:rsidRDefault="007C18A4" w:rsidP="007C18A4">
      <w:pPr>
        <w:ind w:firstLine="709"/>
        <w:jc w:val="both"/>
      </w:pPr>
      <w:r w:rsidRPr="00AE3C23">
        <w:t>-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на местности границ земельных участков многоквартирных домов</w:t>
      </w:r>
    </w:p>
    <w:p w:rsidR="007C18A4" w:rsidRPr="00AE3C23" w:rsidRDefault="007C18A4" w:rsidP="007C18A4">
      <w:pPr>
        <w:ind w:firstLine="709"/>
        <w:jc w:val="both"/>
      </w:pPr>
      <w:r w:rsidRPr="00AE3C23">
        <w:t>- осуществляют иные действия в области землепользования и застройки.</w:t>
      </w:r>
    </w:p>
    <w:p w:rsidR="007C18A4" w:rsidRPr="00AE3C23" w:rsidRDefault="007C18A4" w:rsidP="007C18A4">
      <w:pPr>
        <w:ind w:firstLine="709"/>
        <w:jc w:val="both"/>
      </w:pPr>
      <w:r w:rsidRPr="00AE3C23">
        <w:t>2. К указанным в части 1 настоящей статьи иным действиям в области землепользования и застройки могут быть отнесены, в частности:</w:t>
      </w:r>
    </w:p>
    <w:p w:rsidR="007C18A4" w:rsidRPr="00AE3C23" w:rsidRDefault="007C18A4" w:rsidP="007C18A4">
      <w:pPr>
        <w:ind w:firstLine="709"/>
        <w:jc w:val="both"/>
      </w:pPr>
      <w:r w:rsidRPr="00AE3C23">
        <w:t>- возведение объектов временного назначения (таких как палатки, киоски и т.д.) на земельных участках, расположенных на землях общего пользования, не подлежащих приватизации, и передаваемых предоставляемых в краткосрочную в аренду физическим, юридическим лицам (посредством торгов - аукционов, конкурсов);</w:t>
      </w:r>
    </w:p>
    <w:p w:rsidR="007C18A4" w:rsidRPr="00AE3C23" w:rsidRDefault="007C18A4" w:rsidP="007C18A4">
      <w:pPr>
        <w:ind w:firstLine="709"/>
        <w:jc w:val="both"/>
      </w:pPr>
      <w:r w:rsidRPr="00AE3C23">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7C18A4" w:rsidRPr="00AE3C23" w:rsidRDefault="007C18A4" w:rsidP="007C18A4">
      <w:pPr>
        <w:ind w:firstLine="709"/>
        <w:jc w:val="both"/>
      </w:pPr>
      <w:r w:rsidRPr="00AE3C23">
        <w:t>- иные действия, связанные с подготовкой и реализацией общественных или частных планов по землепользованию и застройке.</w:t>
      </w:r>
    </w:p>
    <w:p w:rsidR="007C18A4" w:rsidRPr="00AE3C23" w:rsidRDefault="007C18A4" w:rsidP="007C18A4">
      <w:pPr>
        <w:ind w:firstLine="709"/>
        <w:jc w:val="both"/>
      </w:pPr>
      <w:r w:rsidRPr="00AE3C23">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7C18A4" w:rsidRPr="00AE3C23" w:rsidRDefault="007C18A4" w:rsidP="007C18A4">
      <w:pPr>
        <w:ind w:firstLine="709"/>
        <w:jc w:val="both"/>
      </w:pPr>
      <w:r w:rsidRPr="00AE3C23">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w:t>
      </w:r>
      <w:r w:rsidRPr="00AE3C23">
        <w:lastRenderedPageBreak/>
        <w:t>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7C18A4" w:rsidRPr="00AE3C23" w:rsidRDefault="007C18A4" w:rsidP="007C18A4">
      <w:pPr>
        <w:ind w:firstLine="709"/>
        <w:jc w:val="both"/>
      </w:pPr>
      <w:r w:rsidRPr="00AE3C23">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7C18A4" w:rsidRPr="00AE3C23" w:rsidRDefault="007C18A4" w:rsidP="007C18A4">
      <w:pPr>
        <w:ind w:firstLine="709"/>
        <w:jc w:val="both"/>
      </w:pPr>
      <w:r w:rsidRPr="00AE3C23">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7C18A4" w:rsidRPr="00AE3C23" w:rsidRDefault="007C18A4" w:rsidP="007C18A4">
      <w:pPr>
        <w:ind w:firstLine="709"/>
        <w:jc w:val="both"/>
      </w:pPr>
      <w:r w:rsidRPr="00AE3C23">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7C18A4" w:rsidRPr="00AE3C23" w:rsidRDefault="007C18A4" w:rsidP="007C18A4">
      <w:pPr>
        <w:ind w:firstLine="709"/>
        <w:jc w:val="both"/>
      </w:pPr>
      <w:r w:rsidRPr="00AE3C23">
        <w:t>Контроль за соблюдением указанных требований осуществляет орган местного самоуправления, уполномоченный в области градостроительной деятельности посредством проверки землеустроительной документации.</w:t>
      </w:r>
    </w:p>
    <w:p w:rsidR="007C18A4" w:rsidRPr="00AE3C23" w:rsidRDefault="007C18A4" w:rsidP="007C18A4">
      <w:pPr>
        <w:ind w:firstLine="709"/>
        <w:jc w:val="both"/>
      </w:pPr>
      <w:r w:rsidRPr="00AE3C23">
        <w:t>4. Лица, осуществляющие в МО р. п. Первомайский землепользование и застройку от имени государственных органов, выполняют требования законодательства, а также требования настоящих Правил.</w:t>
      </w:r>
    </w:p>
    <w:p w:rsidR="007C18A4" w:rsidRPr="00AE3C23" w:rsidRDefault="007C18A4" w:rsidP="007C18A4">
      <w:pPr>
        <w:ind w:firstLine="709"/>
        <w:jc w:val="both"/>
      </w:pPr>
    </w:p>
    <w:p w:rsidR="007C18A4" w:rsidRPr="00AE3C23" w:rsidRDefault="007C18A4" w:rsidP="007C18A4">
      <w:pPr>
        <w:shd w:val="clear" w:color="auto" w:fill="FFFFFF"/>
        <w:tabs>
          <w:tab w:val="left" w:pos="8334"/>
        </w:tabs>
        <w:ind w:firstLine="709"/>
        <w:jc w:val="both"/>
        <w:rPr>
          <w:b/>
        </w:rPr>
      </w:pPr>
      <w:r w:rsidRPr="00AE3C23">
        <w:rPr>
          <w:b/>
        </w:rPr>
        <w:t>Статья 8. Комиссия по землепользованию и застройке</w:t>
      </w:r>
    </w:p>
    <w:p w:rsidR="007C18A4" w:rsidRPr="00AE3C23" w:rsidRDefault="007C18A4" w:rsidP="007C18A4">
      <w:pPr>
        <w:autoSpaceDE w:val="0"/>
        <w:autoSpaceDN w:val="0"/>
        <w:adjustRightInd w:val="0"/>
        <w:ind w:firstLine="709"/>
        <w:jc w:val="both"/>
      </w:pPr>
      <w:r w:rsidRPr="00AE3C23">
        <w:t>1. С целью обеспечения в соответствии с законодательством РФ информирования общественности и осуществления права участия граждан в принятии решений, а также права контролировать их осуществление в области градостроительной деятельности, при главе</w:t>
      </w:r>
      <w:r w:rsidRPr="00AE3C23">
        <w:rPr>
          <w:bCs/>
        </w:rPr>
        <w:t xml:space="preserve"> исполнительного органа власти местного самоуправления создается коллегиальный орган, наделенный правом подготовки рекомендаций по результатам публичных слушаний – Комиссия по землепользованию и застройке (далее - Комиссия).</w:t>
      </w:r>
    </w:p>
    <w:p w:rsidR="007C18A4" w:rsidRPr="00AE3C23" w:rsidRDefault="007C18A4" w:rsidP="007C18A4">
      <w:pPr>
        <w:shd w:val="clear" w:color="auto" w:fill="FFFFFF"/>
        <w:ind w:firstLine="709"/>
        <w:jc w:val="both"/>
      </w:pPr>
      <w:r w:rsidRPr="00AE3C23">
        <w:rPr>
          <w:bCs/>
        </w:rPr>
        <w:t>2.</w:t>
      </w:r>
      <w:r w:rsidRPr="00AE3C23">
        <w:t xml:space="preserve"> Комиссия по землепользованию и застройке формируется на основании постановления администрации муниципального образования в соответствии с местным нормативным актом и Положением о Комиссии, иными документами, регламентирующими ее деятельность и утверждаемыми главой администрации МО р. п. Первомайский.</w:t>
      </w:r>
    </w:p>
    <w:p w:rsidR="007C18A4" w:rsidRPr="00AE3C23" w:rsidRDefault="007C18A4" w:rsidP="007C18A4">
      <w:pPr>
        <w:pStyle w:val="32"/>
        <w:spacing w:after="0"/>
        <w:ind w:left="0" w:firstLine="709"/>
        <w:jc w:val="both"/>
        <w:rPr>
          <w:bCs/>
          <w:sz w:val="22"/>
          <w:szCs w:val="22"/>
        </w:rPr>
      </w:pPr>
      <w:r w:rsidRPr="00AE3C23">
        <w:rPr>
          <w:bCs/>
          <w:sz w:val="22"/>
          <w:szCs w:val="22"/>
        </w:rPr>
        <w:t>3. Комиссия имеет статус постоянно действующего консультативного органа</w:t>
      </w:r>
      <w:r w:rsidRPr="00AE3C23">
        <w:rPr>
          <w:sz w:val="22"/>
          <w:szCs w:val="22"/>
        </w:rPr>
        <w:t xml:space="preserve"> при главе администрации</w:t>
      </w:r>
      <w:r w:rsidRPr="00AE3C23">
        <w:rPr>
          <w:bCs/>
          <w:sz w:val="22"/>
          <w:szCs w:val="22"/>
        </w:rPr>
        <w:t>, её заключения не имеют прямой силы, но являются промежуточным звеном, предшествующим принятию решения главой местного самоуправления.</w:t>
      </w:r>
    </w:p>
    <w:p w:rsidR="007C18A4" w:rsidRPr="00AE3C23" w:rsidRDefault="007C18A4" w:rsidP="007C18A4">
      <w:pPr>
        <w:autoSpaceDE w:val="0"/>
        <w:autoSpaceDN w:val="0"/>
        <w:adjustRightInd w:val="0"/>
        <w:ind w:firstLine="709"/>
        <w:jc w:val="both"/>
      </w:pPr>
      <w:r w:rsidRPr="00AE3C23">
        <w:t>4. Состав Комиссии определяется ее главной целью – подготовкой рекомендаций в ситуации противостояния различных интересов. В Комиссию по землепользованию и застройке могут включаются представители администрации, депутаты представительного органа местного самоуправления, представители сферы бизнеса, общественных организаций представители граждан и их объединений, представители правообладателей недвижимости.</w:t>
      </w:r>
    </w:p>
    <w:p w:rsidR="007C18A4" w:rsidRPr="00AE3C23" w:rsidRDefault="007C18A4" w:rsidP="007C18A4">
      <w:pPr>
        <w:ind w:firstLine="709"/>
        <w:jc w:val="both"/>
      </w:pPr>
      <w:r w:rsidRPr="00AE3C23">
        <w:t>Председателем Комиссии назначается руководитель органа местного самоуправления, уполномоченного в области градостроительной деятельности (если иное не определено нормативным правовым актом муниципального образования).</w:t>
      </w:r>
    </w:p>
    <w:p w:rsidR="007C18A4" w:rsidRPr="00AE3C23" w:rsidRDefault="007C18A4" w:rsidP="007C18A4">
      <w:pPr>
        <w:autoSpaceDE w:val="0"/>
        <w:autoSpaceDN w:val="0"/>
        <w:adjustRightInd w:val="0"/>
        <w:ind w:firstLine="709"/>
        <w:jc w:val="both"/>
      </w:pPr>
      <w:r w:rsidRPr="00AE3C23">
        <w:t>По должности в состав Комиссии входят руководители (или заместители руководителей) структурных подразделений администрации, обладающих полномочиями по социально-экономическому и территориальному планированию, регулированию землепользования и застройки.</w:t>
      </w:r>
    </w:p>
    <w:p w:rsidR="007C18A4" w:rsidRPr="00AE3C23" w:rsidRDefault="007C18A4" w:rsidP="007C18A4">
      <w:pPr>
        <w:ind w:firstLine="709"/>
        <w:jc w:val="both"/>
      </w:pPr>
      <w:r w:rsidRPr="00AE3C23">
        <w:t>5. Комиссия организует и проводит публичные слушания по своей инициативе или по заявлениям, поступившим от физических или юридических лиц. По их результатам она подготавливает рекомендации главе муниципального образования.</w:t>
      </w:r>
    </w:p>
    <w:p w:rsidR="007C18A4" w:rsidRPr="00AE3C23" w:rsidRDefault="007C18A4" w:rsidP="007C18A4">
      <w:pPr>
        <w:ind w:firstLine="709"/>
        <w:jc w:val="both"/>
      </w:pPr>
      <w:r w:rsidRPr="00AE3C23">
        <w:t>Комиссия также наделена правом подготавливать предложения о внесении дополнений и изменений в местные нормативные правовые акты по вопросам градостроительного регулирования.</w:t>
      </w:r>
    </w:p>
    <w:p w:rsidR="007C18A4" w:rsidRPr="00AE3C23" w:rsidRDefault="007C18A4" w:rsidP="007C18A4">
      <w:pPr>
        <w:shd w:val="clear" w:color="auto" w:fill="FFFFFF"/>
        <w:tabs>
          <w:tab w:val="num" w:pos="0"/>
        </w:tabs>
        <w:ind w:firstLine="709"/>
        <w:jc w:val="both"/>
      </w:pPr>
      <w:r w:rsidRPr="00AE3C23">
        <w:lastRenderedPageBreak/>
        <w:t>6. Комиссия:</w:t>
      </w:r>
    </w:p>
    <w:p w:rsidR="007C18A4" w:rsidRPr="00AE3C23" w:rsidRDefault="007C18A4" w:rsidP="007C18A4">
      <w:pPr>
        <w:ind w:firstLine="709"/>
        <w:jc w:val="both"/>
      </w:pPr>
      <w:r w:rsidRPr="00AE3C23">
        <w:t>- рассматривает заявления на предоставление земельных участков для строительства объектов, требующих получения специальных согласований;</w:t>
      </w:r>
    </w:p>
    <w:p w:rsidR="007C18A4" w:rsidRPr="00AE3C23" w:rsidRDefault="007C18A4" w:rsidP="007C18A4">
      <w:pPr>
        <w:ind w:firstLine="709"/>
        <w:jc w:val="both"/>
      </w:pPr>
      <w:r w:rsidRPr="00AE3C23">
        <w:t>- 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7C18A4" w:rsidRPr="00AE3C23" w:rsidRDefault="007C18A4" w:rsidP="007C18A4">
      <w:pPr>
        <w:ind w:firstLine="709"/>
        <w:jc w:val="both"/>
      </w:pPr>
      <w:r w:rsidRPr="00AE3C23">
        <w:t>- проводит публичные слушания;</w:t>
      </w:r>
    </w:p>
    <w:p w:rsidR="007C18A4" w:rsidRPr="00AE3C23" w:rsidRDefault="007C18A4" w:rsidP="007C18A4">
      <w:pPr>
        <w:ind w:firstLine="709"/>
        <w:jc w:val="both"/>
      </w:pPr>
      <w:r w:rsidRPr="00AE3C23">
        <w:t>- подготавливает главе администрации 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условно-разрешенный вид использования) на отклонение от предельных параметров разрешенного строительства, реконструкции,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касающихся вопросов землепользования и застройки;</w:t>
      </w:r>
    </w:p>
    <w:p w:rsidR="007C18A4" w:rsidRPr="00AE3C23" w:rsidRDefault="007C18A4" w:rsidP="007C18A4">
      <w:pPr>
        <w:ind w:firstLine="709"/>
        <w:jc w:val="both"/>
      </w:pPr>
      <w:r w:rsidRPr="00AE3C23">
        <w:t>- организует подготовку предложений о внесении изменений в Правила по процедурам, а также проектов местных нормативных правовых актов, иных документов, связанных с реализацией и применением настоящих Правил.</w:t>
      </w:r>
    </w:p>
    <w:p w:rsidR="007C18A4" w:rsidRPr="00AE3C23" w:rsidRDefault="007C18A4" w:rsidP="007C18A4">
      <w:pPr>
        <w:ind w:firstLine="709"/>
        <w:jc w:val="both"/>
      </w:pPr>
      <w:r w:rsidRPr="00AE3C23">
        <w:t>7.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7C18A4" w:rsidRPr="00AE3C23" w:rsidRDefault="007C18A4" w:rsidP="007C18A4">
      <w:pPr>
        <w:ind w:firstLine="709"/>
        <w:jc w:val="both"/>
      </w:pPr>
      <w:r w:rsidRPr="00AE3C23">
        <w:t>Протоколы заседаний Комиссии являются открытыми для всех заинтересованных лиц.</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tabs>
          <w:tab w:val="left" w:pos="8334"/>
        </w:tabs>
        <w:ind w:firstLine="709"/>
        <w:jc w:val="both"/>
        <w:rPr>
          <w:b/>
          <w:bCs/>
        </w:rPr>
      </w:pPr>
      <w:r w:rsidRPr="00AE3C23">
        <w:rPr>
          <w:b/>
        </w:rPr>
        <w:t>Статья 9. Органы, уполномоченные регулировать и контролировать землепользование и застройку в части обеспечения применения Правил</w:t>
      </w:r>
    </w:p>
    <w:p w:rsidR="007C18A4" w:rsidRPr="00AE3C23" w:rsidRDefault="007C18A4" w:rsidP="007C18A4">
      <w:pPr>
        <w:suppressAutoHyphens/>
        <w:ind w:firstLine="709"/>
        <w:jc w:val="both"/>
      </w:pPr>
      <w:r w:rsidRPr="00AE3C23">
        <w:rPr>
          <w:lang w:eastAsia="ar-SA"/>
        </w:rPr>
        <w:t xml:space="preserve">1. Структуру органов местного самоуправления МО </w:t>
      </w:r>
      <w:r w:rsidRPr="00AE3C23">
        <w:t>р. п. Первомайский,</w:t>
      </w:r>
      <w:r w:rsidRPr="00AE3C23">
        <w:rPr>
          <w:lang w:eastAsia="ar-SA"/>
        </w:rPr>
        <w:t xml:space="preserve"> в соответствии с Уставом муниципального образования принятого решением Собрания депутатов </w:t>
      </w:r>
      <w:r w:rsidRPr="00AE3C23">
        <w:t>МО р. п. Первомайский Щекинского района от 12 апреля 2006 года № 6</w:t>
      </w:r>
      <w:r w:rsidRPr="00AE3C23">
        <w:rPr>
          <w:highlight w:val="yellow"/>
        </w:rPr>
        <w:t>-</w:t>
      </w:r>
      <w:r w:rsidRPr="00AE3C23">
        <w:t>17, зарегистрированным Главным управлением Министерства юстиции Российской Федерации по Центральному федеральному округу 15 мая 2006 года (с изменениями 2007-20</w:t>
      </w:r>
      <w:r w:rsidRPr="00AE3C23">
        <w:rPr>
          <w:highlight w:val="yellow"/>
        </w:rPr>
        <w:t>11</w:t>
      </w:r>
      <w:r w:rsidRPr="00AE3C23">
        <w:t xml:space="preserve"> г.г.), составляют:</w:t>
      </w:r>
    </w:p>
    <w:p w:rsidR="007C18A4" w:rsidRPr="00AE3C23" w:rsidRDefault="007C18A4" w:rsidP="007C18A4">
      <w:pPr>
        <w:tabs>
          <w:tab w:val="left" w:pos="540"/>
        </w:tabs>
        <w:suppressAutoHyphens/>
        <w:ind w:firstLine="709"/>
        <w:jc w:val="both"/>
      </w:pPr>
      <w:r w:rsidRPr="00AE3C23">
        <w:t>-  представительный орган – Собрание депутатов МО р. п. Первомайский Щекинского района;</w:t>
      </w:r>
    </w:p>
    <w:p w:rsidR="007C18A4" w:rsidRPr="00AE3C23" w:rsidRDefault="007C18A4" w:rsidP="007C18A4">
      <w:pPr>
        <w:tabs>
          <w:tab w:val="left" w:pos="540"/>
        </w:tabs>
        <w:suppressAutoHyphens/>
        <w:ind w:firstLine="709"/>
        <w:jc w:val="both"/>
      </w:pPr>
      <w:r w:rsidRPr="00AE3C23">
        <w:t>-  глава муниципального образования р. п. Первомайский;</w:t>
      </w:r>
    </w:p>
    <w:p w:rsidR="007C18A4" w:rsidRPr="00AE3C23" w:rsidRDefault="007C18A4" w:rsidP="007C18A4">
      <w:pPr>
        <w:tabs>
          <w:tab w:val="left" w:pos="180"/>
        </w:tabs>
        <w:suppressAutoHyphens/>
        <w:ind w:firstLine="709"/>
        <w:jc w:val="both"/>
      </w:pPr>
      <w:r w:rsidRPr="00AE3C23">
        <w:t xml:space="preserve">-  </w:t>
      </w:r>
      <w:r w:rsidRPr="00AE3C23">
        <w:rPr>
          <w:bCs/>
          <w:lang w:eastAsia="ar-SA"/>
        </w:rPr>
        <w:t>исполнительно-распорядительный орган – администрация</w:t>
      </w:r>
      <w:r w:rsidRPr="00AE3C23">
        <w:t xml:space="preserve"> МО р. п. Первомайский Щекинского района;</w:t>
      </w:r>
    </w:p>
    <w:p w:rsidR="007C18A4" w:rsidRPr="00AE3C23" w:rsidRDefault="007C18A4" w:rsidP="007C18A4">
      <w:pPr>
        <w:tabs>
          <w:tab w:val="left" w:pos="540"/>
        </w:tabs>
        <w:suppressAutoHyphens/>
        <w:ind w:firstLine="709"/>
        <w:jc w:val="both"/>
      </w:pPr>
      <w:r w:rsidRPr="00AE3C23">
        <w:t>-  контрольный орган - контрольно-счетная комиссия муниципального образования.</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2. К полномочиям органов местного самоуправления городского поселения в сфере градостроительной деятельности относятся:</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подготовка и утверждение документации территориального планирования муниципального образования;</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утверждение местных нормативов градостроительного проектирования;</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утверждение правил землепользования и застройки муниципального образования;</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утверждение подготовленной на основании документов территориального планирования документации по планировке территории;</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принятие решений о развитии застроенных территорий;</w:t>
      </w:r>
      <w:r w:rsidRPr="00AE3C23">
        <w:rPr>
          <w:vertAlign w:val="superscript"/>
          <w:lang w:eastAsia="ar-SA"/>
        </w:rPr>
        <w:t xml:space="preserve"> </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 информирование населения о возможном или предстоящем предоставлении земельных участков для строительства (</w:t>
      </w:r>
      <w:r w:rsidRPr="00AE3C23">
        <w:rPr>
          <w:i/>
          <w:lang w:eastAsia="ar-SA"/>
        </w:rPr>
        <w:t>Зем. кодекс</w:t>
      </w:r>
      <w:r w:rsidRPr="00AE3C23">
        <w:rPr>
          <w:i/>
          <w:sz w:val="20"/>
          <w:szCs w:val="20"/>
        </w:rPr>
        <w:t xml:space="preserve"> от 25.11.2001 г. № 136-ФЗ ст.31, п. 3)</w:t>
      </w:r>
      <w:r w:rsidRPr="00AE3C23">
        <w:rPr>
          <w:lang w:eastAsia="ar-SA"/>
        </w:rPr>
        <w:t>.</w:t>
      </w:r>
    </w:p>
    <w:p w:rsidR="007C18A4" w:rsidRPr="00AE3C23" w:rsidRDefault="007C18A4" w:rsidP="007C18A4">
      <w:pPr>
        <w:shd w:val="clear" w:color="auto" w:fill="FFFFFF"/>
        <w:tabs>
          <w:tab w:val="left" w:pos="8334"/>
        </w:tabs>
        <w:suppressAutoHyphens/>
        <w:ind w:firstLine="709"/>
        <w:jc w:val="both"/>
        <w:rPr>
          <w:lang w:eastAsia="ar-SA"/>
        </w:rPr>
      </w:pPr>
      <w:r w:rsidRPr="00AE3C23">
        <w:rPr>
          <w:lang w:eastAsia="ar-SA"/>
        </w:rPr>
        <w:t>Также к вопросам местного самоуправления относится резервирование и изъятие, в том числе путем выкупа земельных участков в границах городского поселения для муниципальных нужд, осуществление контроля за использованием земель муниципального образования.</w:t>
      </w:r>
      <w:r w:rsidRPr="00AE3C23">
        <w:rPr>
          <w:vertAlign w:val="superscript"/>
          <w:lang w:eastAsia="ar-SA"/>
        </w:rPr>
        <w:t xml:space="preserve"> </w:t>
      </w:r>
    </w:p>
    <w:p w:rsidR="007C18A4" w:rsidRPr="00AE3C23" w:rsidRDefault="007C18A4" w:rsidP="007C18A4">
      <w:pPr>
        <w:ind w:firstLine="709"/>
        <w:jc w:val="both"/>
        <w:rPr>
          <w:bCs/>
        </w:rPr>
      </w:pPr>
      <w:r w:rsidRPr="00AE3C23">
        <w:lastRenderedPageBreak/>
        <w:t xml:space="preserve">3. В соответствии с законами, иными нормативными правовыми актами к органам, </w:t>
      </w:r>
      <w:r w:rsidRPr="00AE3C23">
        <w:rPr>
          <w:bCs/>
        </w:rPr>
        <w:t>уполномоченным регулировать и контролировать землепользование и застройку в части соблюдения настоящих Правил относятся:</w:t>
      </w:r>
    </w:p>
    <w:p w:rsidR="007C18A4" w:rsidRPr="00AE3C23" w:rsidRDefault="007C18A4" w:rsidP="007C18A4">
      <w:pPr>
        <w:ind w:firstLine="709"/>
        <w:jc w:val="both"/>
      </w:pPr>
      <w:r w:rsidRPr="00AE3C23">
        <w:t>1) администрация МО р. п. Первомайский (уполномоченные главой администрации МО р. п. Первомайский структурные подразделения администрации МО р. п. Первомайский;</w:t>
      </w:r>
    </w:p>
    <w:p w:rsidR="007C18A4" w:rsidRPr="00AE3C23" w:rsidRDefault="007C18A4" w:rsidP="007C18A4">
      <w:pPr>
        <w:ind w:firstLine="709"/>
        <w:jc w:val="both"/>
      </w:pPr>
      <w:r w:rsidRPr="00AE3C23">
        <w:t>2) иные уполномоченные органы.</w:t>
      </w:r>
    </w:p>
    <w:p w:rsidR="007C18A4" w:rsidRPr="00AE3C23" w:rsidRDefault="007C18A4" w:rsidP="007C18A4">
      <w:pPr>
        <w:shd w:val="clear" w:color="auto" w:fill="FFFFFF"/>
        <w:tabs>
          <w:tab w:val="left" w:pos="8334"/>
        </w:tabs>
        <w:suppressAutoHyphens/>
        <w:ind w:firstLine="709"/>
        <w:jc w:val="both"/>
      </w:pPr>
      <w:r w:rsidRPr="00AE3C23">
        <w:t>В соответствии с п. 10 статьи 3 Федерального закона от 25.10.2001 г. № 137-ФЗ «О введении в действие Земельного Кодекса»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если иное не предусмотрено законодательством Российской Федерации об автомобильных дорогах и о дорожной деятельности.</w:t>
      </w:r>
    </w:p>
    <w:p w:rsidR="007C18A4" w:rsidRPr="00AE3C23" w:rsidRDefault="007C18A4" w:rsidP="007C18A4">
      <w:pPr>
        <w:ind w:firstLine="709"/>
        <w:jc w:val="both"/>
      </w:pPr>
      <w:r w:rsidRPr="00AE3C23">
        <w:rPr>
          <w:bCs/>
          <w:lang w:eastAsia="ar-SA"/>
        </w:rPr>
        <w:t>При отсутствии соответствующих структурных подразделений администрации муниципального образования в рамках своей компетенции функции выполняют областные органы государственного контроля и надзора, отраслевые органы администрации муниципального образования Щекинский район.</w:t>
      </w:r>
    </w:p>
    <w:p w:rsidR="007C18A4" w:rsidRPr="00AE3C23" w:rsidRDefault="007C18A4" w:rsidP="007C18A4">
      <w:pPr>
        <w:widowControl w:val="0"/>
        <w:tabs>
          <w:tab w:val="left" w:pos="374"/>
          <w:tab w:val="left" w:pos="935"/>
        </w:tabs>
        <w:ind w:firstLine="709"/>
        <w:jc w:val="both"/>
      </w:pPr>
      <w:r w:rsidRPr="00AE3C23">
        <w:t xml:space="preserve">В соответствии с Уставом муниципального образования органы местного самоуправления муниципального образования </w:t>
      </w:r>
      <w:r w:rsidRPr="00AE3C23">
        <w:rPr>
          <w:kern w:val="2"/>
        </w:rPr>
        <w:t xml:space="preserve">р. п. Первомайский </w:t>
      </w:r>
      <w:r w:rsidRPr="00AE3C23">
        <w:t>могут заключать соглашения с органами</w:t>
      </w:r>
      <w:r w:rsidRPr="00AE3C23">
        <w:rPr>
          <w:color w:val="FF0000"/>
        </w:rPr>
        <w:t xml:space="preserve"> </w:t>
      </w:r>
      <w:r w:rsidRPr="00AE3C23">
        <w:t>местного самоуправления муниципального образования Щекинский район о передаче</w:t>
      </w:r>
      <w:r w:rsidRPr="00AE3C23">
        <w:rPr>
          <w:color w:val="FF0000"/>
        </w:rPr>
        <w:t xml:space="preserve"> </w:t>
      </w:r>
      <w:r w:rsidRPr="00AE3C23">
        <w:t xml:space="preserve">последнему осуществления части своих полномочий за счет субвенций, предоставляемых из бюджета муниципального образования </w:t>
      </w:r>
      <w:r w:rsidRPr="00AE3C23">
        <w:rPr>
          <w:kern w:val="2"/>
        </w:rPr>
        <w:t>р. п. Первомайский</w:t>
      </w:r>
      <w:r w:rsidRPr="00AE3C23">
        <w:t xml:space="preserve"> в бюджет муниципального образования Щекинский район, а также соглашения о принятии части полномочий муниципального образования Щекинский район за счет субвенций, предоставляемых муниципальному образованию </w:t>
      </w:r>
      <w:r w:rsidRPr="00AE3C23">
        <w:rPr>
          <w:kern w:val="2"/>
        </w:rPr>
        <w:t>р. п. Первомайский</w:t>
      </w:r>
      <w:r w:rsidRPr="00AE3C23">
        <w:t xml:space="preserve"> из бюджета муниципального образования Щекинский район.</w:t>
      </w:r>
    </w:p>
    <w:p w:rsidR="007C18A4" w:rsidRPr="00AE3C23" w:rsidRDefault="007C18A4" w:rsidP="007C18A4">
      <w:pPr>
        <w:widowControl w:val="0"/>
        <w:tabs>
          <w:tab w:val="left" w:pos="374"/>
          <w:tab w:val="left" w:pos="935"/>
        </w:tabs>
        <w:ind w:firstLine="709"/>
        <w:jc w:val="both"/>
      </w:pPr>
      <w:r w:rsidRPr="00AE3C23">
        <w:t xml:space="preserve">Решение о передаче части полномочий органов местного самоуправления муниципального образования </w:t>
      </w:r>
      <w:r w:rsidRPr="00AE3C23">
        <w:rPr>
          <w:kern w:val="2"/>
        </w:rPr>
        <w:t>р. п. Первомайский</w:t>
      </w:r>
      <w:r w:rsidRPr="00AE3C23">
        <w:t xml:space="preserve"> или о принятии части полномочий муниципального образования Щекинский район принимается Собранием депутатов муниципального образования по предложению главы администрации муниципального образования</w:t>
      </w:r>
      <w:r w:rsidRPr="00AE3C23">
        <w:rPr>
          <w:kern w:val="2"/>
        </w:rPr>
        <w:t xml:space="preserve"> р. п. Первомайский</w:t>
      </w:r>
      <w:r w:rsidRPr="00AE3C23">
        <w:t>.</w:t>
      </w:r>
    </w:p>
    <w:p w:rsidR="007C18A4" w:rsidRPr="00AE3C23" w:rsidRDefault="007C18A4" w:rsidP="007C18A4">
      <w:pPr>
        <w:ind w:firstLine="709"/>
        <w:jc w:val="both"/>
        <w:rPr>
          <w:bCs/>
          <w:lang w:eastAsia="ar-SA"/>
        </w:rPr>
      </w:pPr>
      <w:r w:rsidRPr="00AE3C23">
        <w:rPr>
          <w:bCs/>
          <w:lang w:eastAsia="ar-SA"/>
        </w:rPr>
        <w:t xml:space="preserve">4. </w:t>
      </w:r>
      <w:r w:rsidRPr="00AE3C23">
        <w:t>По вопросам применения настоящих Правил обязанности органа местного самоуправления распределяются между структурными подразделениями.</w:t>
      </w:r>
    </w:p>
    <w:p w:rsidR="007C18A4" w:rsidRPr="00AE3C23" w:rsidRDefault="007C18A4" w:rsidP="007C18A4">
      <w:pPr>
        <w:ind w:firstLine="709"/>
        <w:jc w:val="both"/>
      </w:pPr>
      <w:r w:rsidRPr="00AE3C23">
        <w:t xml:space="preserve">5. По вопросам применения настоящих Правил уполномоченный государственный орган субъекта Российской Федерации в </w:t>
      </w:r>
      <w:r w:rsidRPr="00AE3C23">
        <w:rPr>
          <w:u w:val="single"/>
        </w:rPr>
        <w:t>области охраны и использования объектов культурного</w:t>
      </w:r>
      <w:r w:rsidRPr="00AE3C23">
        <w:t xml:space="preserve"> </w:t>
      </w:r>
      <w:r w:rsidRPr="00AE3C23">
        <w:rPr>
          <w:u w:val="single"/>
        </w:rPr>
        <w:t>наследия</w:t>
      </w:r>
      <w:r w:rsidRPr="00AE3C23">
        <w:t xml:space="preserve"> в соответствии с законодательством осуществляет контроль за соблюдением ограничений по условиям охраны объектов культурного наследия.</w:t>
      </w:r>
    </w:p>
    <w:p w:rsidR="007C18A4" w:rsidRPr="00AE3C23" w:rsidRDefault="007C18A4" w:rsidP="007C18A4">
      <w:pPr>
        <w:ind w:firstLine="709"/>
        <w:jc w:val="both"/>
      </w:pPr>
      <w:r w:rsidRPr="00AE3C23">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 отображенными на карте настоящих Правил.</w:t>
      </w:r>
    </w:p>
    <w:p w:rsidR="007C18A4" w:rsidRPr="00AE3C23" w:rsidRDefault="007C18A4" w:rsidP="007C18A4">
      <w:pPr>
        <w:ind w:firstLine="709"/>
        <w:jc w:val="both"/>
      </w:pPr>
      <w:r w:rsidRPr="00AE3C23">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7C18A4" w:rsidRPr="00AE3C23" w:rsidRDefault="007C18A4" w:rsidP="007C18A4">
      <w:pPr>
        <w:ind w:firstLine="709"/>
        <w:jc w:val="both"/>
      </w:pPr>
      <w:r w:rsidRPr="00AE3C23">
        <w:t>1) объектам, включенным в списки объектов культурного наследия;</w:t>
      </w:r>
    </w:p>
    <w:p w:rsidR="007C18A4" w:rsidRPr="00AE3C23" w:rsidRDefault="007C18A4" w:rsidP="007C18A4">
      <w:pPr>
        <w:ind w:firstLine="709"/>
        <w:jc w:val="both"/>
      </w:pPr>
      <w:r w:rsidRPr="00AE3C23">
        <w:t>2) объектам, не состоящим в списках объектов культурного наследия и расположенным в зонах охраны объектов культурного наследия;</w:t>
      </w:r>
    </w:p>
    <w:p w:rsidR="007C18A4" w:rsidRPr="00AE3C23" w:rsidRDefault="007C18A4" w:rsidP="007C18A4">
      <w:pPr>
        <w:ind w:firstLine="709"/>
        <w:jc w:val="both"/>
      </w:pPr>
      <w:r w:rsidRPr="00AE3C23">
        <w:t>3) объектам, не состоящим в списках объектов культурного наследия и расположенным в зонах регулирования застройки.</w:t>
      </w:r>
    </w:p>
    <w:p w:rsidR="007C18A4" w:rsidRPr="00AE3C23" w:rsidRDefault="007C18A4" w:rsidP="007C18A4">
      <w:pPr>
        <w:ind w:firstLine="709"/>
        <w:jc w:val="both"/>
      </w:pPr>
      <w:r w:rsidRPr="00AE3C23">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7C18A4" w:rsidRPr="00AE3C23" w:rsidRDefault="007C18A4" w:rsidP="007C18A4">
      <w:pPr>
        <w:ind w:firstLine="709"/>
        <w:jc w:val="both"/>
      </w:pPr>
      <w:r w:rsidRPr="00AE3C23">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7C18A4" w:rsidRPr="00AE3C23" w:rsidRDefault="007C18A4" w:rsidP="007C18A4">
      <w:pPr>
        <w:ind w:firstLine="709"/>
        <w:jc w:val="both"/>
      </w:pPr>
      <w:r w:rsidRPr="00AE3C23">
        <w:lastRenderedPageBreak/>
        <w:t>- границы земельных участков – в случаях, относящихся к проектам межевания застроенных и не разделенных на земельные участки территорий;</w:t>
      </w:r>
    </w:p>
    <w:p w:rsidR="007C18A4" w:rsidRPr="00AE3C23" w:rsidRDefault="007C18A4" w:rsidP="007C18A4">
      <w:pPr>
        <w:ind w:firstLine="709"/>
        <w:jc w:val="both"/>
      </w:pPr>
      <w:r w:rsidRPr="00AE3C23">
        <w:t>- отступы построек от границ земельных участков, соблюдение линий регулирования застройки;</w:t>
      </w:r>
    </w:p>
    <w:p w:rsidR="007C18A4" w:rsidRPr="00AE3C23" w:rsidRDefault="007C18A4" w:rsidP="007C18A4">
      <w:pPr>
        <w:ind w:firstLine="709"/>
        <w:jc w:val="both"/>
      </w:pPr>
      <w:r w:rsidRPr="00AE3C23">
        <w:t>- высота построек;</w:t>
      </w:r>
    </w:p>
    <w:p w:rsidR="007C18A4" w:rsidRPr="00AE3C23" w:rsidRDefault="007C18A4" w:rsidP="007C18A4">
      <w:pPr>
        <w:ind w:firstLine="709"/>
        <w:jc w:val="both"/>
      </w:pPr>
      <w:r w:rsidRPr="00AE3C23">
        <w:t>- архитектурное решение фасадов.</w:t>
      </w:r>
    </w:p>
    <w:p w:rsidR="007C18A4" w:rsidRPr="00AE3C23" w:rsidRDefault="007C18A4" w:rsidP="007C18A4">
      <w:pPr>
        <w:ind w:firstLine="709"/>
        <w:jc w:val="both"/>
      </w:pPr>
      <w:r w:rsidRPr="00AE3C23">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7C18A4" w:rsidRPr="00AE3C23" w:rsidRDefault="007C18A4" w:rsidP="007C18A4">
      <w:pPr>
        <w:ind w:firstLine="709"/>
        <w:jc w:val="both"/>
      </w:pPr>
      <w:r w:rsidRPr="00AE3C23">
        <w:t xml:space="preserve">Предметы согласований по объектам, не состоящим в списках объектов культурного наследия, разрабатываются в составе </w:t>
      </w:r>
      <w:r w:rsidRPr="00AE3C23">
        <w:rPr>
          <w:u w:val="single"/>
        </w:rPr>
        <w:t>проекта зон охраны памятников истории и культуры</w:t>
      </w:r>
      <w:r w:rsidRPr="00AE3C23">
        <w:t xml:space="preserve"> в форме численных значений и предписаний. Изложение в указанной части утвержденного проекта зон охраны памятников истории и культуры включается в настоящие Правила как ограничения по условиям охраны объектов культурного наследия.</w:t>
      </w:r>
    </w:p>
    <w:p w:rsidR="007C18A4" w:rsidRPr="00AE3C23" w:rsidRDefault="007C18A4" w:rsidP="007C18A4">
      <w:pPr>
        <w:ind w:firstLine="709"/>
        <w:jc w:val="both"/>
      </w:pPr>
      <w:r w:rsidRPr="00AE3C23">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7C18A4" w:rsidRPr="00AE3C23" w:rsidRDefault="007C18A4" w:rsidP="007C18A4">
      <w:pPr>
        <w:ind w:firstLine="709"/>
        <w:jc w:val="both"/>
      </w:pPr>
      <w:r w:rsidRPr="00AE3C23">
        <w:t>- согласовании градостроительных планов земельных участков, расположенных в границах зон охраны объектов культурного наследия;</w:t>
      </w:r>
    </w:p>
    <w:p w:rsidR="007C18A4" w:rsidRPr="00AE3C23" w:rsidRDefault="007C18A4" w:rsidP="007C18A4">
      <w:pPr>
        <w:ind w:firstLine="709"/>
        <w:jc w:val="both"/>
      </w:pPr>
      <w:r w:rsidRPr="00AE3C23">
        <w:t>- инспекциях на объектах культурного наследия, где производятся реставрационные работы;</w:t>
      </w:r>
    </w:p>
    <w:p w:rsidR="007C18A4" w:rsidRPr="00AE3C23" w:rsidRDefault="007C18A4" w:rsidP="007C18A4">
      <w:pPr>
        <w:shd w:val="clear" w:color="auto" w:fill="FFFFFF"/>
        <w:tabs>
          <w:tab w:val="left" w:pos="8334"/>
        </w:tabs>
        <w:ind w:firstLine="709"/>
        <w:jc w:val="both"/>
      </w:pPr>
      <w:r w:rsidRPr="00AE3C23">
        <w:t>- комиссиях по приемке в эксплуатацию реставрированных объектов культурного наследия.</w:t>
      </w:r>
    </w:p>
    <w:p w:rsidR="007C18A4" w:rsidRPr="00AE3C23" w:rsidRDefault="007C18A4" w:rsidP="007C18A4">
      <w:pPr>
        <w:shd w:val="clear" w:color="auto" w:fill="FFFFFF"/>
        <w:tabs>
          <w:tab w:val="num" w:pos="0"/>
        </w:tabs>
        <w:ind w:firstLine="709"/>
        <w:jc w:val="both"/>
      </w:pPr>
    </w:p>
    <w:p w:rsidR="007C18A4" w:rsidRPr="00AE3C23" w:rsidRDefault="007C18A4" w:rsidP="007C18A4">
      <w:pPr>
        <w:shd w:val="clear" w:color="auto" w:fill="FFFFFF"/>
        <w:tabs>
          <w:tab w:val="left" w:pos="8334"/>
        </w:tabs>
        <w:ind w:firstLine="709"/>
        <w:jc w:val="both"/>
        <w:rPr>
          <w:b/>
          <w:bCs/>
        </w:rPr>
      </w:pPr>
      <w:r w:rsidRPr="00AE3C23">
        <w:rPr>
          <w:b/>
          <w:bCs/>
          <w:u w:val="single"/>
        </w:rPr>
        <w:t>Глава 4.</w:t>
      </w:r>
      <w:r w:rsidRPr="00AE3C23">
        <w:rPr>
          <w:b/>
          <w:bCs/>
        </w:rPr>
        <w:t xml:space="preserve">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7C18A4" w:rsidRPr="00AE3C23" w:rsidRDefault="007C18A4" w:rsidP="007C18A4">
      <w:pPr>
        <w:shd w:val="clear" w:color="auto" w:fill="FFFFFF"/>
        <w:tabs>
          <w:tab w:val="left" w:pos="8334"/>
        </w:tabs>
        <w:ind w:firstLine="709"/>
        <w:jc w:val="both"/>
      </w:pPr>
    </w:p>
    <w:p w:rsidR="007C18A4" w:rsidRPr="00AE3C23" w:rsidRDefault="007C18A4" w:rsidP="007C18A4">
      <w:pPr>
        <w:shd w:val="clear" w:color="auto" w:fill="FFFFFF"/>
        <w:ind w:firstLine="709"/>
        <w:jc w:val="both"/>
        <w:rPr>
          <w:b/>
        </w:rPr>
      </w:pPr>
      <w:r w:rsidRPr="00AE3C23">
        <w:rPr>
          <w:b/>
        </w:rPr>
        <w:t xml:space="preserve">Статья 10. Принципы организации процесса градостроительной подготовки и </w:t>
      </w:r>
    </w:p>
    <w:p w:rsidR="007C18A4" w:rsidRPr="00AE3C23" w:rsidRDefault="007C18A4" w:rsidP="007C18A4">
      <w:pPr>
        <w:shd w:val="clear" w:color="auto" w:fill="FFFFFF"/>
        <w:ind w:firstLine="709"/>
        <w:jc w:val="both"/>
        <w:rPr>
          <w:b/>
        </w:rPr>
      </w:pPr>
      <w:r w:rsidRPr="00AE3C23">
        <w:rPr>
          <w:b/>
        </w:rPr>
        <w:t xml:space="preserve">предоставления физическим и юридическим лицам сформированных </w:t>
      </w:r>
    </w:p>
    <w:p w:rsidR="007C18A4" w:rsidRPr="00AE3C23" w:rsidRDefault="007C18A4" w:rsidP="007C18A4">
      <w:pPr>
        <w:shd w:val="clear" w:color="auto" w:fill="FFFFFF"/>
        <w:ind w:firstLine="709"/>
        <w:jc w:val="both"/>
        <w:rPr>
          <w:b/>
        </w:rPr>
      </w:pPr>
      <w:r w:rsidRPr="00AE3C23">
        <w:rPr>
          <w:b/>
        </w:rPr>
        <w:t>земельных участков для строительства, реконструкции</w:t>
      </w:r>
    </w:p>
    <w:p w:rsidR="007C18A4" w:rsidRPr="00AE3C23" w:rsidRDefault="007C18A4" w:rsidP="007C18A4">
      <w:pPr>
        <w:shd w:val="clear" w:color="auto" w:fill="FFFFFF"/>
        <w:ind w:firstLine="709"/>
        <w:jc w:val="both"/>
        <w:rPr>
          <w:b/>
        </w:rPr>
      </w:pPr>
    </w:p>
    <w:p w:rsidR="007C18A4" w:rsidRPr="00AE3C23" w:rsidRDefault="007C18A4" w:rsidP="007C18A4">
      <w:pPr>
        <w:ind w:firstLine="709"/>
        <w:jc w:val="both"/>
      </w:pPr>
      <w:r w:rsidRPr="00AE3C23">
        <w:t>1. Градостроительная подготовка земельных участков осуществляется применительно к:</w:t>
      </w:r>
    </w:p>
    <w:p w:rsidR="007C18A4" w:rsidRPr="00AE3C23" w:rsidRDefault="007C18A4" w:rsidP="007C18A4">
      <w:pPr>
        <w:ind w:firstLine="709"/>
        <w:jc w:val="both"/>
      </w:pPr>
      <w:r w:rsidRPr="00AE3C23">
        <w:t xml:space="preserve">1) </w:t>
      </w:r>
      <w:r w:rsidRPr="00AE3C23">
        <w:rPr>
          <w:u w:val="single"/>
        </w:rPr>
        <w:t>неразделенным на земельные участки государственным и муниципальным землям</w:t>
      </w:r>
      <w:r w:rsidRPr="00AE3C23">
        <w:t xml:space="preserve"> посредством подготовки документации по планировке территории (проектов планировки, проектов межевания), в результате которых формируются градостроительные планы земельных участков, используемые для проведения землеустроительных работ, подготовки проектной документации;</w:t>
      </w:r>
    </w:p>
    <w:p w:rsidR="007C18A4" w:rsidRPr="00AE3C23" w:rsidRDefault="007C18A4" w:rsidP="007C18A4">
      <w:pPr>
        <w:shd w:val="clear" w:color="auto" w:fill="FFFFFF"/>
        <w:tabs>
          <w:tab w:val="left" w:pos="0"/>
        </w:tabs>
        <w:ind w:firstLine="709"/>
        <w:jc w:val="both"/>
      </w:pPr>
      <w:r w:rsidRPr="00AE3C23">
        <w:t xml:space="preserve">2) </w:t>
      </w:r>
      <w:r w:rsidRPr="00AE3C23">
        <w:rPr>
          <w:u w:val="single"/>
        </w:rPr>
        <w:t>ранее сформированным земельным участкам, принадлежащим физическим и юридическим лицам</w:t>
      </w:r>
      <w:r w:rsidRPr="00AE3C23">
        <w:t xml:space="preserve"> путем подготовки градостроительных планов земельных участков (как самостоятельных документов – без разработки документации по планировке территории). Градостроительные планы, с отображением характеристик в соответствии с частями 3 и 4 статьи 44 Градостроительного кодекса РФ (за исключением ранее установленных границ земельных участков), используются для подготовки проектной документации.</w:t>
      </w:r>
    </w:p>
    <w:p w:rsidR="007C18A4" w:rsidRPr="00AE3C23" w:rsidRDefault="007C18A4" w:rsidP="007C18A4">
      <w:pPr>
        <w:shd w:val="clear" w:color="auto" w:fill="FFFFFF"/>
        <w:tabs>
          <w:tab w:val="left" w:pos="0"/>
        </w:tabs>
        <w:ind w:firstLine="709"/>
        <w:jc w:val="both"/>
      </w:pPr>
      <w:r w:rsidRPr="00AE3C23">
        <w:t>2. Приобретение физическими, юридическими лицами прав на земельные участки осуществляется в соответствии с нормами:</w:t>
      </w:r>
    </w:p>
    <w:p w:rsidR="007C18A4" w:rsidRPr="00AE3C23" w:rsidRDefault="007C18A4" w:rsidP="007C18A4">
      <w:pPr>
        <w:shd w:val="clear" w:color="auto" w:fill="FFFFFF"/>
        <w:tabs>
          <w:tab w:val="left" w:pos="0"/>
          <w:tab w:val="left" w:pos="842"/>
        </w:tabs>
        <w:ind w:firstLine="709"/>
        <w:jc w:val="both"/>
      </w:pPr>
      <w:r w:rsidRPr="00AE3C23">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C18A4" w:rsidRPr="00AE3C23" w:rsidRDefault="007C18A4" w:rsidP="007C18A4">
      <w:pPr>
        <w:shd w:val="clear" w:color="auto" w:fill="FFFFFF"/>
        <w:tabs>
          <w:tab w:val="left" w:pos="0"/>
          <w:tab w:val="left" w:pos="842"/>
        </w:tabs>
        <w:ind w:firstLine="709"/>
        <w:jc w:val="both"/>
      </w:pPr>
      <w:r w:rsidRPr="00AE3C23">
        <w:t xml:space="preserve">- земельного законодательства - в случаях, когда указанные права предоставляются физическим и юридическим лицам на земельные участки, подготовленные и </w:t>
      </w:r>
      <w:r w:rsidRPr="00AE3C23">
        <w:lastRenderedPageBreak/>
        <w:t>сформированные из состава государственных или муниципальных земель, уполномоченными государственными, муниципальными органами.</w:t>
      </w:r>
    </w:p>
    <w:p w:rsidR="007C18A4" w:rsidRPr="00AE3C23" w:rsidRDefault="007C18A4" w:rsidP="007C18A4">
      <w:pPr>
        <w:shd w:val="clear" w:color="auto" w:fill="FFFFFF"/>
        <w:tabs>
          <w:tab w:val="left" w:pos="0"/>
        </w:tabs>
        <w:ind w:firstLine="709"/>
        <w:jc w:val="both"/>
      </w:pPr>
      <w:r w:rsidRPr="00AE3C23">
        <w:t>3.</w:t>
      </w:r>
      <w:r w:rsidRPr="00AE3C23">
        <w:rPr>
          <w:iCs/>
        </w:rPr>
        <w:t xml:space="preserve"> </w:t>
      </w:r>
      <w:r w:rsidRPr="00AE3C23">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МО р. п. Первомайский Щекинского района.</w:t>
      </w:r>
    </w:p>
    <w:p w:rsidR="007C18A4" w:rsidRPr="00AE3C23" w:rsidRDefault="007C18A4" w:rsidP="007C18A4">
      <w:pPr>
        <w:shd w:val="clear" w:color="auto" w:fill="FFFFFF"/>
        <w:tabs>
          <w:tab w:val="left" w:pos="990"/>
        </w:tabs>
        <w:ind w:firstLine="709"/>
        <w:jc w:val="both"/>
      </w:pPr>
      <w:r w:rsidRPr="00AE3C23">
        <w:t>4. До разграничения государственной собственности на землю, в соответствии с земельным законодательством,</w:t>
      </w:r>
      <w:r w:rsidRPr="00AE3C23">
        <w:rPr>
          <w:color w:val="00FFFF"/>
        </w:rPr>
        <w:t xml:space="preserve"> </w:t>
      </w:r>
      <w:r w:rsidRPr="00AE3C23">
        <w:t>распоряжение подготовленными и сформированными земельными участками, расположенными в границах муниципального образования, осуществляется органами местного самоуправления муниципального района,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Тульской области.</w:t>
      </w:r>
    </w:p>
    <w:p w:rsidR="007C18A4" w:rsidRPr="00AE3C23" w:rsidRDefault="007C18A4" w:rsidP="007C18A4">
      <w:pPr>
        <w:shd w:val="clear" w:color="auto" w:fill="FFFFFF"/>
        <w:tabs>
          <w:tab w:val="left" w:pos="990"/>
        </w:tabs>
        <w:ind w:firstLine="709"/>
        <w:jc w:val="both"/>
      </w:pPr>
      <w:r w:rsidRPr="00AE3C23">
        <w:t>После разграничения государственной собственности на землю органы местного самоуправления МО р. п. Первомайский распоряжаются исключительно земельными участками, находящимися в муниципальной собственности городского поселения.</w:t>
      </w:r>
    </w:p>
    <w:p w:rsidR="007C18A4" w:rsidRPr="00AE3C23" w:rsidRDefault="007C18A4" w:rsidP="007C18A4">
      <w:pPr>
        <w:shd w:val="clear" w:color="auto" w:fill="FFFFFF"/>
        <w:tabs>
          <w:tab w:val="left" w:pos="990"/>
        </w:tabs>
        <w:ind w:firstLine="709"/>
        <w:jc w:val="both"/>
      </w:pPr>
      <w:r w:rsidRPr="00AE3C23">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7C18A4" w:rsidRPr="00AE3C23" w:rsidRDefault="007C18A4" w:rsidP="007C18A4">
      <w:pPr>
        <w:shd w:val="clear" w:color="auto" w:fill="FFFFFF"/>
        <w:tabs>
          <w:tab w:val="left" w:pos="788"/>
        </w:tabs>
        <w:ind w:firstLine="709"/>
        <w:jc w:val="both"/>
      </w:pPr>
      <w:r w:rsidRPr="00AE3C23">
        <w:t>5.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7C18A4" w:rsidRPr="00AE3C23" w:rsidRDefault="007C18A4" w:rsidP="007C18A4">
      <w:pPr>
        <w:shd w:val="clear" w:color="auto" w:fill="FFFFFF"/>
        <w:tabs>
          <w:tab w:val="left" w:pos="947"/>
        </w:tabs>
        <w:ind w:firstLine="709"/>
        <w:jc w:val="both"/>
      </w:pPr>
      <w:r w:rsidRPr="00AE3C23">
        <w:t xml:space="preserve">6. Из состава государственных, муниципальных земель физическим и юридическим лицам могут предоставляться только </w:t>
      </w:r>
      <w:r w:rsidRPr="00AE3C23">
        <w:rPr>
          <w:u w:val="single"/>
        </w:rPr>
        <w:t>сформированные земельные участки</w:t>
      </w:r>
      <w:r w:rsidRPr="00AE3C23">
        <w:t>, применительно к которым:</w:t>
      </w:r>
    </w:p>
    <w:p w:rsidR="007C18A4" w:rsidRPr="00AE3C23" w:rsidRDefault="007C18A4" w:rsidP="007C18A4">
      <w:pPr>
        <w:shd w:val="clear" w:color="auto" w:fill="FFFFFF"/>
        <w:tabs>
          <w:tab w:val="left" w:pos="882"/>
        </w:tabs>
        <w:ind w:firstLine="709"/>
        <w:jc w:val="both"/>
      </w:pPr>
      <w:r w:rsidRPr="00AE3C23">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7C18A4" w:rsidRPr="00AE3C23" w:rsidRDefault="007C18A4" w:rsidP="007C18A4">
      <w:pPr>
        <w:shd w:val="clear" w:color="auto" w:fill="FFFFFF"/>
        <w:tabs>
          <w:tab w:val="left" w:pos="821"/>
        </w:tabs>
        <w:ind w:firstLine="709"/>
        <w:jc w:val="both"/>
      </w:pPr>
      <w:r w:rsidRPr="00AE3C23">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w:t>
      </w:r>
    </w:p>
    <w:p w:rsidR="007C18A4" w:rsidRPr="00AE3C23" w:rsidRDefault="007C18A4" w:rsidP="007C18A4">
      <w:pPr>
        <w:shd w:val="clear" w:color="auto" w:fill="FFFFFF"/>
        <w:tabs>
          <w:tab w:val="left" w:pos="925"/>
        </w:tabs>
        <w:ind w:firstLine="709"/>
        <w:jc w:val="both"/>
      </w:pPr>
      <w:r w:rsidRPr="00AE3C23">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когда использование соответствующего земельного участка невозможно без обеспечения такого подключения;</w:t>
      </w:r>
    </w:p>
    <w:p w:rsidR="007C18A4" w:rsidRPr="00AE3C23" w:rsidRDefault="007C18A4" w:rsidP="007C18A4">
      <w:pPr>
        <w:shd w:val="clear" w:color="auto" w:fill="FFFFFF"/>
        <w:tabs>
          <w:tab w:val="left" w:pos="857"/>
        </w:tabs>
        <w:ind w:firstLine="709"/>
        <w:jc w:val="both"/>
      </w:pPr>
      <w:r w:rsidRPr="00AE3C23">
        <w:t>4) установлены границы земельного участка на местности.</w:t>
      </w:r>
    </w:p>
    <w:p w:rsidR="007C18A4" w:rsidRPr="00AE3C23" w:rsidRDefault="007C18A4" w:rsidP="007C18A4">
      <w:pPr>
        <w:shd w:val="clear" w:color="auto" w:fill="FFFFFF"/>
        <w:tabs>
          <w:tab w:val="left" w:pos="857"/>
        </w:tabs>
        <w:ind w:firstLine="709"/>
        <w:jc w:val="both"/>
      </w:pPr>
      <w:r w:rsidRPr="00AE3C23">
        <w:t>5) принято решение о проведении торгов (конкурсов, аукционов) или предоставлении земельных участков без проведения торгов (конкурсов, аукционов) или приеме заявлений о педоставлении земельных участков без проведения торгов (конкурсов, аукционов).</w:t>
      </w:r>
    </w:p>
    <w:p w:rsidR="007C18A4" w:rsidRPr="00AE3C23" w:rsidRDefault="007C18A4" w:rsidP="007C18A4">
      <w:pPr>
        <w:shd w:val="clear" w:color="auto" w:fill="FFFFFF"/>
        <w:tabs>
          <w:tab w:val="left" w:pos="857"/>
        </w:tabs>
        <w:ind w:firstLine="709"/>
        <w:jc w:val="both"/>
      </w:pPr>
      <w:r w:rsidRPr="00AE3C23">
        <w:t xml:space="preserve">7. Земельный участок, находящийся в государственной или муниципальной собственности, подготовленный согласно требованиям градостроительного законодательства и сформированный согласно требованиям земельного законодательства, </w:t>
      </w:r>
      <w:r w:rsidRPr="00AE3C23">
        <w:lastRenderedPageBreak/>
        <w:t>на который могут быть предоставлены права физическим и юридическим лицам, определяется одновременным наличием:</w:t>
      </w:r>
    </w:p>
    <w:p w:rsidR="007C18A4" w:rsidRPr="00AE3C23" w:rsidRDefault="007C18A4" w:rsidP="007C18A4">
      <w:pPr>
        <w:shd w:val="clear" w:color="auto" w:fill="FFFFFF"/>
        <w:tabs>
          <w:tab w:val="left" w:pos="839"/>
        </w:tabs>
        <w:ind w:firstLine="709"/>
        <w:jc w:val="both"/>
      </w:pPr>
      <w:r w:rsidRPr="00AE3C23">
        <w:t xml:space="preserve">- </w:t>
      </w:r>
      <w:r w:rsidRPr="00AE3C23">
        <w:rPr>
          <w:b/>
          <w:i/>
        </w:rPr>
        <w:t>градостроительного плана земельного участка</w:t>
      </w:r>
      <w:r w:rsidRPr="00AE3C23">
        <w:t xml:space="preserve">, подготовленного по установленной форме на основании градостроительного зонирования и в результате планировки территории, в состав которого включены </w:t>
      </w:r>
      <w:r w:rsidRPr="00AE3C23">
        <w:rPr>
          <w:u w:val="single"/>
        </w:rPr>
        <w:t>технические условия</w:t>
      </w:r>
      <w:r w:rsidRPr="00AE3C23">
        <w:t xml:space="preserve">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7C18A4" w:rsidRPr="00AE3C23" w:rsidRDefault="007C18A4" w:rsidP="007C18A4">
      <w:pPr>
        <w:shd w:val="clear" w:color="auto" w:fill="FFFFFF"/>
        <w:tabs>
          <w:tab w:val="left" w:pos="752"/>
        </w:tabs>
        <w:ind w:firstLine="709"/>
        <w:jc w:val="both"/>
      </w:pPr>
      <w:r w:rsidRPr="00AE3C23">
        <w:t xml:space="preserve">- </w:t>
      </w:r>
      <w:r w:rsidRPr="00AE3C23">
        <w:rPr>
          <w:b/>
          <w:i/>
        </w:rPr>
        <w:t>кадастрового плана земельного участка</w:t>
      </w:r>
      <w:r w:rsidRPr="00AE3C23">
        <w:t>, подготовленного и удостоверенного в соответствии с законодательством о государственном кадастровом учете земельных участков.</w:t>
      </w:r>
    </w:p>
    <w:p w:rsidR="007C18A4" w:rsidRPr="00AE3C23" w:rsidRDefault="007C18A4" w:rsidP="007C18A4">
      <w:pPr>
        <w:shd w:val="clear" w:color="auto" w:fill="FFFFFF"/>
        <w:ind w:firstLine="709"/>
        <w:jc w:val="both"/>
      </w:pPr>
      <w:r w:rsidRPr="00AE3C23">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
    <w:p w:rsidR="007C18A4" w:rsidRPr="00AE3C23" w:rsidRDefault="007C18A4" w:rsidP="007C18A4">
      <w:pPr>
        <w:shd w:val="clear" w:color="auto" w:fill="FFFFFF"/>
        <w:tabs>
          <w:tab w:val="left" w:pos="756"/>
        </w:tabs>
        <w:ind w:firstLine="709"/>
        <w:jc w:val="both"/>
      </w:pPr>
      <w:r w:rsidRPr="00AE3C23">
        <w:t>8.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7C18A4" w:rsidRPr="00AE3C23" w:rsidRDefault="007C18A4" w:rsidP="007C18A4">
      <w:pPr>
        <w:shd w:val="clear" w:color="auto" w:fill="FFFFFF"/>
        <w:tabs>
          <w:tab w:val="left" w:pos="958"/>
          <w:tab w:val="left" w:pos="2491"/>
        </w:tabs>
        <w:ind w:firstLine="709"/>
        <w:jc w:val="both"/>
      </w:pPr>
      <w:r w:rsidRPr="00AE3C23">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МО р. п. Первомайский, МО Щекински район;</w:t>
      </w:r>
    </w:p>
    <w:p w:rsidR="007C18A4" w:rsidRPr="00AE3C23" w:rsidRDefault="007C18A4" w:rsidP="007C18A4">
      <w:pPr>
        <w:shd w:val="clear" w:color="auto" w:fill="FFFFFF"/>
        <w:tabs>
          <w:tab w:val="left" w:pos="839"/>
        </w:tabs>
        <w:ind w:firstLine="709"/>
        <w:jc w:val="both"/>
      </w:pPr>
      <w:r w:rsidRPr="00AE3C23">
        <w:t>2) формирование земельных участков посредством землеустроительных работ, осуществляемых в соответствии с земельным законодательством.</w:t>
      </w:r>
    </w:p>
    <w:p w:rsidR="007C18A4" w:rsidRPr="00AE3C23" w:rsidRDefault="007C18A4" w:rsidP="007C18A4">
      <w:pPr>
        <w:shd w:val="clear" w:color="auto" w:fill="FFFFFF"/>
        <w:tabs>
          <w:tab w:val="left" w:pos="0"/>
          <w:tab w:val="left" w:pos="1800"/>
        </w:tabs>
        <w:ind w:firstLine="709"/>
        <w:jc w:val="both"/>
      </w:pPr>
      <w:r w:rsidRPr="00AE3C23">
        <w:t>9.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при необходимости, включающие заключения о технических условиях подключения к внеплощадочным сетям инженерно-технического обеспечения.</w:t>
      </w:r>
    </w:p>
    <w:p w:rsidR="007C18A4" w:rsidRPr="00AE3C23" w:rsidRDefault="007C18A4" w:rsidP="007C18A4">
      <w:pPr>
        <w:autoSpaceDE w:val="0"/>
        <w:autoSpaceDN w:val="0"/>
        <w:adjustRightInd w:val="0"/>
        <w:ind w:firstLine="709"/>
        <w:jc w:val="both"/>
        <w:rPr>
          <w:sz w:val="20"/>
          <w:szCs w:val="20"/>
        </w:rPr>
      </w:pPr>
      <w:r w:rsidRPr="00AE3C23">
        <w:t>В соответствии с Градостроительным кодексом Российской Федерации</w:t>
      </w:r>
      <w:r w:rsidRPr="00AE3C23">
        <w:rPr>
          <w:sz w:val="20"/>
          <w:szCs w:val="20"/>
        </w:rPr>
        <w:t xml:space="preserve"> ф</w:t>
      </w:r>
      <w:r w:rsidRPr="00AE3C23">
        <w:t>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C18A4" w:rsidRPr="00AE3C23" w:rsidRDefault="007C18A4" w:rsidP="007C18A4">
      <w:pPr>
        <w:shd w:val="clear" w:color="auto" w:fill="FFFFFF"/>
        <w:tabs>
          <w:tab w:val="left" w:pos="0"/>
          <w:tab w:val="left" w:pos="702"/>
        </w:tabs>
        <w:ind w:firstLine="709"/>
        <w:jc w:val="both"/>
      </w:pPr>
      <w:r w:rsidRPr="00AE3C23">
        <w:t>Утвержденный главой администрации МО р. п. Первомайский (в случае делегирования полномочии – главой администрации МО Щекинский район)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а также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7C18A4" w:rsidRPr="00AE3C23" w:rsidRDefault="007C18A4" w:rsidP="007C18A4">
      <w:pPr>
        <w:shd w:val="clear" w:color="auto" w:fill="FFFFFF"/>
        <w:tabs>
          <w:tab w:val="left" w:pos="0"/>
        </w:tabs>
        <w:ind w:firstLine="709"/>
        <w:jc w:val="both"/>
      </w:pPr>
      <w:r w:rsidRPr="00AE3C23">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w:t>
      </w:r>
    </w:p>
    <w:p w:rsidR="007C18A4" w:rsidRPr="00AE3C23" w:rsidRDefault="007C18A4" w:rsidP="007C18A4">
      <w:pPr>
        <w:tabs>
          <w:tab w:val="left" w:pos="0"/>
        </w:tabs>
        <w:ind w:firstLine="709"/>
        <w:jc w:val="both"/>
      </w:pPr>
      <w:r w:rsidRPr="00AE3C23">
        <w:t>10.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7C18A4" w:rsidRPr="00AE3C23" w:rsidRDefault="007C18A4" w:rsidP="007C18A4">
      <w:pPr>
        <w:shd w:val="clear" w:color="auto" w:fill="FFFFFF"/>
        <w:tabs>
          <w:tab w:val="left" w:pos="0"/>
          <w:tab w:val="left" w:pos="936"/>
        </w:tabs>
        <w:ind w:firstLine="709"/>
        <w:jc w:val="both"/>
      </w:pPr>
      <w:r w:rsidRPr="00AE3C23">
        <w:t>11.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7C18A4" w:rsidRPr="00AE3C23" w:rsidRDefault="007C18A4" w:rsidP="007C18A4">
      <w:pPr>
        <w:shd w:val="clear" w:color="auto" w:fill="FFFFFF"/>
        <w:tabs>
          <w:tab w:val="left" w:pos="0"/>
          <w:tab w:val="left" w:pos="659"/>
        </w:tabs>
        <w:ind w:firstLine="709"/>
        <w:jc w:val="both"/>
      </w:pPr>
      <w:r w:rsidRPr="00AE3C23">
        <w:t>- администрации,</w:t>
      </w:r>
    </w:p>
    <w:p w:rsidR="007C18A4" w:rsidRPr="00AE3C23" w:rsidRDefault="007C18A4" w:rsidP="007C18A4">
      <w:pPr>
        <w:shd w:val="clear" w:color="auto" w:fill="FFFFFF"/>
        <w:tabs>
          <w:tab w:val="left" w:pos="0"/>
          <w:tab w:val="left" w:pos="659"/>
        </w:tabs>
        <w:ind w:firstLine="709"/>
        <w:jc w:val="both"/>
      </w:pPr>
      <w:r w:rsidRPr="00AE3C23">
        <w:t>- физических и юридических лиц.</w:t>
      </w:r>
    </w:p>
    <w:p w:rsidR="007C18A4" w:rsidRPr="00AE3C23" w:rsidRDefault="007C18A4" w:rsidP="007C18A4">
      <w:pPr>
        <w:shd w:val="clear" w:color="auto" w:fill="FFFFFF"/>
        <w:tabs>
          <w:tab w:val="left" w:pos="0"/>
        </w:tabs>
        <w:ind w:firstLine="709"/>
        <w:jc w:val="both"/>
      </w:pPr>
      <w:r w:rsidRPr="00AE3C23">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w:t>
      </w:r>
      <w:r w:rsidRPr="00AE3C23">
        <w:lastRenderedPageBreak/>
        <w:t>лицу компенсируются понесенные затраты на такую подготовку из средств, предоставленных победителем торгов за право собственности, аренды земельного участка. Порядок компенсации указанных затрат определяется нормативным правовым актом</w:t>
      </w:r>
      <w:r w:rsidRPr="00AE3C23">
        <w:rPr>
          <w:i/>
        </w:rPr>
        <w:t xml:space="preserve"> </w:t>
      </w:r>
      <w:r w:rsidRPr="00AE3C23">
        <w:t>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7C18A4" w:rsidRPr="00AE3C23" w:rsidRDefault="007C18A4" w:rsidP="007C18A4">
      <w:pPr>
        <w:shd w:val="clear" w:color="auto" w:fill="FFFFFF"/>
        <w:tabs>
          <w:tab w:val="left" w:pos="0"/>
        </w:tabs>
        <w:ind w:firstLine="709"/>
        <w:jc w:val="both"/>
      </w:pPr>
      <w:r w:rsidRPr="00AE3C23">
        <w:t>12.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7C18A4" w:rsidRPr="00AE3C23" w:rsidRDefault="007C18A4" w:rsidP="007C18A4">
      <w:pPr>
        <w:shd w:val="clear" w:color="auto" w:fill="FFFFFF"/>
        <w:tabs>
          <w:tab w:val="left" w:pos="0"/>
        </w:tabs>
        <w:ind w:firstLine="709"/>
        <w:jc w:val="both"/>
      </w:pPr>
    </w:p>
    <w:p w:rsidR="007C18A4" w:rsidRPr="00AE3C23" w:rsidRDefault="007C18A4" w:rsidP="007C18A4">
      <w:pPr>
        <w:shd w:val="clear" w:color="auto" w:fill="FFFFFF"/>
        <w:tabs>
          <w:tab w:val="left" w:pos="0"/>
        </w:tabs>
        <w:ind w:firstLine="709"/>
        <w:jc w:val="both"/>
        <w:rPr>
          <w:b/>
        </w:rPr>
      </w:pPr>
      <w:r w:rsidRPr="00AE3C23">
        <w:rPr>
          <w:b/>
        </w:rPr>
        <w:t>Статья 11. Виды процедур градостроительной</w:t>
      </w:r>
      <w:r w:rsidRPr="00AE3C23">
        <w:t xml:space="preserve"> </w:t>
      </w:r>
      <w:r w:rsidRPr="00AE3C23">
        <w:rPr>
          <w:b/>
        </w:rPr>
        <w:t>подготовки земельных участков из состава государственных и муниципальных земель</w:t>
      </w:r>
    </w:p>
    <w:p w:rsidR="007C18A4" w:rsidRPr="00AE3C23" w:rsidRDefault="007C18A4" w:rsidP="007C18A4">
      <w:pPr>
        <w:shd w:val="clear" w:color="auto" w:fill="FFFFFF"/>
        <w:tabs>
          <w:tab w:val="left" w:pos="0"/>
          <w:tab w:val="left" w:pos="842"/>
        </w:tabs>
        <w:ind w:firstLine="709"/>
        <w:jc w:val="both"/>
      </w:pPr>
      <w:r w:rsidRPr="00AE3C23">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МО р. п. Первомайский, МО Щекинский район применительно к случаям:</w:t>
      </w:r>
    </w:p>
    <w:p w:rsidR="007C18A4" w:rsidRPr="00AE3C23" w:rsidRDefault="007C18A4" w:rsidP="007C18A4">
      <w:pPr>
        <w:shd w:val="clear" w:color="auto" w:fill="FFFFFF"/>
        <w:tabs>
          <w:tab w:val="left" w:pos="0"/>
          <w:tab w:val="left" w:pos="911"/>
        </w:tabs>
        <w:ind w:firstLine="709"/>
        <w:jc w:val="both"/>
      </w:pPr>
      <w:r w:rsidRPr="00AE3C23">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МО р. п. Первомайский - в порядке, определенном статьями 12, 13 настоящих Правил;</w:t>
      </w:r>
    </w:p>
    <w:p w:rsidR="007C18A4" w:rsidRPr="00AE3C23" w:rsidRDefault="007C18A4" w:rsidP="007C18A4">
      <w:pPr>
        <w:shd w:val="clear" w:color="auto" w:fill="FFFFFF"/>
        <w:tabs>
          <w:tab w:val="left" w:pos="0"/>
          <w:tab w:val="left" w:pos="911"/>
        </w:tabs>
        <w:ind w:firstLine="709"/>
        <w:jc w:val="both"/>
      </w:pPr>
      <w:r w:rsidRPr="00AE3C23">
        <w:t>2) градостроительной подготовки земельных участков на застроенных территориях, обремененных правами третьих лиц:</w:t>
      </w:r>
    </w:p>
    <w:p w:rsidR="007C18A4" w:rsidRPr="00AE3C23" w:rsidRDefault="007C18A4" w:rsidP="007C18A4">
      <w:pPr>
        <w:shd w:val="clear" w:color="auto" w:fill="FFFFFF"/>
        <w:tabs>
          <w:tab w:val="left" w:pos="0"/>
          <w:tab w:val="left" w:pos="724"/>
        </w:tabs>
        <w:ind w:firstLine="709"/>
        <w:jc w:val="both"/>
      </w:pPr>
      <w:r w:rsidRPr="00AE3C23">
        <w:t>- для осуществления реконструкции по инициативе собственников объектов недвижимости, заявителей, администрации МО р. п. Первомайский – в порядке, определенном статьями 14, 15 настоящих Правил;</w:t>
      </w:r>
    </w:p>
    <w:p w:rsidR="007C18A4" w:rsidRPr="00AE3C23" w:rsidRDefault="007C18A4" w:rsidP="007C18A4">
      <w:pPr>
        <w:shd w:val="clear" w:color="auto" w:fill="FFFFFF"/>
        <w:tabs>
          <w:tab w:val="left" w:pos="0"/>
        </w:tabs>
        <w:ind w:firstLine="709"/>
        <w:jc w:val="both"/>
      </w:pPr>
      <w:r w:rsidRPr="00AE3C23">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МО р. п. Первомайский - в порядке, определенном статьей 18 настоящих Правил;</w:t>
      </w:r>
    </w:p>
    <w:p w:rsidR="007C18A4" w:rsidRPr="00AE3C23" w:rsidRDefault="007C18A4" w:rsidP="007C18A4">
      <w:pPr>
        <w:shd w:val="clear" w:color="auto" w:fill="FFFFFF"/>
        <w:tabs>
          <w:tab w:val="left" w:pos="0"/>
          <w:tab w:val="left" w:pos="799"/>
        </w:tabs>
        <w:ind w:firstLine="709"/>
        <w:jc w:val="both"/>
      </w:pPr>
      <w:r w:rsidRPr="00AE3C23">
        <w:t>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МО р. п. Первомайский - в порядке, определенном статьями 16, 17 настоящих Правил.</w:t>
      </w:r>
    </w:p>
    <w:p w:rsidR="007C18A4" w:rsidRPr="00AE3C23" w:rsidRDefault="007C18A4" w:rsidP="007C18A4">
      <w:pPr>
        <w:shd w:val="clear" w:color="auto" w:fill="FFFFFF"/>
        <w:tabs>
          <w:tab w:val="left" w:pos="0"/>
          <w:tab w:val="left" w:pos="799"/>
        </w:tabs>
        <w:ind w:firstLine="709"/>
        <w:jc w:val="both"/>
      </w:pPr>
      <w:r w:rsidRPr="00AE3C23">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s>
        <w:ind w:firstLine="709"/>
        <w:jc w:val="both"/>
        <w:rPr>
          <w:b/>
        </w:rPr>
      </w:pPr>
      <w:r w:rsidRPr="00AE3C23">
        <w:rPr>
          <w:b/>
        </w:rPr>
        <w:t>Статья 12. Градостроительная</w:t>
      </w:r>
      <w:r w:rsidRPr="00AE3C23">
        <w:t xml:space="preserve"> </w:t>
      </w:r>
      <w:r w:rsidRPr="00AE3C23">
        <w:rPr>
          <w:b/>
        </w:rPr>
        <w:t>подготовка свободных от прав третьих лиц земельных участков в существующей застройке для строительства по инициативе заявителей.</w:t>
      </w:r>
    </w:p>
    <w:p w:rsidR="007C18A4" w:rsidRPr="00AE3C23" w:rsidRDefault="007C18A4" w:rsidP="007C18A4">
      <w:pPr>
        <w:shd w:val="clear" w:color="auto" w:fill="FFFFFF"/>
        <w:tabs>
          <w:tab w:val="left" w:pos="0"/>
          <w:tab w:val="left" w:pos="810"/>
        </w:tabs>
        <w:ind w:firstLine="709"/>
        <w:jc w:val="both"/>
      </w:pPr>
      <w:r w:rsidRPr="00AE3C23">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МО р. п. Первомайский (либо в администрацию МО Щекинский район в рамках передачи соответствующих полномочий в МО Щекинский район и действии п.10 ст.3 Федерального закона от 25.10.2001 г. №137-ФЗ «О введении в действие Земельного кодекса РФ») с соответствующим заявлением.</w:t>
      </w:r>
    </w:p>
    <w:p w:rsidR="007C18A4" w:rsidRPr="00AE3C23" w:rsidRDefault="007C18A4" w:rsidP="007C18A4">
      <w:pPr>
        <w:shd w:val="clear" w:color="auto" w:fill="FFFFFF"/>
        <w:tabs>
          <w:tab w:val="left" w:pos="698"/>
        </w:tabs>
        <w:ind w:firstLine="709"/>
        <w:jc w:val="both"/>
      </w:pPr>
      <w:r w:rsidRPr="00AE3C23">
        <w:t>К заявлению прилагаются материалы включающие:</w:t>
      </w:r>
    </w:p>
    <w:p w:rsidR="007C18A4" w:rsidRPr="00AE3C23" w:rsidRDefault="007C18A4" w:rsidP="007C18A4">
      <w:pPr>
        <w:shd w:val="clear" w:color="auto" w:fill="FFFFFF"/>
        <w:tabs>
          <w:tab w:val="left" w:pos="698"/>
        </w:tabs>
        <w:ind w:firstLine="709"/>
        <w:jc w:val="both"/>
      </w:pPr>
      <w:r w:rsidRPr="00AE3C23">
        <w:t>- указание расположения территории, в пределах которой предполагается осуществить действия по выделению земельного участка с приложением соответствующей схемы;</w:t>
      </w:r>
    </w:p>
    <w:p w:rsidR="007C18A4" w:rsidRPr="00AE3C23" w:rsidRDefault="007C18A4" w:rsidP="007C18A4">
      <w:pPr>
        <w:shd w:val="clear" w:color="auto" w:fill="FFFFFF"/>
        <w:tabs>
          <w:tab w:val="left" w:pos="698"/>
        </w:tabs>
        <w:ind w:firstLine="709"/>
        <w:jc w:val="both"/>
      </w:pPr>
      <w:r w:rsidRPr="00AE3C23">
        <w:lastRenderedPageBreak/>
        <w:t>- указание инвестиционно-строительных намерений заявителя, которые не должны противоречить градостроительным регламентам, установленным для территориальной зоны расположения планируемого к подготовке земельного участка;</w:t>
      </w:r>
    </w:p>
    <w:p w:rsidR="007C18A4" w:rsidRPr="00AE3C23" w:rsidRDefault="007C18A4" w:rsidP="007C18A4">
      <w:pPr>
        <w:shd w:val="clear" w:color="auto" w:fill="FFFFFF"/>
        <w:tabs>
          <w:tab w:val="left" w:pos="698"/>
        </w:tabs>
        <w:ind w:firstLine="709"/>
        <w:jc w:val="both"/>
      </w:pPr>
      <w:r w:rsidRPr="00AE3C23">
        <w:t>- ходатайство о подготовке и предоставлении исходной информации, на основании которой заявитель готов обеспечить разработку проекта градостроительного плана земельного участка в составе документации по планировке территории и предъявить на утверждение главе администрации.</w:t>
      </w:r>
    </w:p>
    <w:p w:rsidR="007C18A4" w:rsidRPr="00AE3C23" w:rsidRDefault="007C18A4" w:rsidP="007C18A4">
      <w:pPr>
        <w:shd w:val="clear" w:color="auto" w:fill="FFFFFF"/>
        <w:ind w:firstLine="709"/>
        <w:jc w:val="both"/>
      </w:pPr>
      <w:r w:rsidRPr="00AE3C23">
        <w:t>2. Администрация муниципального образования в установленные законодательством сроки направляет заявителю мотивированное заключение о возможности выделения запрашиваемого земельного участка.</w:t>
      </w:r>
    </w:p>
    <w:p w:rsidR="007C18A4" w:rsidRPr="00AE3C23" w:rsidRDefault="007C18A4" w:rsidP="007C18A4">
      <w:pPr>
        <w:shd w:val="clear" w:color="auto" w:fill="FFFFFF"/>
        <w:ind w:firstLine="709"/>
        <w:jc w:val="both"/>
      </w:pPr>
      <w:r w:rsidRPr="00AE3C23">
        <w:t>В случае возможности выделения запрашиваемого земельного участка в заключении содержится:</w:t>
      </w:r>
    </w:p>
    <w:p w:rsidR="007C18A4" w:rsidRPr="00AE3C23" w:rsidRDefault="007C18A4" w:rsidP="007C18A4">
      <w:pPr>
        <w:shd w:val="clear" w:color="auto" w:fill="FFFFFF"/>
        <w:ind w:firstLine="709"/>
        <w:jc w:val="both"/>
      </w:pPr>
      <w:r w:rsidRPr="00AE3C23">
        <w:t>а) решение о необходимости действий по планировке территории посредством подготовки:</w:t>
      </w:r>
    </w:p>
    <w:p w:rsidR="007C18A4" w:rsidRPr="00AE3C23" w:rsidRDefault="007C18A4" w:rsidP="007C18A4">
      <w:pPr>
        <w:shd w:val="clear" w:color="auto" w:fill="FFFFFF"/>
        <w:ind w:firstLine="709"/>
        <w:jc w:val="both"/>
      </w:pPr>
      <w:r w:rsidRPr="00AE3C23">
        <w:t>-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w:t>
      </w:r>
    </w:p>
    <w:p w:rsidR="007C18A4" w:rsidRPr="00AE3C23" w:rsidRDefault="007C18A4" w:rsidP="007C18A4">
      <w:pPr>
        <w:shd w:val="clear" w:color="auto" w:fill="FFFFFF"/>
        <w:ind w:firstLine="709"/>
        <w:jc w:val="both"/>
      </w:pPr>
      <w:r w:rsidRPr="00AE3C23">
        <w:t>- проекта планировки с проектом межевания в его составе – в иных случаях;</w:t>
      </w:r>
    </w:p>
    <w:p w:rsidR="007C18A4" w:rsidRPr="00AE3C23" w:rsidRDefault="007C18A4" w:rsidP="007C18A4">
      <w:pPr>
        <w:shd w:val="clear" w:color="auto" w:fill="FFFFFF"/>
        <w:ind w:firstLine="709"/>
        <w:jc w:val="both"/>
      </w:pPr>
      <w:r w:rsidRPr="00AE3C23">
        <w:t>б) предложение заявителю обеспечить за его счет:</w:t>
      </w:r>
    </w:p>
    <w:p w:rsidR="007C18A4" w:rsidRPr="00AE3C23" w:rsidRDefault="007C18A4" w:rsidP="007C18A4">
      <w:pPr>
        <w:shd w:val="clear" w:color="auto" w:fill="FFFFFF"/>
        <w:ind w:firstLine="709"/>
        <w:jc w:val="both"/>
      </w:pPr>
      <w:r w:rsidRPr="00AE3C23">
        <w:t>- подготовку исходной информации, необходимой для проведения работ по выделению земельного участка;</w:t>
      </w:r>
    </w:p>
    <w:p w:rsidR="007C18A4" w:rsidRPr="00AE3C23" w:rsidRDefault="007C18A4" w:rsidP="007C18A4">
      <w:pPr>
        <w:shd w:val="clear" w:color="auto" w:fill="FFFFFF"/>
        <w:ind w:firstLine="709"/>
        <w:jc w:val="both"/>
      </w:pPr>
      <w:r w:rsidRPr="00AE3C23">
        <w:t>-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7C18A4" w:rsidRPr="00AE3C23" w:rsidRDefault="007C18A4" w:rsidP="007C18A4">
      <w:pPr>
        <w:shd w:val="clear" w:color="auto" w:fill="FFFFFF"/>
        <w:ind w:firstLine="709"/>
        <w:jc w:val="both"/>
      </w:pPr>
      <w:r w:rsidRPr="00AE3C23">
        <w:t>в)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7C18A4" w:rsidRPr="00AE3C23" w:rsidRDefault="007C18A4" w:rsidP="007C18A4">
      <w:pPr>
        <w:shd w:val="clear" w:color="auto" w:fill="FFFFFF"/>
        <w:ind w:firstLine="709"/>
        <w:jc w:val="both"/>
      </w:pPr>
      <w:r w:rsidRPr="00AE3C23">
        <w:t>3. Заявитель может обеспечить подготовку исходной информации, путем:</w:t>
      </w:r>
    </w:p>
    <w:p w:rsidR="007C18A4" w:rsidRPr="00AE3C23" w:rsidRDefault="007C18A4" w:rsidP="007C18A4">
      <w:pPr>
        <w:shd w:val="clear" w:color="auto" w:fill="FFFFFF"/>
        <w:ind w:firstLine="709"/>
        <w:jc w:val="both"/>
      </w:pPr>
      <w:r w:rsidRPr="00AE3C23">
        <w:t>- самостоятельных действий, если законодательством не определено иное,</w:t>
      </w:r>
    </w:p>
    <w:p w:rsidR="007C18A4" w:rsidRPr="00AE3C23" w:rsidRDefault="007C18A4" w:rsidP="007C18A4">
      <w:pPr>
        <w:shd w:val="clear" w:color="auto" w:fill="FFFFFF"/>
        <w:ind w:firstLine="709"/>
        <w:jc w:val="both"/>
      </w:pPr>
      <w:r w:rsidRPr="00AE3C23">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соответствующие работы.</w:t>
      </w:r>
    </w:p>
    <w:p w:rsidR="007C18A4" w:rsidRPr="00AE3C23" w:rsidRDefault="007C18A4" w:rsidP="007C18A4">
      <w:pPr>
        <w:shd w:val="clear" w:color="auto" w:fill="FFFFFF"/>
        <w:ind w:firstLine="709"/>
        <w:jc w:val="both"/>
      </w:pPr>
      <w:r w:rsidRPr="00AE3C23">
        <w:t>Исходная информация включает:</w:t>
      </w:r>
    </w:p>
    <w:p w:rsidR="007C18A4" w:rsidRPr="00AE3C23" w:rsidRDefault="007C18A4" w:rsidP="007C18A4">
      <w:pPr>
        <w:shd w:val="clear" w:color="auto" w:fill="FFFFFF"/>
        <w:ind w:firstLine="709"/>
        <w:jc w:val="both"/>
      </w:pPr>
      <w:r w:rsidRPr="00AE3C23">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соответствующим органом, уполномоченным в области архитектуры и градостроительства;</w:t>
      </w:r>
    </w:p>
    <w:p w:rsidR="007C18A4" w:rsidRPr="00AE3C23" w:rsidRDefault="007C18A4" w:rsidP="007C18A4">
      <w:pPr>
        <w:shd w:val="clear" w:color="auto" w:fill="FFFFFF"/>
        <w:tabs>
          <w:tab w:val="left" w:pos="832"/>
        </w:tabs>
        <w:ind w:firstLine="709"/>
        <w:jc w:val="both"/>
      </w:pPr>
      <w:r w:rsidRPr="00AE3C23">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7C18A4" w:rsidRPr="00AE3C23" w:rsidRDefault="007C18A4" w:rsidP="007C18A4">
      <w:pPr>
        <w:shd w:val="clear" w:color="auto" w:fill="FFFFFF"/>
        <w:tabs>
          <w:tab w:val="left" w:pos="900"/>
        </w:tabs>
        <w:ind w:firstLine="709"/>
        <w:jc w:val="both"/>
      </w:pPr>
      <w:r w:rsidRPr="00AE3C23">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7C18A4" w:rsidRPr="00AE3C23" w:rsidRDefault="007C18A4" w:rsidP="007C18A4">
      <w:pPr>
        <w:shd w:val="clear" w:color="auto" w:fill="FFFFFF"/>
        <w:tabs>
          <w:tab w:val="left" w:pos="900"/>
        </w:tabs>
        <w:ind w:firstLine="709"/>
        <w:jc w:val="both"/>
      </w:pPr>
      <w:r w:rsidRPr="00AE3C23">
        <w:t>4) иную информацию, необходимую для проведения работ по выделению запрашиваемого земельного участка посредством планировки территории.</w:t>
      </w:r>
    </w:p>
    <w:p w:rsidR="007C18A4" w:rsidRPr="00AE3C23" w:rsidRDefault="007C18A4" w:rsidP="007C18A4">
      <w:pPr>
        <w:shd w:val="clear" w:color="auto" w:fill="FFFFFF"/>
        <w:tabs>
          <w:tab w:val="left" w:pos="796"/>
        </w:tabs>
        <w:ind w:firstLine="709"/>
        <w:jc w:val="both"/>
      </w:pPr>
      <w:r w:rsidRPr="00AE3C23">
        <w:t>4. Заявитель, обеспечивший подготовку исходной информации, имеет право заключить с организацией, в соответствии с законодательством имеющей право на разработку соответствующего вида проектной документации,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w:t>
      </w:r>
    </w:p>
    <w:p w:rsidR="007C18A4" w:rsidRPr="00AE3C23" w:rsidRDefault="007C18A4" w:rsidP="007C18A4">
      <w:pPr>
        <w:shd w:val="clear" w:color="auto" w:fill="FFFFFF"/>
        <w:tabs>
          <w:tab w:val="left" w:pos="756"/>
        </w:tabs>
        <w:ind w:firstLine="709"/>
        <w:jc w:val="both"/>
      </w:pPr>
      <w:r w:rsidRPr="00AE3C23">
        <w:lastRenderedPageBreak/>
        <w:t>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w:t>
      </w:r>
    </w:p>
    <w:p w:rsidR="007C18A4" w:rsidRPr="00AE3C23" w:rsidRDefault="007C18A4" w:rsidP="007C18A4">
      <w:pPr>
        <w:shd w:val="clear" w:color="auto" w:fill="FFFFFF"/>
        <w:tabs>
          <w:tab w:val="left" w:pos="792"/>
        </w:tabs>
        <w:ind w:firstLine="709"/>
        <w:jc w:val="both"/>
      </w:pPr>
      <w:r w:rsidRPr="00AE3C23">
        <w:t>5.</w:t>
      </w:r>
      <w:r w:rsidRPr="00AE3C23">
        <w:rPr>
          <w:i/>
        </w:rPr>
        <w:t xml:space="preserve"> </w:t>
      </w:r>
      <w:r w:rsidRPr="00AE3C23">
        <w:t>На основании предоставленного комплекта документов, включающего:</w:t>
      </w:r>
    </w:p>
    <w:p w:rsidR="007C18A4" w:rsidRPr="00AE3C23" w:rsidRDefault="007C18A4" w:rsidP="007C18A4">
      <w:pPr>
        <w:shd w:val="clear" w:color="auto" w:fill="FFFFFF"/>
        <w:tabs>
          <w:tab w:val="left" w:pos="792"/>
        </w:tabs>
        <w:ind w:firstLine="709"/>
        <w:jc w:val="both"/>
      </w:pPr>
      <w:r w:rsidRPr="00AE3C23">
        <w:t>- документацию по планировке территории с проектом градостроительного плана земельного участка в составе такой документации;</w:t>
      </w:r>
    </w:p>
    <w:p w:rsidR="007C18A4" w:rsidRPr="00AE3C23" w:rsidRDefault="007C18A4" w:rsidP="007C18A4">
      <w:pPr>
        <w:shd w:val="clear" w:color="auto" w:fill="FFFFFF"/>
        <w:tabs>
          <w:tab w:val="left" w:pos="792"/>
        </w:tabs>
        <w:ind w:firstLine="709"/>
        <w:jc w:val="both"/>
      </w:pPr>
      <w:r w:rsidRPr="00AE3C23">
        <w:t>- заключение ОАГ органа уполномоченного в области архитектуры и градостроительства о соответствии представляемой документации и проекта градостроительного плана земельного участка установленным требованиям;</w:t>
      </w:r>
    </w:p>
    <w:p w:rsidR="007C18A4" w:rsidRPr="00AE3C23" w:rsidRDefault="007C18A4" w:rsidP="007C18A4">
      <w:pPr>
        <w:shd w:val="clear" w:color="auto" w:fill="FFFFFF"/>
        <w:tabs>
          <w:tab w:val="left" w:pos="792"/>
        </w:tabs>
        <w:ind w:firstLine="709"/>
        <w:jc w:val="both"/>
      </w:pPr>
      <w:r w:rsidRPr="00AE3C23">
        <w:t>- материалы публичных слушаний, рекомендации Комиссии по землепользованию и застройки.</w:t>
      </w:r>
    </w:p>
    <w:p w:rsidR="007C18A4" w:rsidRPr="00AE3C23" w:rsidRDefault="007C18A4" w:rsidP="007C18A4">
      <w:pPr>
        <w:shd w:val="clear" w:color="auto" w:fill="FFFFFF"/>
        <w:ind w:firstLine="709"/>
        <w:jc w:val="both"/>
      </w:pPr>
      <w:r w:rsidRPr="00AE3C23">
        <w:t>Глава администрации МО Щекинский район в соответствии нормативным правовым актом  местного самоуправления,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
    <w:p w:rsidR="007C18A4" w:rsidRPr="00AE3C23" w:rsidRDefault="007C18A4" w:rsidP="007C18A4">
      <w:pPr>
        <w:shd w:val="clear" w:color="auto" w:fill="FFFFFF"/>
        <w:ind w:firstLine="709"/>
        <w:jc w:val="both"/>
      </w:pPr>
      <w:r w:rsidRPr="00AE3C23">
        <w:t>Порядок предоставления физическим, юридическим лицам сформированного земельного участка, возмещения затрат заявителя на градостроительную подготовку и формирование земельного участка в случае, если заявитель не станет участником или победителем торгов, заключения договора купли-продажи земельного участка, или договора аренды земельного участка с победителем торгов устанавливается законодательством, нормативно-правовыми документами местного самоуправления.</w:t>
      </w:r>
    </w:p>
    <w:p w:rsidR="007C18A4" w:rsidRPr="00AE3C23" w:rsidRDefault="007C18A4" w:rsidP="007C18A4">
      <w:pPr>
        <w:shd w:val="clear" w:color="auto" w:fill="FFFFFF"/>
        <w:tabs>
          <w:tab w:val="left" w:pos="680"/>
        </w:tabs>
        <w:ind w:firstLine="709"/>
        <w:jc w:val="both"/>
      </w:pPr>
      <w:r w:rsidRPr="00AE3C23">
        <w:t>6.Заявитель, инициировавший градостроительную подготовку земельного участка, принимает участие в торгах на общих основаниях.</w:t>
      </w:r>
    </w:p>
    <w:p w:rsidR="007C18A4" w:rsidRPr="00AE3C23" w:rsidRDefault="007C18A4" w:rsidP="007C18A4">
      <w:pPr>
        <w:shd w:val="clear" w:color="auto" w:fill="FFFFFF"/>
        <w:tabs>
          <w:tab w:val="left" w:pos="965"/>
        </w:tabs>
        <w:ind w:firstLine="709"/>
        <w:jc w:val="both"/>
      </w:pPr>
      <w:r w:rsidRPr="00AE3C23">
        <w:t>7. Победитель торгов, которому предоставлены права на сформированный земельный участок, в соответствии с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7C18A4" w:rsidRPr="00AE3C23" w:rsidRDefault="007C18A4" w:rsidP="007C18A4">
      <w:pPr>
        <w:shd w:val="clear" w:color="auto" w:fill="FFFFFF"/>
        <w:tabs>
          <w:tab w:val="left" w:pos="785"/>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rPr>
        <w:t>Статья 13. Градостроительная</w:t>
      </w:r>
      <w:r w:rsidRPr="00AE3C23" w:rsidDel="00AB4FF3">
        <w:rPr>
          <w:b/>
        </w:rPr>
        <w:t xml:space="preserve"> </w:t>
      </w:r>
      <w:r w:rsidRPr="00AE3C23">
        <w:rPr>
          <w:b/>
        </w:rPr>
        <w:t>подготовка свободных от прав третьих лиц земельных участков в существующей застройке для строительства по инициативе администрации муниципального образования</w:t>
      </w:r>
    </w:p>
    <w:p w:rsidR="007C18A4" w:rsidRPr="00AE3C23" w:rsidRDefault="007C18A4" w:rsidP="007C18A4">
      <w:pPr>
        <w:shd w:val="clear" w:color="auto" w:fill="FFFFFF"/>
        <w:tabs>
          <w:tab w:val="left" w:pos="0"/>
        </w:tabs>
        <w:ind w:firstLine="709"/>
        <w:jc w:val="both"/>
      </w:pPr>
      <w:r w:rsidRPr="00AE3C23">
        <w:t>1.Администрация МО р. п. Первомайский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7C18A4" w:rsidRPr="00AE3C23" w:rsidRDefault="007C18A4" w:rsidP="007C18A4">
      <w:pPr>
        <w:shd w:val="clear" w:color="auto" w:fill="FFFFFF"/>
        <w:tabs>
          <w:tab w:val="left" w:pos="770"/>
        </w:tabs>
        <w:ind w:firstLine="709"/>
        <w:jc w:val="both"/>
      </w:pPr>
      <w:r w:rsidRPr="00AE3C23">
        <w:t>2. Указанные в пункте 1 настоящей статьи работы:</w:t>
      </w:r>
    </w:p>
    <w:p w:rsidR="007C18A4" w:rsidRPr="00AE3C23" w:rsidRDefault="007C18A4" w:rsidP="007C18A4">
      <w:pPr>
        <w:shd w:val="clear" w:color="auto" w:fill="FFFFFF"/>
        <w:tabs>
          <w:tab w:val="left" w:pos="698"/>
        </w:tabs>
        <w:ind w:firstLine="709"/>
        <w:jc w:val="both"/>
      </w:pPr>
      <w:r w:rsidRPr="00AE3C23">
        <w:t>- оплачиваются из средств городского бюджета, а их стоимости включаются как составная часть в начальную цену сформированных земельных участков (или учитываются при определении начального размера арендной платы), предоставляемых на торгах физическим, юридическим лицам для строительства;</w:t>
      </w:r>
    </w:p>
    <w:p w:rsidR="007C18A4" w:rsidRPr="00AE3C23" w:rsidRDefault="007C18A4" w:rsidP="007C18A4">
      <w:pPr>
        <w:shd w:val="clear" w:color="auto" w:fill="FFFFFF"/>
        <w:tabs>
          <w:tab w:val="left" w:pos="792"/>
        </w:tabs>
        <w:ind w:firstLine="709"/>
        <w:jc w:val="both"/>
      </w:pPr>
      <w:r w:rsidRPr="00AE3C23">
        <w:t>- выполняются по договорам с физическими, юридическими лицами, которые в соответствии с законодательством обладают правами на выполнение работ по планировке территории.</w:t>
      </w:r>
    </w:p>
    <w:p w:rsidR="007C18A4" w:rsidRPr="00AE3C23" w:rsidRDefault="007C18A4" w:rsidP="007C18A4">
      <w:pPr>
        <w:shd w:val="clear" w:color="auto" w:fill="FFFFFF"/>
        <w:tabs>
          <w:tab w:val="left" w:pos="788"/>
        </w:tabs>
        <w:ind w:firstLine="709"/>
        <w:jc w:val="both"/>
      </w:pPr>
      <w:r w:rsidRPr="00AE3C23">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7C18A4" w:rsidRPr="00AE3C23" w:rsidRDefault="007C18A4" w:rsidP="007C18A4">
      <w:pPr>
        <w:shd w:val="clear" w:color="auto" w:fill="FFFFFF"/>
        <w:tabs>
          <w:tab w:val="left" w:pos="788"/>
        </w:tabs>
        <w:ind w:firstLine="709"/>
        <w:jc w:val="both"/>
      </w:pPr>
      <w:r w:rsidRPr="00AE3C23">
        <w:t>3. Неотъемлемым приложением к договору, заключаемым с победителем конкурса на выполнение работ по планировке территории является:</w:t>
      </w:r>
    </w:p>
    <w:p w:rsidR="007C18A4" w:rsidRPr="00AE3C23" w:rsidRDefault="007C18A4" w:rsidP="007C18A4">
      <w:pPr>
        <w:shd w:val="clear" w:color="auto" w:fill="FFFFFF"/>
        <w:tabs>
          <w:tab w:val="left" w:pos="666"/>
        </w:tabs>
        <w:ind w:firstLine="709"/>
        <w:jc w:val="both"/>
      </w:pPr>
      <w:r w:rsidRPr="00AE3C23">
        <w:t>- решение о способе действий по планировке территории - посредством подготовки проекта планировки или проекта межевания;</w:t>
      </w:r>
    </w:p>
    <w:p w:rsidR="007C18A4" w:rsidRPr="00AE3C23" w:rsidRDefault="007C18A4" w:rsidP="007C18A4">
      <w:pPr>
        <w:shd w:val="clear" w:color="auto" w:fill="FFFFFF"/>
        <w:tabs>
          <w:tab w:val="left" w:pos="666"/>
        </w:tabs>
        <w:ind w:firstLine="709"/>
        <w:jc w:val="both"/>
      </w:pPr>
      <w:r w:rsidRPr="00AE3C23">
        <w:t>- задание на выполнение работ по планировке соответствующей территории;</w:t>
      </w:r>
    </w:p>
    <w:p w:rsidR="007C18A4" w:rsidRPr="00AE3C23" w:rsidRDefault="007C18A4" w:rsidP="007C18A4">
      <w:pPr>
        <w:shd w:val="clear" w:color="auto" w:fill="FFFFFF"/>
        <w:tabs>
          <w:tab w:val="left" w:pos="695"/>
        </w:tabs>
        <w:ind w:firstLine="709"/>
        <w:jc w:val="both"/>
      </w:pPr>
      <w:r w:rsidRPr="00AE3C23">
        <w:t>- исходные данные, передаваемые подрядчику по договору.</w:t>
      </w:r>
    </w:p>
    <w:p w:rsidR="007C18A4" w:rsidRPr="00AE3C23" w:rsidRDefault="007C18A4" w:rsidP="007C18A4">
      <w:pPr>
        <w:shd w:val="clear" w:color="auto" w:fill="FFFFFF"/>
        <w:tabs>
          <w:tab w:val="left" w:pos="788"/>
        </w:tabs>
        <w:ind w:firstLine="709"/>
        <w:jc w:val="both"/>
      </w:pPr>
      <w:r w:rsidRPr="00AE3C23">
        <w:lastRenderedPageBreak/>
        <w:t>4. Подрядчик по договору на выполнение работ по планировке территории:</w:t>
      </w:r>
    </w:p>
    <w:p w:rsidR="007C18A4" w:rsidRPr="00AE3C23" w:rsidRDefault="007C18A4" w:rsidP="007C18A4">
      <w:pPr>
        <w:shd w:val="clear" w:color="auto" w:fill="FFFFFF"/>
        <w:tabs>
          <w:tab w:val="left" w:pos="788"/>
        </w:tabs>
        <w:ind w:firstLine="709"/>
        <w:jc w:val="both"/>
      </w:pPr>
      <w:r w:rsidRPr="00AE3C23">
        <w:t>- получает согласование подготовленного в составе документации по планировке территории проекта градостроительного плана земельного участка;</w:t>
      </w:r>
    </w:p>
    <w:p w:rsidR="007C18A4" w:rsidRPr="00AE3C23" w:rsidRDefault="007C18A4" w:rsidP="007C18A4">
      <w:pPr>
        <w:shd w:val="clear" w:color="auto" w:fill="FFFFFF"/>
        <w:tabs>
          <w:tab w:val="left" w:pos="788"/>
        </w:tabs>
        <w:ind w:firstLine="709"/>
        <w:jc w:val="both"/>
      </w:pPr>
      <w:r w:rsidRPr="00AE3C23">
        <w:t>-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
    <w:p w:rsidR="007C18A4" w:rsidRPr="00AE3C23" w:rsidRDefault="007C18A4" w:rsidP="007C18A4">
      <w:pPr>
        <w:shd w:val="clear" w:color="auto" w:fill="FFFFFF"/>
        <w:tabs>
          <w:tab w:val="left" w:pos="788"/>
        </w:tabs>
        <w:ind w:firstLine="709"/>
        <w:jc w:val="both"/>
      </w:pPr>
      <w:r w:rsidRPr="00AE3C23">
        <w:t>- передает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7C18A4" w:rsidRPr="00AE3C23" w:rsidRDefault="007C18A4" w:rsidP="007C18A4">
      <w:pPr>
        <w:shd w:val="clear" w:color="auto" w:fill="FFFFFF"/>
        <w:ind w:firstLine="709"/>
        <w:jc w:val="both"/>
      </w:pPr>
      <w:r w:rsidRPr="00AE3C23">
        <w:t>5. Уполномоченное должностное лицо:</w:t>
      </w:r>
    </w:p>
    <w:p w:rsidR="007C18A4" w:rsidRPr="00AE3C23" w:rsidRDefault="007C18A4" w:rsidP="007C18A4">
      <w:pPr>
        <w:shd w:val="clear" w:color="auto" w:fill="FFFFFF"/>
        <w:tabs>
          <w:tab w:val="left" w:pos="-851"/>
          <w:tab w:val="left" w:leader="dot" w:pos="4054"/>
        </w:tabs>
        <w:ind w:firstLine="709"/>
        <w:jc w:val="both"/>
      </w:pPr>
      <w:r w:rsidRPr="00AE3C23">
        <w:t>- подписывает акт приемки работ в случае соответствия содержания, объема и качества работ условиям договора;</w:t>
      </w:r>
    </w:p>
    <w:p w:rsidR="007C18A4" w:rsidRPr="00AE3C23" w:rsidRDefault="007C18A4" w:rsidP="007C18A4">
      <w:pPr>
        <w:shd w:val="clear" w:color="auto" w:fill="FFFFFF"/>
        <w:tabs>
          <w:tab w:val="left" w:pos="0"/>
        </w:tabs>
        <w:ind w:firstLine="709"/>
        <w:jc w:val="both"/>
      </w:pPr>
      <w:r w:rsidRPr="00AE3C23">
        <w:t>- направляет главе администрации МО р. п. Первомайский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7C18A4" w:rsidRPr="00AE3C23" w:rsidRDefault="007C18A4" w:rsidP="007C18A4">
      <w:pPr>
        <w:shd w:val="clear" w:color="auto" w:fill="FFFFFF"/>
        <w:tabs>
          <w:tab w:val="left" w:pos="0"/>
        </w:tabs>
        <w:ind w:firstLine="709"/>
        <w:jc w:val="both"/>
      </w:pPr>
      <w:r w:rsidRPr="00AE3C23">
        <w:t>6. Глава администрации после поступления комплекта документов, утверждает своим решением документацию по планировке территории и градостроительный план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w:t>
      </w:r>
    </w:p>
    <w:p w:rsidR="007C18A4" w:rsidRPr="00AE3C23" w:rsidRDefault="007C18A4" w:rsidP="007C18A4">
      <w:pPr>
        <w:shd w:val="clear" w:color="auto" w:fill="FFFFFF"/>
        <w:ind w:firstLine="709"/>
        <w:jc w:val="both"/>
      </w:pPr>
      <w:r w:rsidRPr="00AE3C23">
        <w:t>7. Порядок предоставления физическим, юридическим лицам сформированного земельного участка, возмещения затрат на градостроительную подготовку и формирование земельного участка, заключения договора купли-продажи земельного участка, или договора аренды земельного участка с победителем торгов устанавливается законодательством РФ, нормативно-правовыми документами муниципального образования на основании соответствующих полномочий.</w:t>
      </w:r>
    </w:p>
    <w:p w:rsidR="007C18A4" w:rsidRPr="00AE3C23" w:rsidRDefault="007C18A4" w:rsidP="007C18A4">
      <w:pPr>
        <w:shd w:val="clear" w:color="auto" w:fill="FFFFFF"/>
        <w:tabs>
          <w:tab w:val="left" w:pos="803"/>
        </w:tabs>
        <w:ind w:firstLine="709"/>
        <w:jc w:val="both"/>
      </w:pPr>
      <w:r w:rsidRPr="00AE3C23">
        <w:t>8. При наличии Решения Собрания депутатов МО р. п. Первомайский Щекинского района о передаче части полномочий на территории МО р. п. Первомайский органам местного самоуправления муниципального образования Щекинский район, на основании соответствующего соглашения, а также п.10 ст.3 Федерального закона от 25.10.2001 г. №137-ФЗ «О введении в действие Земельного кодекса РФ» (до разграничения государственной собственности на земельные участки), в целях реализации инициатив по градостроительному преобразованию территории поселения Администрация МО р. п. Первомайский обращается с заявлением в Администрацию МО Щекинский район. Соответственно действия, предусмотренные настоящей статьей, осуществляются структурными подразделениями муниципального района.</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ind w:firstLine="709"/>
        <w:jc w:val="both"/>
        <w:rPr>
          <w:b/>
          <w:bCs/>
        </w:rPr>
      </w:pPr>
      <w:r w:rsidRPr="00AE3C23">
        <w:rPr>
          <w:b/>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7C18A4" w:rsidRPr="00AE3C23" w:rsidRDefault="007C18A4" w:rsidP="007C18A4">
      <w:pPr>
        <w:shd w:val="clear" w:color="auto" w:fill="FFFFFF"/>
        <w:ind w:firstLine="709"/>
        <w:jc w:val="both"/>
      </w:pPr>
      <w:r w:rsidRPr="00AE3C23">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7C18A4" w:rsidRPr="00AE3C23" w:rsidRDefault="007C18A4" w:rsidP="007C18A4">
      <w:pPr>
        <w:shd w:val="clear" w:color="auto" w:fill="FFFFFF"/>
        <w:ind w:firstLine="709"/>
        <w:jc w:val="both"/>
      </w:pPr>
      <w:r w:rsidRPr="00AE3C23">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7C18A4" w:rsidRPr="00AE3C23" w:rsidRDefault="007C18A4" w:rsidP="007C18A4">
      <w:pPr>
        <w:shd w:val="clear" w:color="auto" w:fill="FFFFFF"/>
        <w:ind w:firstLine="709"/>
        <w:jc w:val="both"/>
      </w:pPr>
      <w:r w:rsidRPr="00AE3C23">
        <w:t xml:space="preserve">-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w:t>
      </w:r>
      <w:r w:rsidRPr="00AE3C23">
        <w:lastRenderedPageBreak/>
        <w:t>участок, предлагаемый для осуществления реконструкции, в том числе в форме проектов планировки соответствующей территории;</w:t>
      </w:r>
    </w:p>
    <w:p w:rsidR="007C18A4" w:rsidRPr="00AE3C23" w:rsidRDefault="007C18A4" w:rsidP="007C18A4">
      <w:pPr>
        <w:shd w:val="clear" w:color="auto" w:fill="FFFFFF"/>
        <w:ind w:firstLine="709"/>
        <w:jc w:val="both"/>
      </w:pPr>
      <w:r w:rsidRPr="00AE3C23">
        <w:t>-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7C18A4" w:rsidRPr="00AE3C23" w:rsidRDefault="007C18A4" w:rsidP="007C18A4">
      <w:pPr>
        <w:shd w:val="clear" w:color="auto" w:fill="FFFFFF"/>
        <w:tabs>
          <w:tab w:val="left" w:pos="893"/>
        </w:tabs>
        <w:ind w:firstLine="709"/>
        <w:jc w:val="both"/>
      </w:pPr>
      <w:r w:rsidRPr="00AE3C23">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32 - 35 настоящих Правил.</w:t>
      </w:r>
    </w:p>
    <w:p w:rsidR="007C18A4" w:rsidRPr="00AE3C23" w:rsidRDefault="007C18A4" w:rsidP="007C18A4">
      <w:pPr>
        <w:shd w:val="clear" w:color="auto" w:fill="FFFFFF"/>
        <w:tabs>
          <w:tab w:val="left" w:pos="893"/>
        </w:tabs>
        <w:ind w:firstLine="709"/>
        <w:jc w:val="both"/>
      </w:pPr>
      <w:r w:rsidRPr="00AE3C23">
        <w:t>Собственники объектов недвижимости, обладающие зарегистрированными в установленном порядке правами на несколько расположенных смежно земельных участков, обладают правами осуществлять реконструкцию (изменения, преобразования) принадлежащих им объектов недвижимости:</w:t>
      </w:r>
    </w:p>
    <w:p w:rsidR="007C18A4" w:rsidRPr="00AE3C23" w:rsidRDefault="007C18A4" w:rsidP="007C18A4">
      <w:pPr>
        <w:shd w:val="clear" w:color="auto" w:fill="FFFFFF"/>
        <w:tabs>
          <w:tab w:val="left" w:pos="677"/>
        </w:tabs>
        <w:ind w:firstLine="709"/>
        <w:jc w:val="both"/>
      </w:pPr>
      <w:r w:rsidRPr="00AE3C23">
        <w:t>-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7C18A4" w:rsidRPr="00AE3C23" w:rsidRDefault="007C18A4" w:rsidP="007C18A4">
      <w:pPr>
        <w:shd w:val="clear" w:color="auto" w:fill="FFFFFF"/>
        <w:tabs>
          <w:tab w:val="left" w:pos="677"/>
        </w:tabs>
        <w:ind w:firstLine="709"/>
        <w:jc w:val="both"/>
      </w:pPr>
      <w:r w:rsidRPr="00AE3C23">
        <w:t>-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7C18A4" w:rsidRPr="00AE3C23" w:rsidRDefault="007C18A4" w:rsidP="007C18A4">
      <w:pPr>
        <w:shd w:val="clear" w:color="auto" w:fill="FFFFFF"/>
        <w:tabs>
          <w:tab w:val="left" w:pos="677"/>
        </w:tabs>
        <w:ind w:firstLine="709"/>
        <w:jc w:val="both"/>
      </w:pPr>
      <w:r w:rsidRPr="00AE3C23">
        <w:t>а) получения указанными лицами от органов, уполномоченных в области архитектуры и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w:t>
      </w:r>
    </w:p>
    <w:p w:rsidR="007C18A4" w:rsidRPr="00AE3C23" w:rsidRDefault="007C18A4" w:rsidP="007C18A4">
      <w:pPr>
        <w:shd w:val="clear" w:color="auto" w:fill="FFFFFF"/>
        <w:tabs>
          <w:tab w:val="left" w:pos="677"/>
        </w:tabs>
        <w:ind w:firstLine="709"/>
        <w:jc w:val="both"/>
      </w:pPr>
      <w:r w:rsidRPr="00AE3C23">
        <w:t>б)* утверждения градостроительных планов земельных участков главой администрации МОр.п.Первомайский (при передаче части полномочий – главой администрации МО Щекинский район);</w:t>
      </w:r>
    </w:p>
    <w:p w:rsidR="007C18A4" w:rsidRPr="00AE3C23" w:rsidRDefault="007C18A4" w:rsidP="007C18A4">
      <w:pPr>
        <w:shd w:val="clear" w:color="auto" w:fill="FFFFFF"/>
        <w:tabs>
          <w:tab w:val="left" w:pos="677"/>
        </w:tabs>
        <w:ind w:firstLine="709"/>
        <w:jc w:val="both"/>
      </w:pPr>
      <w:r w:rsidRPr="00AE3C23">
        <w:t xml:space="preserve">в) осуществления реконструкции </w:t>
      </w:r>
      <w:r w:rsidRPr="00AE3C23">
        <w:rPr>
          <w:u w:val="single"/>
        </w:rPr>
        <w:t>на основании проектной документации</w:t>
      </w:r>
      <w:r w:rsidRPr="00AE3C23">
        <w:t>, подготовленной в соответствии с утвержденным градостроительным планом соответствующего земельного участка.</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w:t>
      </w:r>
    </w:p>
    <w:p w:rsidR="007C18A4" w:rsidRPr="00AE3C23" w:rsidRDefault="007C18A4" w:rsidP="007C18A4">
      <w:pPr>
        <w:shd w:val="clear" w:color="auto" w:fill="FFFFFF"/>
        <w:ind w:firstLine="709"/>
        <w:jc w:val="both"/>
      </w:pPr>
      <w:r w:rsidRPr="00AE3C23">
        <w:t>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7C18A4" w:rsidRPr="00AE3C23" w:rsidRDefault="007C18A4" w:rsidP="007C18A4">
      <w:pPr>
        <w:shd w:val="clear" w:color="auto" w:fill="FFFFFF"/>
        <w:tabs>
          <w:tab w:val="left" w:pos="702"/>
          <w:tab w:val="left" w:pos="5627"/>
        </w:tabs>
        <w:ind w:firstLine="709"/>
        <w:jc w:val="both"/>
      </w:pPr>
      <w:r w:rsidRPr="00AE3C23">
        <w:t xml:space="preserve">2. Органы местного самоуправления МО р. п. Первомайский могут проявлять инициативу по градостроительной подготовке земельных участков на застроенных территориях </w:t>
      </w:r>
    </w:p>
    <w:p w:rsidR="007C18A4" w:rsidRPr="00AE3C23" w:rsidRDefault="007C18A4" w:rsidP="007C18A4">
      <w:pPr>
        <w:shd w:val="clear" w:color="auto" w:fill="FFFFFF"/>
        <w:tabs>
          <w:tab w:val="left" w:pos="702"/>
          <w:tab w:val="left" w:pos="5627"/>
        </w:tabs>
        <w:ind w:firstLine="709"/>
        <w:jc w:val="both"/>
      </w:pPr>
      <w:r w:rsidRPr="00AE3C23">
        <w:t>Инициатива органов местного самоуправления МО р. п. Первомайский может проявляться в форме:</w:t>
      </w:r>
    </w:p>
    <w:p w:rsidR="007C18A4" w:rsidRPr="00AE3C23" w:rsidRDefault="007C18A4" w:rsidP="007C18A4">
      <w:pPr>
        <w:shd w:val="clear" w:color="auto" w:fill="FFFFFF"/>
        <w:tabs>
          <w:tab w:val="left" w:pos="702"/>
          <w:tab w:val="left" w:pos="5627"/>
        </w:tabs>
        <w:ind w:firstLine="709"/>
        <w:jc w:val="both"/>
      </w:pPr>
      <w:r w:rsidRPr="00AE3C23">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7C18A4" w:rsidRPr="00AE3C23" w:rsidRDefault="007C18A4" w:rsidP="007C18A4">
      <w:pPr>
        <w:shd w:val="clear" w:color="auto" w:fill="FFFFFF"/>
        <w:tabs>
          <w:tab w:val="left" w:pos="702"/>
          <w:tab w:val="left" w:pos="5627"/>
        </w:tabs>
        <w:ind w:firstLine="709"/>
        <w:jc w:val="both"/>
      </w:pPr>
      <w:r w:rsidRPr="00AE3C23">
        <w:t>- организации конкурсов на представление предложений к проектам планировки реконструируемых территорий;</w:t>
      </w:r>
    </w:p>
    <w:p w:rsidR="007C18A4" w:rsidRPr="00AE3C23" w:rsidRDefault="007C18A4" w:rsidP="007C18A4">
      <w:pPr>
        <w:shd w:val="clear" w:color="auto" w:fill="FFFFFF"/>
        <w:tabs>
          <w:tab w:val="left" w:pos="702"/>
          <w:tab w:val="left" w:pos="5627"/>
        </w:tabs>
        <w:ind w:firstLine="709"/>
        <w:jc w:val="both"/>
      </w:pPr>
      <w:r w:rsidRPr="00AE3C23">
        <w:lastRenderedPageBreak/>
        <w:t>- обеспечения подготовки проектов планировки реконструируемых территорий по результатам конкурсов.</w:t>
      </w:r>
    </w:p>
    <w:p w:rsidR="007C18A4" w:rsidRPr="00AE3C23" w:rsidRDefault="007C18A4" w:rsidP="007C18A4">
      <w:pPr>
        <w:shd w:val="clear" w:color="auto" w:fill="FFFFFF"/>
        <w:tabs>
          <w:tab w:val="left" w:pos="702"/>
          <w:tab w:val="left" w:pos="5627"/>
        </w:tabs>
        <w:ind w:firstLine="709"/>
        <w:jc w:val="both"/>
      </w:pPr>
      <w:r w:rsidRPr="00AE3C23">
        <w:t>3. Инициатива органов местного самоуправления МО р. п. Первомайский по реконструкции территорий может осуществляться на основе соответствующей программы (плана), подготовленного в соответствии с генеральным планом городского поселения, настоящими Правилами.</w:t>
      </w:r>
    </w:p>
    <w:p w:rsidR="007C18A4" w:rsidRPr="00AE3C23" w:rsidRDefault="007C18A4" w:rsidP="007C18A4">
      <w:pPr>
        <w:shd w:val="clear" w:color="auto" w:fill="FFFFFF"/>
        <w:tabs>
          <w:tab w:val="left" w:pos="702"/>
          <w:tab w:val="left" w:pos="5627"/>
        </w:tabs>
        <w:ind w:firstLine="709"/>
        <w:jc w:val="both"/>
      </w:pPr>
    </w:p>
    <w:p w:rsidR="007C18A4" w:rsidRPr="00AE3C23" w:rsidRDefault="007C18A4" w:rsidP="007C18A4">
      <w:pPr>
        <w:shd w:val="clear" w:color="auto" w:fill="FFFFFF"/>
        <w:ind w:firstLine="709"/>
        <w:jc w:val="both"/>
        <w:rPr>
          <w:b/>
        </w:rPr>
      </w:pPr>
      <w:r w:rsidRPr="00AE3C23">
        <w:rPr>
          <w:b/>
        </w:rPr>
        <w:t>Статья 16.*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7C18A4" w:rsidRPr="00AE3C23" w:rsidRDefault="007C18A4" w:rsidP="007C18A4">
      <w:pPr>
        <w:shd w:val="clear" w:color="auto" w:fill="FFFFFF"/>
        <w:tabs>
          <w:tab w:val="left" w:pos="0"/>
          <w:tab w:val="left" w:pos="799"/>
        </w:tabs>
        <w:ind w:firstLine="709"/>
        <w:jc w:val="both"/>
      </w:pPr>
      <w:r w:rsidRPr="00AE3C23">
        <w:t>1. Градостроительная подготовка и разделение на земельные участки незастроенных территорий из состава государственных и муниципальных земель, свободных от прав третьих лиц, в целях их комплексного освоения и жилищного строительства, обустройства территории путем строительства внеплощадочной инженерно-технической инфраструктуры может осуществляться по инициативе заявителей.</w:t>
      </w:r>
    </w:p>
    <w:p w:rsidR="007C18A4" w:rsidRPr="00AE3C23" w:rsidRDefault="007C18A4" w:rsidP="007C18A4">
      <w:pPr>
        <w:shd w:val="clear" w:color="auto" w:fill="FFFFFF"/>
        <w:ind w:firstLine="709"/>
        <w:jc w:val="both"/>
      </w:pPr>
      <w:r w:rsidRPr="00AE3C23">
        <w:t>Физические, юридические лица, заинтересованные в получении прав на осуществление соответствующих действий, подают заявление в администрацию муниципального образования в соответствии с полномочиями, установленными нормативно-правовыми актами. В рамках передачи соответствующих полномочий в МО Щекинский район и действии п.10 ст.3 Федерального закона от 25.10.2001 г. №137-ФЗ «О введении в действие Земельного кодекса РФ» заявление подается в администрацию МО Щекинский район.</w:t>
      </w:r>
    </w:p>
    <w:p w:rsidR="007C18A4" w:rsidRPr="00AE3C23" w:rsidRDefault="007C18A4" w:rsidP="007C18A4">
      <w:pPr>
        <w:shd w:val="clear" w:color="auto" w:fill="FFFFFF"/>
        <w:ind w:firstLine="709"/>
        <w:jc w:val="both"/>
      </w:pPr>
      <w:r w:rsidRPr="00AE3C23">
        <w:t>К заявке прилагаются:</w:t>
      </w:r>
    </w:p>
    <w:p w:rsidR="007C18A4" w:rsidRPr="00AE3C23" w:rsidRDefault="007C18A4" w:rsidP="007C18A4">
      <w:pPr>
        <w:shd w:val="clear" w:color="auto" w:fill="FFFFFF"/>
        <w:ind w:firstLine="709"/>
        <w:jc w:val="both"/>
      </w:pPr>
      <w:r w:rsidRPr="00AE3C23">
        <w:t>- схема с указанием месторасположения территории, ее границ и предложений по планировочной организации;</w:t>
      </w:r>
    </w:p>
    <w:p w:rsidR="007C18A4" w:rsidRPr="00AE3C23" w:rsidRDefault="007C18A4" w:rsidP="007C18A4">
      <w:pPr>
        <w:shd w:val="clear" w:color="auto" w:fill="FFFFFF"/>
        <w:ind w:firstLine="709"/>
        <w:jc w:val="both"/>
      </w:pPr>
      <w:r w:rsidRPr="00AE3C23">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МО р. п. Первомайский, настоящим Правилам и составить заключение о целесообразности реализации предложений заявителя.</w:t>
      </w:r>
    </w:p>
    <w:p w:rsidR="007C18A4" w:rsidRPr="00AE3C23" w:rsidRDefault="007C18A4" w:rsidP="007C18A4">
      <w:pPr>
        <w:shd w:val="clear" w:color="auto" w:fill="FFFFFF"/>
        <w:ind w:firstLine="709"/>
        <w:jc w:val="both"/>
      </w:pPr>
      <w:r w:rsidRPr="00AE3C23">
        <w:t>2. В случае положительного заключения о инвестиционных намерений заявителя, заявителю направляется проект соглашения, заключаемого между заявителем и администрацией муниципального образования (в рамках соответствующих полномочий)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7C18A4" w:rsidRPr="00AE3C23" w:rsidRDefault="007C18A4" w:rsidP="007C18A4">
      <w:pPr>
        <w:shd w:val="clear" w:color="auto" w:fill="FFFFFF"/>
        <w:ind w:firstLine="709"/>
        <w:jc w:val="both"/>
      </w:pPr>
      <w:r w:rsidRPr="00AE3C23">
        <w:t>3. В соглашении указываются обязательства заявителя подготовить и представить:</w:t>
      </w:r>
    </w:p>
    <w:p w:rsidR="007C18A4" w:rsidRPr="00AE3C23" w:rsidRDefault="007C18A4" w:rsidP="007C18A4">
      <w:pPr>
        <w:shd w:val="clear" w:color="auto" w:fill="FFFFFF"/>
        <w:ind w:firstLine="709"/>
        <w:jc w:val="both"/>
      </w:pPr>
      <w:r w:rsidRPr="00AE3C23">
        <w:t>- проект плана земельного участка с границами, определяемыми красными линиями, вновь образуемого и предлагаемого для представления на аукционе земельного участка - планировочного элемента территории (квартала, микрорайона);</w:t>
      </w:r>
    </w:p>
    <w:p w:rsidR="007C18A4" w:rsidRPr="00AE3C23" w:rsidRDefault="007C18A4" w:rsidP="007C18A4">
      <w:pPr>
        <w:shd w:val="clear" w:color="auto" w:fill="FFFFFF"/>
        <w:ind w:firstLine="709"/>
        <w:jc w:val="both"/>
      </w:pPr>
      <w:r w:rsidRPr="00AE3C23">
        <w:t>-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7C18A4" w:rsidRPr="00AE3C23" w:rsidRDefault="007C18A4" w:rsidP="007C18A4">
      <w:pPr>
        <w:shd w:val="clear" w:color="auto" w:fill="FFFFFF"/>
        <w:ind w:firstLine="709"/>
        <w:jc w:val="both"/>
      </w:pPr>
      <w:r w:rsidRPr="00AE3C23">
        <w:t>В соглашении указываются обязательства, уполномоченного администрацией муниципального образования органа в области архитектуры и градостроительства, перед заявителем:</w:t>
      </w:r>
    </w:p>
    <w:p w:rsidR="007C18A4" w:rsidRPr="00AE3C23" w:rsidRDefault="007C18A4" w:rsidP="007C18A4">
      <w:pPr>
        <w:shd w:val="clear" w:color="auto" w:fill="FFFFFF"/>
        <w:ind w:firstLine="709"/>
        <w:jc w:val="both"/>
      </w:pPr>
      <w:r w:rsidRPr="00AE3C23">
        <w:t>-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7C18A4" w:rsidRPr="00AE3C23" w:rsidRDefault="007C18A4" w:rsidP="007C18A4">
      <w:pPr>
        <w:shd w:val="clear" w:color="auto" w:fill="FFFFFF"/>
        <w:ind w:firstLine="709"/>
        <w:jc w:val="both"/>
      </w:pPr>
      <w:r w:rsidRPr="00AE3C23">
        <w:t>-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w:t>
      </w:r>
      <w:r w:rsidRPr="00AE3C23" w:rsidDel="00DB7285">
        <w:t xml:space="preserve"> </w:t>
      </w:r>
      <w:r w:rsidRPr="00AE3C23">
        <w:t>для комплексного освоения в целях жилищного строительства;</w:t>
      </w:r>
    </w:p>
    <w:p w:rsidR="007C18A4" w:rsidRPr="00AE3C23" w:rsidRDefault="007C18A4" w:rsidP="007C18A4">
      <w:pPr>
        <w:shd w:val="clear" w:color="auto" w:fill="FFFFFF"/>
        <w:ind w:firstLine="709"/>
        <w:jc w:val="both"/>
      </w:pPr>
      <w:r w:rsidRPr="00AE3C23">
        <w:lastRenderedPageBreak/>
        <w:t>-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7C18A4" w:rsidRPr="00AE3C23" w:rsidRDefault="007C18A4" w:rsidP="007C18A4">
      <w:pPr>
        <w:shd w:val="clear" w:color="auto" w:fill="FFFFFF"/>
        <w:ind w:firstLine="709"/>
        <w:jc w:val="both"/>
      </w:pPr>
      <w:r w:rsidRPr="00AE3C23">
        <w:t>4. Глава администрации МО, принимает правовой акт, содержащий решения:</w:t>
      </w:r>
    </w:p>
    <w:p w:rsidR="007C18A4" w:rsidRPr="00AE3C23" w:rsidRDefault="007C18A4" w:rsidP="007C18A4">
      <w:pPr>
        <w:shd w:val="clear" w:color="auto" w:fill="FFFFFF"/>
        <w:ind w:firstLine="709"/>
        <w:jc w:val="both"/>
      </w:pPr>
      <w:r w:rsidRPr="00AE3C23">
        <w:t>- об утверждении плана земельного участка, намеченного для освоения, с обозначением красных линий - его границ, применительно к которому планируется проведение аукциона;</w:t>
      </w:r>
    </w:p>
    <w:p w:rsidR="007C18A4" w:rsidRPr="00AE3C23" w:rsidRDefault="007C18A4" w:rsidP="007C18A4">
      <w:pPr>
        <w:shd w:val="clear" w:color="auto" w:fill="FFFFFF"/>
        <w:ind w:firstLine="709"/>
        <w:jc w:val="both"/>
      </w:pPr>
      <w:r w:rsidRPr="00AE3C23">
        <w:t>- о проведении землеустроительных работ применительно к подготовленному и сформированному земельному участку, его государственном кадастровом учете;</w:t>
      </w:r>
    </w:p>
    <w:p w:rsidR="007C18A4" w:rsidRPr="00AE3C23" w:rsidRDefault="007C18A4" w:rsidP="007C18A4">
      <w:pPr>
        <w:shd w:val="clear" w:color="auto" w:fill="FFFFFF"/>
        <w:ind w:firstLine="709"/>
        <w:jc w:val="both"/>
      </w:pPr>
      <w:r w:rsidRPr="00AE3C23">
        <w:t>- о назначении уполномоченного органа администрации МО по подготовке пакета документов, необходимых для проведения аукциона;</w:t>
      </w:r>
    </w:p>
    <w:p w:rsidR="007C18A4" w:rsidRPr="00AE3C23" w:rsidRDefault="007C18A4" w:rsidP="007C18A4">
      <w:pPr>
        <w:shd w:val="clear" w:color="auto" w:fill="FFFFFF"/>
        <w:ind w:firstLine="709"/>
        <w:jc w:val="both"/>
      </w:pPr>
      <w:r w:rsidRPr="00AE3C23">
        <w:t>- о дате проведения аукциона.</w:t>
      </w:r>
    </w:p>
    <w:p w:rsidR="007C18A4" w:rsidRPr="00AE3C23" w:rsidRDefault="007C18A4" w:rsidP="007C18A4">
      <w:pPr>
        <w:shd w:val="clear" w:color="auto" w:fill="FFFFFF"/>
        <w:ind w:firstLine="709"/>
        <w:jc w:val="both"/>
      </w:pPr>
      <w:r w:rsidRPr="00AE3C23">
        <w:t>При передаче части полномочий на территории МО р. п. Первомайский органам местного самоуправления МО Щекинский район, на основании соответствующего соглашения, а также п.10 ст.3 Федерального закона от 25.10.2001 г. №137-ФЗ «О введении в действие Земельного кодекса РФ» (до разграничения государственной собственности на земельные участки), указанные действия осуществляются администрацией МО Щекинский район.</w:t>
      </w:r>
    </w:p>
    <w:p w:rsidR="007C18A4" w:rsidRPr="00AE3C23" w:rsidRDefault="007C18A4" w:rsidP="007C18A4">
      <w:pPr>
        <w:shd w:val="clear" w:color="auto" w:fill="FFFFFF"/>
        <w:ind w:firstLine="709"/>
        <w:jc w:val="both"/>
      </w:pPr>
      <w:r w:rsidRPr="00AE3C23">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7C18A4" w:rsidRPr="00AE3C23" w:rsidRDefault="007C18A4" w:rsidP="007C18A4">
      <w:pPr>
        <w:shd w:val="clear" w:color="auto" w:fill="FFFFFF"/>
        <w:ind w:firstLine="709"/>
        <w:jc w:val="both"/>
      </w:pPr>
      <w:r w:rsidRPr="00AE3C23">
        <w:t>6. Победитель аукциона в соответствии с законодательством осуществляет:</w:t>
      </w:r>
    </w:p>
    <w:p w:rsidR="007C18A4" w:rsidRPr="00AE3C23" w:rsidRDefault="007C18A4" w:rsidP="007C18A4">
      <w:pPr>
        <w:shd w:val="clear" w:color="auto" w:fill="FFFFFF"/>
        <w:ind w:firstLine="709"/>
        <w:jc w:val="both"/>
      </w:pPr>
      <w:r w:rsidRPr="00AE3C23">
        <w:t>- действия по подготовке проекта межевания земельного участка, а также действия по подготовке в составе проекта межевания градостроительных планов земельных участков;</w:t>
      </w:r>
    </w:p>
    <w:p w:rsidR="007C18A4" w:rsidRPr="00AE3C23" w:rsidRDefault="007C18A4" w:rsidP="007C18A4">
      <w:pPr>
        <w:shd w:val="clear" w:color="auto" w:fill="FFFFFF"/>
        <w:ind w:firstLine="709"/>
        <w:jc w:val="both"/>
      </w:pPr>
      <w:r w:rsidRPr="00AE3C23">
        <w:t>- действия по подготовке на основе утвержденных градостроительных планов земельных участков проектной документации для строительства;</w:t>
      </w:r>
    </w:p>
    <w:p w:rsidR="007C18A4" w:rsidRPr="00AE3C23" w:rsidRDefault="007C18A4" w:rsidP="007C18A4">
      <w:pPr>
        <w:shd w:val="clear" w:color="auto" w:fill="FFFFFF"/>
        <w:ind w:firstLine="709"/>
        <w:jc w:val="both"/>
      </w:pPr>
      <w:r w:rsidRPr="00AE3C23">
        <w:t>- иные действия, предусмотренные законодательством в случаях комплексного освоения территории и осуществления строительства.</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tabs>
          <w:tab w:val="left" w:pos="0"/>
        </w:tabs>
        <w:ind w:firstLine="709"/>
        <w:jc w:val="both"/>
        <w:rPr>
          <w:b/>
        </w:rPr>
      </w:pPr>
      <w:r w:rsidRPr="00AE3C23">
        <w:rPr>
          <w:b/>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муниципального образования.</w:t>
      </w:r>
    </w:p>
    <w:p w:rsidR="007C18A4" w:rsidRPr="00AE3C23" w:rsidRDefault="007C18A4" w:rsidP="007C18A4">
      <w:pPr>
        <w:shd w:val="clear" w:color="auto" w:fill="FFFFFF"/>
        <w:ind w:firstLine="709"/>
        <w:jc w:val="both"/>
      </w:pPr>
      <w:r w:rsidRPr="00AE3C23">
        <w:t>1. Администрация муниципального образования</w:t>
      </w:r>
      <w:r w:rsidRPr="00AE3C23">
        <w:rPr>
          <w:i/>
        </w:rPr>
        <w:t xml:space="preserve"> </w:t>
      </w:r>
      <w:r w:rsidRPr="00AE3C23">
        <w:t>р. п. Первомайский</w:t>
      </w:r>
      <w:r w:rsidRPr="00AE3C23">
        <w:rPr>
          <w:i/>
        </w:rPr>
        <w:t xml:space="preserve"> </w:t>
      </w:r>
      <w:r w:rsidRPr="00AE3C23">
        <w:t>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в порядке выполнения полномочий и функциональных обязанностей.</w:t>
      </w:r>
    </w:p>
    <w:p w:rsidR="007C18A4" w:rsidRPr="00AE3C23" w:rsidRDefault="007C18A4" w:rsidP="007C18A4">
      <w:pPr>
        <w:shd w:val="clear" w:color="auto" w:fill="FFFFFF"/>
        <w:ind w:firstLine="709"/>
        <w:jc w:val="both"/>
      </w:pPr>
      <w:r w:rsidRPr="00AE3C23">
        <w:t>2. Руководствуясь программой (планом) реализации генерального плана муниципального образования, настоящими Правилами администрация МО р. п. Первомайский подготавливает:</w:t>
      </w:r>
    </w:p>
    <w:p w:rsidR="007C18A4" w:rsidRPr="00AE3C23" w:rsidRDefault="007C18A4" w:rsidP="007C18A4">
      <w:pPr>
        <w:shd w:val="clear" w:color="auto" w:fill="FFFFFF"/>
        <w:ind w:firstLine="709"/>
        <w:jc w:val="both"/>
      </w:pPr>
      <w:r w:rsidRPr="00AE3C23">
        <w:t>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w:t>
      </w:r>
    </w:p>
    <w:p w:rsidR="007C18A4" w:rsidRPr="00AE3C23" w:rsidRDefault="007C18A4" w:rsidP="007C18A4">
      <w:pPr>
        <w:shd w:val="clear" w:color="auto" w:fill="FFFFFF"/>
        <w:ind w:firstLine="709"/>
        <w:jc w:val="both"/>
      </w:pPr>
      <w:r w:rsidRPr="00AE3C23">
        <w:t>б) комплект иных материалов и данных, предусмотренных Земельным кодексом Российской Федерации для проведения указанных аукционов;</w:t>
      </w:r>
    </w:p>
    <w:p w:rsidR="007C18A4" w:rsidRPr="00AE3C23" w:rsidRDefault="007C18A4" w:rsidP="007C18A4">
      <w:pPr>
        <w:shd w:val="clear" w:color="auto" w:fill="FFFFFF"/>
        <w:ind w:firstLine="709"/>
        <w:jc w:val="both"/>
      </w:pPr>
      <w:r w:rsidRPr="00AE3C23">
        <w:t>- обеспечивает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7C18A4" w:rsidRPr="00AE3C23" w:rsidRDefault="007C18A4" w:rsidP="007C18A4">
      <w:pPr>
        <w:shd w:val="clear" w:color="auto" w:fill="FFFFFF"/>
        <w:ind w:firstLine="709"/>
        <w:jc w:val="both"/>
      </w:pPr>
      <w:r w:rsidRPr="00AE3C23">
        <w:lastRenderedPageBreak/>
        <w:t>3. После подготовки комплект материалов и данных, передается в органы, уполномоченные на проведение действий по предоставлению земельных участков для их комплексного освоения в целях жилищного строительства, в соответствии с законодательством.</w:t>
      </w:r>
    </w:p>
    <w:p w:rsidR="007C18A4" w:rsidRPr="00AE3C23" w:rsidRDefault="007C18A4" w:rsidP="007C18A4">
      <w:pPr>
        <w:shd w:val="clear" w:color="auto" w:fill="FFFFFF"/>
        <w:ind w:firstLine="709"/>
        <w:jc w:val="both"/>
      </w:pPr>
      <w:r w:rsidRPr="00AE3C23">
        <w:t>4. В рамках передачи части полномочий по решению вопросов местного значения на территории МО р. п. Первомаский органам местного самоуправления муниципального образования Щекинский район действия, предусмотренные п. 1-3 осуществляются администрацией МО Щекинский район.</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both"/>
        <w:rPr>
          <w:b/>
          <w:bCs/>
        </w:rPr>
      </w:pPr>
      <w:r w:rsidRPr="00AE3C23">
        <w:rPr>
          <w:b/>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муниципального образования</w:t>
      </w:r>
    </w:p>
    <w:p w:rsidR="007C18A4" w:rsidRPr="00AE3C23" w:rsidRDefault="007C18A4" w:rsidP="007C18A4">
      <w:pPr>
        <w:shd w:val="clear" w:color="auto" w:fill="FFFFFF"/>
        <w:tabs>
          <w:tab w:val="left" w:pos="774"/>
        </w:tabs>
        <w:ind w:firstLine="709"/>
        <w:jc w:val="both"/>
      </w:pPr>
      <w:r w:rsidRPr="00AE3C23">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настоящими Правилами, иными нормативными правовыми актами органов местного самоуправления МО р. п. Первомайский, МО Щекинский район.</w:t>
      </w:r>
    </w:p>
    <w:p w:rsidR="007C18A4" w:rsidRPr="00AE3C23" w:rsidRDefault="007C18A4" w:rsidP="007C18A4">
      <w:pPr>
        <w:shd w:val="clear" w:color="auto" w:fill="FFFFFF"/>
        <w:tabs>
          <w:tab w:val="left" w:pos="774"/>
        </w:tabs>
        <w:ind w:firstLine="709"/>
        <w:jc w:val="both"/>
      </w:pPr>
      <w:r w:rsidRPr="00AE3C23">
        <w:t>2. Порядок формирования выделенных посредством градостроительной подготовки из состава неразделенных застроенных территорий земельных участков многоквартирных домов определен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7C18A4" w:rsidRPr="00AE3C23" w:rsidRDefault="007C18A4" w:rsidP="007C18A4">
      <w:pPr>
        <w:shd w:val="clear" w:color="auto" w:fill="FFFFFF"/>
        <w:tabs>
          <w:tab w:val="left" w:pos="774"/>
        </w:tabs>
        <w:ind w:firstLine="709"/>
        <w:jc w:val="both"/>
      </w:pPr>
      <w:r w:rsidRPr="00AE3C23">
        <w:t>3. Выделение посредством градостроительной подготовки земельных участков может осуществляться по инициативе:</w:t>
      </w:r>
    </w:p>
    <w:p w:rsidR="007C18A4" w:rsidRPr="00AE3C23" w:rsidRDefault="007C18A4" w:rsidP="007C18A4">
      <w:pPr>
        <w:shd w:val="clear" w:color="auto" w:fill="FFFFFF"/>
        <w:tabs>
          <w:tab w:val="left" w:pos="785"/>
        </w:tabs>
        <w:ind w:firstLine="709"/>
        <w:jc w:val="both"/>
      </w:pPr>
      <w:r w:rsidRPr="00AE3C23">
        <w:t>-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7C18A4" w:rsidRPr="00AE3C23" w:rsidRDefault="007C18A4" w:rsidP="007C18A4">
      <w:pPr>
        <w:shd w:val="clear" w:color="auto" w:fill="FFFFFF"/>
        <w:tabs>
          <w:tab w:val="left" w:pos="828"/>
        </w:tabs>
        <w:ind w:firstLine="709"/>
        <w:jc w:val="both"/>
      </w:pPr>
      <w:r w:rsidRPr="00AE3C23">
        <w:t>-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7C18A4" w:rsidRPr="00AE3C23" w:rsidRDefault="007C18A4" w:rsidP="007C18A4">
      <w:pPr>
        <w:shd w:val="clear" w:color="auto" w:fill="FFFFFF"/>
        <w:tabs>
          <w:tab w:val="left" w:pos="774"/>
        </w:tabs>
        <w:ind w:firstLine="709"/>
        <w:jc w:val="both"/>
      </w:pPr>
      <w:r w:rsidRPr="00AE3C23">
        <w:t>- администрации муниципального образования:</w:t>
      </w:r>
    </w:p>
    <w:p w:rsidR="007C18A4" w:rsidRPr="00AE3C23" w:rsidRDefault="007C18A4" w:rsidP="007C18A4">
      <w:pPr>
        <w:shd w:val="clear" w:color="auto" w:fill="FFFFFF"/>
        <w:tabs>
          <w:tab w:val="left" w:pos="774"/>
        </w:tabs>
        <w:ind w:firstLine="709"/>
        <w:jc w:val="both"/>
      </w:pPr>
      <w:r w:rsidRPr="00AE3C23">
        <w:t>а) для предоставления физическим и юридическим лицам земельных участков свободных от прав третьих лиц в существующей застройке в целях осуществления строительства - в порядке, определенном в соответствии с законодательством статьей 13 настоящих Правил;</w:t>
      </w:r>
    </w:p>
    <w:p w:rsidR="007C18A4" w:rsidRPr="00AE3C23" w:rsidRDefault="007C18A4" w:rsidP="007C18A4">
      <w:pPr>
        <w:shd w:val="clear" w:color="auto" w:fill="FFFFFF"/>
        <w:tabs>
          <w:tab w:val="left" w:pos="695"/>
        </w:tabs>
        <w:ind w:firstLine="709"/>
        <w:jc w:val="both"/>
      </w:pPr>
      <w:r w:rsidRPr="00AE3C23">
        <w:t>б) для использования, в соответствии с планом действий, утвержденным главой администрации МО, расположенных на соответствующих земельных участках зданий, строений, сооружений - в порядке, определенном в соответствии с законодательством частью 6 данной статьи настоящих Правил.</w:t>
      </w:r>
    </w:p>
    <w:p w:rsidR="007C18A4" w:rsidRPr="00AE3C23" w:rsidRDefault="007C18A4" w:rsidP="007C18A4">
      <w:pPr>
        <w:shd w:val="clear" w:color="auto" w:fill="FFFFFF"/>
        <w:tabs>
          <w:tab w:val="left" w:pos="774"/>
        </w:tabs>
        <w:ind w:firstLine="709"/>
        <w:jc w:val="both"/>
      </w:pPr>
      <w:r w:rsidRPr="00AE3C23">
        <w:t>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в установленном порядке проекта градостроительного плана земельного участка в составе проекта межевания.</w:t>
      </w:r>
    </w:p>
    <w:p w:rsidR="007C18A4" w:rsidRPr="00AE3C23" w:rsidRDefault="007C18A4" w:rsidP="007C18A4">
      <w:pPr>
        <w:shd w:val="clear" w:color="auto" w:fill="FFFFFF"/>
        <w:ind w:firstLine="709"/>
        <w:jc w:val="both"/>
      </w:pPr>
      <w:r w:rsidRPr="00AE3C23">
        <w:lastRenderedPageBreak/>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7C18A4" w:rsidRPr="00AE3C23" w:rsidRDefault="007C18A4" w:rsidP="007C18A4">
      <w:pPr>
        <w:shd w:val="clear" w:color="auto" w:fill="FFFFFF"/>
        <w:tabs>
          <w:tab w:val="left" w:pos="738"/>
        </w:tabs>
        <w:ind w:firstLine="709"/>
        <w:jc w:val="both"/>
      </w:pPr>
      <w:r w:rsidRPr="00AE3C23">
        <w:t>- характер фактически сложившегося землепользования на неразделенной на земельные участки застроенной территории;</w:t>
      </w:r>
    </w:p>
    <w:p w:rsidR="007C18A4" w:rsidRPr="00AE3C23" w:rsidRDefault="007C18A4" w:rsidP="007C18A4">
      <w:pPr>
        <w:shd w:val="clear" w:color="auto" w:fill="FFFFFF"/>
        <w:tabs>
          <w:tab w:val="left" w:pos="666"/>
        </w:tabs>
        <w:ind w:firstLine="709"/>
        <w:jc w:val="both"/>
      </w:pPr>
      <w:r w:rsidRPr="00AE3C23">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7C18A4" w:rsidRPr="00AE3C23" w:rsidRDefault="007C18A4" w:rsidP="007C18A4">
      <w:pPr>
        <w:shd w:val="clear" w:color="auto" w:fill="FFFFFF"/>
        <w:tabs>
          <w:tab w:val="left" w:pos="666"/>
        </w:tabs>
        <w:ind w:firstLine="709"/>
        <w:jc w:val="both"/>
      </w:pPr>
      <w:r w:rsidRPr="00AE3C23">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7C18A4" w:rsidRPr="00AE3C23" w:rsidRDefault="007C18A4" w:rsidP="007C18A4">
      <w:pPr>
        <w:shd w:val="clear" w:color="auto" w:fill="FFFFFF"/>
        <w:tabs>
          <w:tab w:val="left" w:pos="666"/>
        </w:tabs>
        <w:ind w:firstLine="709"/>
        <w:jc w:val="both"/>
      </w:pPr>
      <w:r w:rsidRPr="00AE3C23">
        <w:t>-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неделимости земельных участков (кварталов), на которых расположено несколько многоквартирных домов.</w:t>
      </w:r>
    </w:p>
    <w:p w:rsidR="007C18A4" w:rsidRPr="00AE3C23" w:rsidRDefault="007C18A4" w:rsidP="007C18A4">
      <w:pPr>
        <w:shd w:val="clear" w:color="auto" w:fill="FFFFFF"/>
        <w:ind w:firstLine="709"/>
        <w:jc w:val="both"/>
      </w:pPr>
      <w:r w:rsidRPr="00AE3C23">
        <w:t>Проекты градостроительных планов земельных участков в составе проектов межевания подлежат согласованию:</w:t>
      </w:r>
    </w:p>
    <w:p w:rsidR="007C18A4" w:rsidRPr="00AE3C23" w:rsidRDefault="007C18A4" w:rsidP="007C18A4">
      <w:pPr>
        <w:shd w:val="clear" w:color="auto" w:fill="FFFFFF"/>
        <w:tabs>
          <w:tab w:val="left" w:pos="680"/>
        </w:tabs>
        <w:ind w:firstLine="709"/>
        <w:jc w:val="both"/>
      </w:pPr>
      <w:r w:rsidRPr="00AE3C23">
        <w:t>- органами, уполномоченными в области архитектуры и градостроительства - в части соответствия:</w:t>
      </w:r>
    </w:p>
    <w:p w:rsidR="007C18A4" w:rsidRPr="00AE3C23" w:rsidRDefault="007C18A4" w:rsidP="007C18A4">
      <w:pPr>
        <w:shd w:val="clear" w:color="auto" w:fill="FFFFFF"/>
        <w:tabs>
          <w:tab w:val="left" w:pos="680"/>
        </w:tabs>
        <w:ind w:firstLine="709"/>
        <w:jc w:val="both"/>
      </w:pPr>
      <w:r w:rsidRPr="00AE3C23">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7C18A4" w:rsidRPr="00AE3C23" w:rsidRDefault="007C18A4" w:rsidP="007C18A4">
      <w:pPr>
        <w:shd w:val="clear" w:color="auto" w:fill="FFFFFF"/>
        <w:tabs>
          <w:tab w:val="left" w:pos="680"/>
        </w:tabs>
        <w:ind w:firstLine="709"/>
        <w:jc w:val="both"/>
      </w:pPr>
      <w:r w:rsidRPr="00AE3C23">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7C18A4" w:rsidRPr="00AE3C23" w:rsidRDefault="007C18A4" w:rsidP="007C18A4">
      <w:pPr>
        <w:shd w:val="clear" w:color="auto" w:fill="FFFFFF"/>
        <w:tabs>
          <w:tab w:val="left" w:pos="680"/>
        </w:tabs>
        <w:ind w:firstLine="709"/>
        <w:jc w:val="both"/>
      </w:pPr>
      <w:r w:rsidRPr="00AE3C23">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7C18A4" w:rsidRPr="00AE3C23" w:rsidRDefault="007C18A4" w:rsidP="007C18A4">
      <w:pPr>
        <w:shd w:val="clear" w:color="auto" w:fill="FFFFFF"/>
        <w:tabs>
          <w:tab w:val="left" w:pos="680"/>
        </w:tabs>
        <w:ind w:firstLine="709"/>
        <w:jc w:val="both"/>
      </w:pPr>
      <w:r w:rsidRPr="00AE3C23">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7C18A4" w:rsidRPr="00AE3C23" w:rsidRDefault="007C18A4" w:rsidP="007C18A4">
      <w:pPr>
        <w:shd w:val="clear" w:color="auto" w:fill="FFFFFF"/>
        <w:tabs>
          <w:tab w:val="left" w:pos="680"/>
        </w:tabs>
        <w:ind w:firstLine="709"/>
        <w:jc w:val="both"/>
      </w:pPr>
      <w:r w:rsidRPr="00AE3C23">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7C18A4" w:rsidRPr="00AE3C23" w:rsidRDefault="007C18A4" w:rsidP="007C18A4">
      <w:pPr>
        <w:shd w:val="clear" w:color="auto" w:fill="FFFFFF"/>
        <w:ind w:firstLine="709"/>
        <w:jc w:val="both"/>
      </w:pPr>
      <w:r w:rsidRPr="00AE3C23">
        <w:t>- правообладателями смежно-расположенных земельных участков, иных объектов недвижимости в части соблюдения их прав путем определения в проекте межевания:</w:t>
      </w:r>
    </w:p>
    <w:p w:rsidR="007C18A4" w:rsidRPr="00AE3C23" w:rsidRDefault="007C18A4" w:rsidP="007C18A4">
      <w:pPr>
        <w:shd w:val="clear" w:color="auto" w:fill="FFFFFF"/>
        <w:ind w:firstLine="709"/>
        <w:jc w:val="both"/>
      </w:pPr>
      <w:r w:rsidRPr="00AE3C23">
        <w:t>а) границ земельных участков,</w:t>
      </w:r>
    </w:p>
    <w:p w:rsidR="007C18A4" w:rsidRPr="00AE3C23" w:rsidRDefault="007C18A4" w:rsidP="007C18A4">
      <w:pPr>
        <w:shd w:val="clear" w:color="auto" w:fill="FFFFFF"/>
        <w:ind w:firstLine="709"/>
        <w:jc w:val="both"/>
      </w:pPr>
      <w:r w:rsidRPr="00AE3C23">
        <w:t>б) при необходимости - границ зон действия ограничений, связанных с обеспечением проездов, проходов, для установления публичных сервитутов.</w:t>
      </w:r>
    </w:p>
    <w:p w:rsidR="007C18A4" w:rsidRPr="00AE3C23" w:rsidRDefault="007C18A4" w:rsidP="007C18A4">
      <w:pPr>
        <w:shd w:val="clear" w:color="auto" w:fill="FFFFFF"/>
        <w:tabs>
          <w:tab w:val="left" w:pos="680"/>
        </w:tabs>
        <w:ind w:firstLine="709"/>
        <w:jc w:val="both"/>
      </w:pPr>
      <w:r w:rsidRPr="00AE3C23">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27 настоящих Правил.</w:t>
      </w:r>
    </w:p>
    <w:p w:rsidR="007C18A4" w:rsidRPr="00AE3C23" w:rsidRDefault="007C18A4" w:rsidP="007C18A4">
      <w:pPr>
        <w:shd w:val="clear" w:color="auto" w:fill="FFFFFF"/>
        <w:ind w:firstLine="709"/>
        <w:jc w:val="both"/>
      </w:pPr>
      <w:r w:rsidRPr="00AE3C23">
        <w:t>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муниципального образования (в соответствии с осуществляемыми полномочиями), который принимает решение об утверждении градостроительного плана земельного участка или об отказе в утверждении с обоснованием причин.</w:t>
      </w:r>
    </w:p>
    <w:p w:rsidR="007C18A4" w:rsidRPr="00AE3C23" w:rsidRDefault="007C18A4" w:rsidP="007C18A4">
      <w:pPr>
        <w:shd w:val="clear" w:color="auto" w:fill="FFFFFF"/>
        <w:ind w:firstLine="709"/>
        <w:jc w:val="both"/>
      </w:pPr>
      <w:r w:rsidRPr="00AE3C23">
        <w:t>В случае отказа в утверждении градостроительного плана земельного участка:</w:t>
      </w:r>
    </w:p>
    <w:p w:rsidR="007C18A4" w:rsidRPr="00AE3C23" w:rsidRDefault="007C18A4" w:rsidP="007C18A4">
      <w:pPr>
        <w:shd w:val="clear" w:color="auto" w:fill="FFFFFF"/>
        <w:tabs>
          <w:tab w:val="left" w:pos="742"/>
        </w:tabs>
        <w:ind w:firstLine="709"/>
        <w:jc w:val="both"/>
      </w:pPr>
      <w:r w:rsidRPr="00AE3C23">
        <w:t>- заинтересованные лица имеют право обжаловать это решение в судебном порядке;</w:t>
      </w:r>
    </w:p>
    <w:p w:rsidR="007C18A4" w:rsidRPr="00AE3C23" w:rsidRDefault="007C18A4" w:rsidP="007C18A4">
      <w:pPr>
        <w:shd w:val="clear" w:color="auto" w:fill="FFFFFF"/>
        <w:tabs>
          <w:tab w:val="left" w:pos="742"/>
        </w:tabs>
        <w:ind w:firstLine="709"/>
        <w:jc w:val="both"/>
      </w:pPr>
      <w:r w:rsidRPr="00AE3C23">
        <w:lastRenderedPageBreak/>
        <w:t>-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w:t>
      </w:r>
    </w:p>
    <w:p w:rsidR="007C18A4" w:rsidRPr="00AE3C23" w:rsidRDefault="007C18A4" w:rsidP="007C18A4">
      <w:pPr>
        <w:shd w:val="clear" w:color="auto" w:fill="FFFFFF"/>
        <w:ind w:firstLine="709"/>
        <w:jc w:val="both"/>
      </w:pPr>
      <w:r w:rsidRPr="00AE3C23">
        <w:t>Утвержденный градостроительный план земельного участка становится основанием для проводимых в соответствии с законодательством:</w:t>
      </w:r>
    </w:p>
    <w:p w:rsidR="007C18A4" w:rsidRPr="00AE3C23" w:rsidRDefault="007C18A4" w:rsidP="007C18A4">
      <w:pPr>
        <w:shd w:val="clear" w:color="auto" w:fill="FFFFFF"/>
        <w:tabs>
          <w:tab w:val="left" w:pos="670"/>
        </w:tabs>
        <w:ind w:firstLine="709"/>
        <w:jc w:val="both"/>
      </w:pPr>
      <w:r w:rsidRPr="00AE3C23">
        <w:t>- землеустроительных работ;</w:t>
      </w:r>
    </w:p>
    <w:p w:rsidR="007C18A4" w:rsidRPr="00AE3C23" w:rsidRDefault="007C18A4" w:rsidP="007C18A4">
      <w:pPr>
        <w:shd w:val="clear" w:color="auto" w:fill="FFFFFF"/>
        <w:tabs>
          <w:tab w:val="left" w:pos="670"/>
        </w:tabs>
        <w:ind w:firstLine="709"/>
        <w:jc w:val="both"/>
      </w:pPr>
      <w:r w:rsidRPr="00AE3C23">
        <w:t>- работ по возведению ограждений земельного участка - если такие действия не запрещены решением главы администрации МО.</w:t>
      </w:r>
    </w:p>
    <w:p w:rsidR="007C18A4" w:rsidRPr="00AE3C23" w:rsidRDefault="007C18A4" w:rsidP="007C18A4">
      <w:pPr>
        <w:shd w:val="clear" w:color="auto" w:fill="FFFFFF"/>
        <w:ind w:firstLine="709"/>
        <w:jc w:val="both"/>
      </w:pPr>
      <w:r w:rsidRPr="00AE3C23">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МО р. п. Первомайский (в администрацию МО Щекинский район - при передаче части полномочий местного значения и до разграничения государственной и муниципальной собственности на земельные участки - в соотв. с п.10 ст.3 Федерального закона от 25.10.2001 г. №137-ФЗ).</w:t>
      </w:r>
    </w:p>
    <w:p w:rsidR="007C18A4" w:rsidRPr="00AE3C23" w:rsidRDefault="007C18A4" w:rsidP="007C18A4">
      <w:pPr>
        <w:shd w:val="clear" w:color="auto" w:fill="FFFFFF"/>
        <w:tabs>
          <w:tab w:val="left" w:pos="896"/>
        </w:tabs>
        <w:ind w:firstLine="709"/>
        <w:jc w:val="both"/>
      </w:pPr>
      <w:r w:rsidRPr="00AE3C23">
        <w:t>Заявителю в установленные сроки направляется предложение самостоятельно обеспечить (в порядке, определенном частью 4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7C18A4" w:rsidRPr="00AE3C23" w:rsidRDefault="007C18A4" w:rsidP="007C18A4">
      <w:pPr>
        <w:shd w:val="clear" w:color="auto" w:fill="FFFFFF"/>
        <w:ind w:firstLine="709"/>
        <w:jc w:val="both"/>
      </w:pPr>
      <w:r w:rsidRPr="00AE3C23">
        <w:t>Подготовленный проект градостроительного плана земельного участка подлежит согласованию и утверждению главой администрации в порядке, определенном частью 4 настоящей статьи.</w:t>
      </w:r>
    </w:p>
    <w:p w:rsidR="007C18A4" w:rsidRPr="00AE3C23" w:rsidRDefault="007C18A4" w:rsidP="007C18A4">
      <w:pPr>
        <w:shd w:val="clear" w:color="auto" w:fill="FFFFFF"/>
        <w:ind w:firstLine="709"/>
        <w:jc w:val="both"/>
      </w:pPr>
      <w:r w:rsidRPr="00AE3C23">
        <w:t>6. Инициатива администрации МО р. п. Первомайский по обеспечению действий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 реализуется на основе:</w:t>
      </w:r>
    </w:p>
    <w:p w:rsidR="007C18A4" w:rsidRPr="00AE3C23" w:rsidRDefault="007C18A4" w:rsidP="007C18A4">
      <w:pPr>
        <w:shd w:val="clear" w:color="auto" w:fill="FFFFFF"/>
        <w:tabs>
          <w:tab w:val="left" w:pos="691"/>
        </w:tabs>
        <w:ind w:firstLine="709"/>
        <w:jc w:val="both"/>
      </w:pPr>
      <w:r w:rsidRPr="00AE3C23">
        <w:t>- программы (плана) межевания застроенных территорий, утвержденной главой администрации МО р. п. Первомайский;</w:t>
      </w:r>
    </w:p>
    <w:p w:rsidR="007C18A4" w:rsidRPr="00AE3C23" w:rsidRDefault="007C18A4" w:rsidP="007C18A4">
      <w:pPr>
        <w:shd w:val="clear" w:color="auto" w:fill="FFFFFF"/>
        <w:tabs>
          <w:tab w:val="left" w:pos="774"/>
        </w:tabs>
        <w:ind w:firstLine="709"/>
        <w:jc w:val="both"/>
      </w:pPr>
      <w:r w:rsidRPr="00AE3C23">
        <w:t xml:space="preserve">- решения главы администрации МО р. п. Первомайский, принятого на основании обращения органа, уполномоченного в области архитектуры и градостроительства, Комиссии по землепользованию и застройке, </w:t>
      </w:r>
    </w:p>
    <w:p w:rsidR="007C18A4" w:rsidRPr="00AE3C23" w:rsidRDefault="007C18A4" w:rsidP="007C18A4">
      <w:pPr>
        <w:shd w:val="clear" w:color="auto" w:fill="FFFFFF"/>
        <w:ind w:firstLine="709"/>
        <w:jc w:val="both"/>
      </w:pPr>
      <w:r w:rsidRPr="00AE3C23">
        <w:t>Реализация инициатив администрации МО в части межевания застроенных и не разделенных на земельные участки территорий обеспечивается путем:</w:t>
      </w:r>
    </w:p>
    <w:p w:rsidR="007C18A4" w:rsidRPr="00AE3C23" w:rsidRDefault="007C18A4" w:rsidP="007C18A4">
      <w:pPr>
        <w:shd w:val="clear" w:color="auto" w:fill="FFFFFF"/>
        <w:ind w:firstLine="709"/>
        <w:jc w:val="both"/>
      </w:pPr>
      <w:r w:rsidRPr="00AE3C23">
        <w:t>- самостоятельных действий по подготовке проектов межевания – если иное не определено законодательством;</w:t>
      </w:r>
    </w:p>
    <w:p w:rsidR="007C18A4" w:rsidRPr="00AE3C23" w:rsidRDefault="007C18A4" w:rsidP="007C18A4">
      <w:pPr>
        <w:shd w:val="clear" w:color="auto" w:fill="FFFFFF"/>
        <w:ind w:firstLine="709"/>
        <w:jc w:val="both"/>
      </w:pPr>
      <w:r w:rsidRPr="00AE3C23">
        <w:t>-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7C18A4" w:rsidRPr="00AE3C23" w:rsidRDefault="007C18A4" w:rsidP="007C18A4">
      <w:pPr>
        <w:shd w:val="clear" w:color="auto" w:fill="FFFFFF"/>
        <w:tabs>
          <w:tab w:val="left" w:pos="803"/>
        </w:tabs>
        <w:ind w:firstLine="709"/>
        <w:jc w:val="both"/>
      </w:pPr>
    </w:p>
    <w:p w:rsidR="007C18A4" w:rsidRPr="00AE3C23" w:rsidRDefault="007C18A4" w:rsidP="007C18A4">
      <w:pPr>
        <w:shd w:val="clear" w:color="auto" w:fill="FFFFFF"/>
        <w:ind w:firstLine="709"/>
        <w:jc w:val="both"/>
        <w:rPr>
          <w:b/>
          <w:bCs/>
        </w:rPr>
      </w:pPr>
      <w:r w:rsidRPr="00AE3C23">
        <w:rPr>
          <w:b/>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7C18A4" w:rsidRPr="00AE3C23" w:rsidRDefault="007C18A4" w:rsidP="007C18A4">
      <w:pPr>
        <w:shd w:val="clear" w:color="auto" w:fill="FFFFFF"/>
        <w:tabs>
          <w:tab w:val="left" w:pos="778"/>
        </w:tabs>
        <w:ind w:firstLine="709"/>
        <w:jc w:val="both"/>
      </w:pPr>
      <w:r w:rsidRPr="00AE3C23">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 МО р. п. Первомайский.</w:t>
      </w:r>
    </w:p>
    <w:p w:rsidR="007C18A4" w:rsidRPr="00AE3C23" w:rsidRDefault="007C18A4" w:rsidP="007C18A4">
      <w:pPr>
        <w:shd w:val="clear" w:color="auto" w:fill="FFFFFF"/>
        <w:tabs>
          <w:tab w:val="left" w:pos="839"/>
        </w:tabs>
        <w:ind w:firstLine="709"/>
        <w:jc w:val="both"/>
      </w:pPr>
      <w:r w:rsidRPr="00AE3C23">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администрации МО р. п. Первомайский.</w:t>
      </w:r>
    </w:p>
    <w:p w:rsidR="007C18A4" w:rsidRPr="00AE3C23" w:rsidRDefault="007C18A4" w:rsidP="007C18A4">
      <w:pPr>
        <w:shd w:val="clear" w:color="auto" w:fill="FFFFFF"/>
        <w:tabs>
          <w:tab w:val="left" w:pos="839"/>
        </w:tabs>
        <w:ind w:firstLine="709"/>
        <w:jc w:val="both"/>
      </w:pPr>
      <w:r w:rsidRPr="00AE3C23">
        <w:t xml:space="preserve">3. Проекты градостроительных планов земельных участков на территориях общего пользования подготавливаются посредством проектов межевания, которые утверждаются </w:t>
      </w:r>
      <w:r w:rsidRPr="00AE3C23">
        <w:lastRenderedPageBreak/>
        <w:t>уполномоченными органами администрации муниципального образования применительно к территориям общего пользования поселкового значения.</w:t>
      </w:r>
    </w:p>
    <w:p w:rsidR="007C18A4" w:rsidRPr="00AE3C23" w:rsidRDefault="007C18A4" w:rsidP="007C18A4">
      <w:pPr>
        <w:shd w:val="clear" w:color="auto" w:fill="FFFFFF"/>
        <w:tabs>
          <w:tab w:val="left" w:pos="839"/>
        </w:tabs>
        <w:ind w:firstLine="709"/>
        <w:jc w:val="both"/>
      </w:pPr>
      <w:r w:rsidRPr="00AE3C23">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аренду в соответствии с законодательством органами, обладающими данными полномочиями.</w:t>
      </w:r>
    </w:p>
    <w:p w:rsidR="007C18A4" w:rsidRPr="00AE3C23" w:rsidRDefault="007C18A4" w:rsidP="007C18A4">
      <w:pPr>
        <w:shd w:val="clear" w:color="auto" w:fill="FFFFFF"/>
        <w:tabs>
          <w:tab w:val="left" w:pos="839"/>
        </w:tabs>
        <w:ind w:firstLine="709"/>
        <w:jc w:val="both"/>
      </w:pPr>
    </w:p>
    <w:p w:rsidR="007C18A4" w:rsidRPr="00AE3C23" w:rsidRDefault="007C18A4" w:rsidP="007C18A4">
      <w:pPr>
        <w:shd w:val="clear" w:color="auto" w:fill="FFFFFF"/>
        <w:ind w:firstLine="709"/>
        <w:jc w:val="both"/>
        <w:rPr>
          <w:b/>
        </w:rPr>
      </w:pPr>
      <w:r w:rsidRPr="00AE3C23">
        <w:rPr>
          <w:b/>
        </w:rPr>
        <w:t>Статья 20.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7C18A4" w:rsidRPr="00AE3C23" w:rsidRDefault="007C18A4" w:rsidP="007C18A4">
      <w:pPr>
        <w:shd w:val="clear" w:color="auto" w:fill="FFFFFF"/>
        <w:tabs>
          <w:tab w:val="left" w:pos="767"/>
        </w:tabs>
        <w:ind w:firstLine="709"/>
        <w:jc w:val="both"/>
      </w:pPr>
      <w:r w:rsidRPr="00AE3C23">
        <w:t>1.*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7C18A4" w:rsidRPr="00AE3C23" w:rsidRDefault="007C18A4" w:rsidP="007C18A4">
      <w:pPr>
        <w:shd w:val="clear" w:color="auto" w:fill="FFFFFF"/>
        <w:ind w:firstLine="709"/>
        <w:jc w:val="both"/>
      </w:pPr>
      <w:r w:rsidRPr="00AE3C23">
        <w:t>Технические условия определяются:</w:t>
      </w:r>
    </w:p>
    <w:p w:rsidR="007C18A4" w:rsidRPr="00AE3C23" w:rsidRDefault="007C18A4" w:rsidP="007C18A4">
      <w:pPr>
        <w:shd w:val="clear" w:color="auto" w:fill="FFFFFF"/>
        <w:tabs>
          <w:tab w:val="left" w:pos="788"/>
        </w:tabs>
        <w:ind w:firstLine="709"/>
        <w:jc w:val="both"/>
      </w:pPr>
      <w:r w:rsidRPr="00AE3C23">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обеспечиваемой администрацией муниципального образования.</w:t>
      </w:r>
    </w:p>
    <w:p w:rsidR="007C18A4" w:rsidRPr="00AE3C23" w:rsidRDefault="007C18A4" w:rsidP="007C18A4">
      <w:pPr>
        <w:shd w:val="clear" w:color="auto" w:fill="FFFFFF"/>
        <w:tabs>
          <w:tab w:val="left" w:pos="673"/>
        </w:tabs>
        <w:ind w:firstLine="709"/>
        <w:jc w:val="both"/>
      </w:pPr>
      <w:r w:rsidRPr="00AE3C23">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7C18A4" w:rsidRPr="00AE3C23" w:rsidRDefault="007C18A4" w:rsidP="007C18A4">
      <w:pPr>
        <w:shd w:val="clear" w:color="auto" w:fill="FFFFFF"/>
        <w:tabs>
          <w:tab w:val="left" w:pos="839"/>
        </w:tabs>
        <w:ind w:firstLine="709"/>
        <w:jc w:val="both"/>
      </w:pPr>
      <w:r w:rsidRPr="00AE3C23">
        <w:t>2. Технические условия подготавливаются и предоставляются организациями, ответственными за эксплуатацию указанных сетей, по заявкам:</w:t>
      </w:r>
    </w:p>
    <w:p w:rsidR="007C18A4" w:rsidRPr="00AE3C23" w:rsidRDefault="007C18A4" w:rsidP="007C18A4">
      <w:pPr>
        <w:shd w:val="clear" w:color="auto" w:fill="FFFFFF"/>
        <w:tabs>
          <w:tab w:val="left" w:pos="839"/>
        </w:tabs>
        <w:ind w:firstLine="709"/>
        <w:jc w:val="both"/>
      </w:pPr>
      <w:r w:rsidRPr="00AE3C23">
        <w:t>а) органа, уполномоченного в области архитектуры и градостроительства администрации МО  – в случаях подготовки по инициативе администрации МО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7C18A4" w:rsidRPr="00AE3C23" w:rsidRDefault="007C18A4" w:rsidP="007C18A4">
      <w:pPr>
        <w:shd w:val="clear" w:color="auto" w:fill="FFFFFF"/>
        <w:tabs>
          <w:tab w:val="left" w:pos="839"/>
        </w:tabs>
        <w:ind w:firstLine="709"/>
        <w:jc w:val="both"/>
      </w:pPr>
      <w:r w:rsidRPr="00AE3C23">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w:t>
      </w:r>
    </w:p>
    <w:p w:rsidR="007C18A4" w:rsidRPr="00AE3C23" w:rsidRDefault="007C18A4" w:rsidP="007C18A4">
      <w:pPr>
        <w:shd w:val="clear" w:color="auto" w:fill="FFFFFF"/>
        <w:tabs>
          <w:tab w:val="left" w:pos="839"/>
        </w:tabs>
        <w:ind w:firstLine="709"/>
        <w:jc w:val="both"/>
      </w:pPr>
      <w:r w:rsidRPr="00AE3C23">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7C18A4" w:rsidRPr="00AE3C23" w:rsidRDefault="007C18A4" w:rsidP="007C18A4">
      <w:pPr>
        <w:shd w:val="clear" w:color="auto" w:fill="FFFFFF"/>
        <w:tabs>
          <w:tab w:val="left" w:pos="0"/>
        </w:tabs>
        <w:ind w:firstLine="709"/>
        <w:jc w:val="both"/>
      </w:pPr>
      <w:r w:rsidRPr="00AE3C23">
        <w:t>3.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w:t>
      </w:r>
    </w:p>
    <w:p w:rsidR="007C18A4" w:rsidRPr="00AE3C23" w:rsidRDefault="007C18A4" w:rsidP="007C18A4">
      <w:pPr>
        <w:shd w:val="clear" w:color="auto" w:fill="FFFFFF"/>
        <w:ind w:firstLine="709"/>
        <w:jc w:val="both"/>
      </w:pPr>
      <w:r w:rsidRPr="00AE3C23">
        <w:t>Инициатива подачи предложений, направляемых в ОАГ, о создании автономных систем инженерно-технического обеспечения применительно к конкретным случаям может принадлежать:</w:t>
      </w:r>
    </w:p>
    <w:p w:rsidR="007C18A4" w:rsidRPr="00AE3C23" w:rsidRDefault="007C18A4" w:rsidP="007C18A4">
      <w:pPr>
        <w:shd w:val="clear" w:color="auto" w:fill="FFFFFF"/>
        <w:ind w:firstLine="709"/>
        <w:jc w:val="both"/>
      </w:pPr>
      <w:r w:rsidRPr="00AE3C23">
        <w:t>1) собственникам земельных участков, иных объектов недвижимости, а также арендаторам земельных участков;</w:t>
      </w:r>
    </w:p>
    <w:p w:rsidR="007C18A4" w:rsidRPr="00AE3C23" w:rsidRDefault="007C18A4" w:rsidP="007C18A4">
      <w:pPr>
        <w:shd w:val="clear" w:color="auto" w:fill="FFFFFF"/>
        <w:ind w:firstLine="709"/>
        <w:jc w:val="both"/>
      </w:pPr>
      <w:r w:rsidRPr="00AE3C23">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7C18A4" w:rsidRPr="00AE3C23" w:rsidRDefault="007C18A4" w:rsidP="007C18A4">
      <w:pPr>
        <w:shd w:val="clear" w:color="auto" w:fill="FFFFFF"/>
        <w:ind w:firstLine="709"/>
        <w:jc w:val="both"/>
      </w:pPr>
      <w:r w:rsidRPr="00AE3C23">
        <w:t xml:space="preserve">Лица, указанные в пункте 2, данной части настоящей статьи, вместе с документами по планировке территории направляют в администрацию МО, обремененную соответствующими полномочиями, обоснование возможности достижения необходимого </w:t>
      </w:r>
      <w:r w:rsidRPr="00AE3C23">
        <w:lastRenderedPageBreak/>
        <w:t>объема и качества инженерно-технического обеспечения вновь создаваемых, реконструируемых объектов без подключения к внеплощадочным сетям.</w:t>
      </w:r>
    </w:p>
    <w:p w:rsidR="007C18A4" w:rsidRPr="00AE3C23" w:rsidRDefault="007C18A4" w:rsidP="007C18A4">
      <w:pPr>
        <w:shd w:val="clear" w:color="auto" w:fill="FFFFFF"/>
        <w:ind w:firstLine="709"/>
        <w:jc w:val="both"/>
      </w:pPr>
      <w:r w:rsidRPr="00AE3C23">
        <w:t>4.* Орган, уполномоченный в области архитектуры и градостроительства администрации МО подготавливает (самостоятельно или с привлечением экспертов) и направляет заявителю заключение, в котором:</w:t>
      </w:r>
    </w:p>
    <w:p w:rsidR="007C18A4" w:rsidRPr="00AE3C23" w:rsidRDefault="007C18A4" w:rsidP="007C18A4">
      <w:pPr>
        <w:shd w:val="clear" w:color="auto" w:fill="FFFFFF"/>
        <w:tabs>
          <w:tab w:val="left" w:pos="814"/>
        </w:tabs>
        <w:ind w:firstLine="709"/>
        <w:jc w:val="both"/>
      </w:pPr>
      <w:r w:rsidRPr="00AE3C23">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C18A4" w:rsidRPr="00AE3C23" w:rsidRDefault="007C18A4" w:rsidP="007C18A4">
      <w:pPr>
        <w:shd w:val="clear" w:color="auto" w:fill="FFFFFF"/>
        <w:tabs>
          <w:tab w:val="left" w:pos="814"/>
        </w:tabs>
        <w:ind w:firstLine="709"/>
        <w:jc w:val="both"/>
      </w:pPr>
      <w:r w:rsidRPr="00AE3C23">
        <w:t>- 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7C18A4" w:rsidRPr="00AE3C23" w:rsidRDefault="007C18A4" w:rsidP="007C18A4">
      <w:pPr>
        <w:shd w:val="clear" w:color="auto" w:fill="FFFFFF"/>
        <w:tabs>
          <w:tab w:val="left" w:pos="778"/>
        </w:tabs>
        <w:ind w:firstLine="709"/>
        <w:jc w:val="both"/>
      </w:pPr>
      <w:r w:rsidRPr="00AE3C23">
        <w:t>5.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7C18A4" w:rsidRPr="00AE3C23" w:rsidRDefault="007C18A4" w:rsidP="007C18A4">
      <w:pPr>
        <w:shd w:val="clear" w:color="auto" w:fill="FFFFFF"/>
        <w:tabs>
          <w:tab w:val="left" w:pos="0"/>
        </w:tabs>
        <w:ind w:firstLine="709"/>
        <w:jc w:val="both"/>
      </w:pPr>
      <w:r w:rsidRPr="00AE3C23">
        <w:t>В соответствии с настоящими Правилами - нормативным правовым актом органов местного самоуправления МО р. п. Первомайский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7C18A4" w:rsidRPr="00AE3C23" w:rsidRDefault="007C18A4" w:rsidP="007C18A4">
      <w:pPr>
        <w:shd w:val="clear" w:color="auto" w:fill="FFFFFF"/>
        <w:tabs>
          <w:tab w:val="left" w:pos="900"/>
        </w:tabs>
        <w:ind w:firstLine="709"/>
        <w:jc w:val="both"/>
      </w:pPr>
      <w:r w:rsidRPr="00AE3C23">
        <w:t xml:space="preserve">1) </w:t>
      </w:r>
      <w:r w:rsidRPr="00AE3C23">
        <w:rPr>
          <w:u w:val="single"/>
        </w:rPr>
        <w:t>порядок передачи в муниципальную собственность</w:t>
      </w:r>
      <w:r w:rsidRPr="00AE3C23">
        <w:t xml:space="preserve">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7C18A4" w:rsidRPr="00AE3C23" w:rsidRDefault="007C18A4" w:rsidP="007C18A4">
      <w:pPr>
        <w:shd w:val="clear" w:color="auto" w:fill="FFFFFF"/>
        <w:tabs>
          <w:tab w:val="left" w:pos="900"/>
        </w:tabs>
        <w:ind w:firstLine="709"/>
        <w:jc w:val="both"/>
      </w:pPr>
      <w:r w:rsidRPr="00AE3C23">
        <w:t xml:space="preserve">2) </w:t>
      </w:r>
      <w:r w:rsidRPr="00AE3C23">
        <w:rPr>
          <w:u w:val="single"/>
        </w:rPr>
        <w:t>порядок действий по определению технических условий</w:t>
      </w:r>
      <w:r w:rsidRPr="00AE3C23">
        <w:t xml:space="preserve"> подключения проектируемых объектов к внеплощадочным сетям инженерно-технического обеспечения на период до завершения процесса передачи в муниципальную собственность внеплощадочных сетей и объектов инженерно-технического обеспечения общего пользования, включает:</w:t>
      </w:r>
    </w:p>
    <w:p w:rsidR="007C18A4" w:rsidRPr="00AE3C23" w:rsidRDefault="007C18A4" w:rsidP="007C18A4">
      <w:pPr>
        <w:shd w:val="clear" w:color="auto" w:fill="FFFFFF"/>
        <w:tabs>
          <w:tab w:val="left" w:pos="666"/>
        </w:tabs>
        <w:ind w:firstLine="709"/>
        <w:jc w:val="both"/>
      </w:pPr>
      <w:r w:rsidRPr="00AE3C23">
        <w:t>-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7C18A4" w:rsidRPr="00AE3C23" w:rsidRDefault="007C18A4" w:rsidP="007C18A4">
      <w:pPr>
        <w:shd w:val="clear" w:color="auto" w:fill="FFFFFF"/>
        <w:tabs>
          <w:tab w:val="left" w:pos="666"/>
        </w:tabs>
        <w:ind w:firstLine="709"/>
        <w:jc w:val="both"/>
      </w:pPr>
      <w:r w:rsidRPr="00AE3C23">
        <w:t>- предельные сроки подготовки технических условий применительно к различным случаям;</w:t>
      </w:r>
    </w:p>
    <w:p w:rsidR="007C18A4" w:rsidRPr="00AE3C23" w:rsidRDefault="007C18A4" w:rsidP="007C18A4">
      <w:pPr>
        <w:shd w:val="clear" w:color="auto" w:fill="FFFFFF"/>
        <w:tabs>
          <w:tab w:val="left" w:pos="666"/>
        </w:tabs>
        <w:ind w:firstLine="709"/>
        <w:jc w:val="both"/>
      </w:pPr>
      <w:r w:rsidRPr="00AE3C23">
        <w:t>- порядок рассмотрения и согласования подготовленных технических условий;</w:t>
      </w:r>
    </w:p>
    <w:p w:rsidR="007C18A4" w:rsidRPr="00AE3C23" w:rsidRDefault="007C18A4" w:rsidP="007C18A4">
      <w:pPr>
        <w:shd w:val="clear" w:color="auto" w:fill="FFFFFF"/>
        <w:tabs>
          <w:tab w:val="left" w:pos="666"/>
        </w:tabs>
        <w:ind w:firstLine="709"/>
        <w:jc w:val="both"/>
      </w:pPr>
      <w:r w:rsidRPr="00AE3C23">
        <w:t>- ответственность организаций за достоверность предоставленных технических условий, а также лиц, выполняющих технические условия.</w:t>
      </w:r>
    </w:p>
    <w:p w:rsidR="007C18A4" w:rsidRPr="00AE3C23" w:rsidRDefault="007C18A4" w:rsidP="007C18A4">
      <w:pPr>
        <w:shd w:val="clear" w:color="auto" w:fill="FFFFFF"/>
        <w:tabs>
          <w:tab w:val="left" w:pos="871"/>
        </w:tabs>
        <w:ind w:firstLine="709"/>
        <w:jc w:val="both"/>
      </w:pPr>
      <w:r w:rsidRPr="00AE3C23">
        <w:t>7.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7C18A4" w:rsidRPr="00AE3C23" w:rsidRDefault="007C18A4" w:rsidP="007C18A4">
      <w:pPr>
        <w:shd w:val="clear" w:color="auto" w:fill="FFFFFF"/>
        <w:ind w:firstLine="709"/>
        <w:jc w:val="both"/>
      </w:pPr>
      <w:r w:rsidRPr="00AE3C23">
        <w:t>В порядке и в сроки, определенные нормативным правовым актом (о порядке предоставления технических условий на подключение к внеплощадочным сетям инженерно-технического обеспечения),</w:t>
      </w:r>
      <w:r w:rsidRPr="00AE3C23">
        <w:rPr>
          <w:u w:val="single"/>
        </w:rPr>
        <w:t xml:space="preserve"> обеспечивается подготовка, согласование и предоставление заявителю технических условий</w:t>
      </w:r>
      <w:r w:rsidRPr="00AE3C23">
        <w:t>.</w:t>
      </w:r>
    </w:p>
    <w:p w:rsidR="007C18A4" w:rsidRPr="00AE3C23" w:rsidRDefault="007C18A4" w:rsidP="007C18A4">
      <w:pPr>
        <w:shd w:val="clear" w:color="auto" w:fill="FFFFFF"/>
        <w:ind w:firstLine="709"/>
        <w:jc w:val="both"/>
      </w:pPr>
      <w:r w:rsidRPr="00AE3C23">
        <w:lastRenderedPageBreak/>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7C18A4" w:rsidRPr="00AE3C23" w:rsidRDefault="007C18A4" w:rsidP="007C18A4">
      <w:pPr>
        <w:shd w:val="clear" w:color="auto" w:fill="FFFFFF"/>
        <w:ind w:firstLine="709"/>
        <w:jc w:val="both"/>
      </w:pPr>
      <w:r w:rsidRPr="00AE3C23">
        <w:t>8. Действия, предусмотренные в настоящее статье, производятся с учетом осуществления соответствующих полномочий структурными подразделениями администрации муниципального района и администрации МО р.п.Первомайский, определяемых земельным законодательством и нормативно-правовыми актами местного самоуправления.</w:t>
      </w:r>
    </w:p>
    <w:p w:rsidR="007C18A4" w:rsidRPr="00AE3C23" w:rsidRDefault="007C18A4" w:rsidP="007C18A4">
      <w:pPr>
        <w:shd w:val="clear" w:color="auto" w:fill="FFFFFF"/>
        <w:ind w:firstLine="709"/>
        <w:jc w:val="both"/>
      </w:pPr>
    </w:p>
    <w:p w:rsidR="007C18A4" w:rsidRPr="00AE3C23" w:rsidRDefault="007C18A4" w:rsidP="007C18A4">
      <w:pPr>
        <w:pStyle w:val="21"/>
        <w:spacing w:after="0" w:line="240" w:lineRule="auto"/>
        <w:ind w:left="0" w:firstLine="709"/>
        <w:jc w:val="both"/>
        <w:rPr>
          <w:color w:val="666699"/>
          <w:sz w:val="22"/>
          <w:szCs w:val="22"/>
        </w:rPr>
      </w:pPr>
      <w:r w:rsidRPr="00AE3C23">
        <w:rPr>
          <w:sz w:val="22"/>
          <w:szCs w:val="22"/>
        </w:rPr>
        <w:t xml:space="preserve">ПОЛОЖЕНИЕ 2 </w:t>
      </w:r>
      <w:r w:rsidRPr="00AE3C23">
        <w:rPr>
          <w:b/>
          <w:sz w:val="22"/>
          <w:szCs w:val="22"/>
        </w:rPr>
        <w:t xml:space="preserve"> </w:t>
      </w:r>
      <w:r w:rsidRPr="00AE3C23">
        <w:rPr>
          <w:b/>
          <w:color w:val="666699"/>
          <w:sz w:val="22"/>
          <w:szCs w:val="22"/>
        </w:rPr>
        <w:t>ПОДГОТОВКА ДОКУМЕНТАЦИИ ПО ПЛАНИРОВКЕ ТЕРРИТОРИИ.</w:t>
      </w:r>
    </w:p>
    <w:p w:rsidR="007C18A4" w:rsidRPr="00AE3C23" w:rsidRDefault="007C18A4" w:rsidP="007C18A4">
      <w:pPr>
        <w:shd w:val="clear" w:color="auto" w:fill="FFFFFF"/>
        <w:tabs>
          <w:tab w:val="left" w:pos="839"/>
        </w:tabs>
        <w:ind w:firstLine="709"/>
        <w:jc w:val="both"/>
      </w:pPr>
    </w:p>
    <w:p w:rsidR="007C18A4" w:rsidRPr="00AE3C23" w:rsidRDefault="007C18A4" w:rsidP="007C18A4">
      <w:pPr>
        <w:shd w:val="clear" w:color="auto" w:fill="FFFFFF"/>
        <w:ind w:firstLine="709"/>
        <w:jc w:val="center"/>
        <w:rPr>
          <w:b/>
          <w:bCs/>
        </w:rPr>
      </w:pPr>
      <w:r w:rsidRPr="00AE3C23">
        <w:rPr>
          <w:b/>
          <w:bCs/>
          <w:u w:val="single"/>
        </w:rPr>
        <w:t>Глава 5</w:t>
      </w:r>
      <w:r w:rsidRPr="00AE3C23">
        <w:rPr>
          <w:b/>
          <w:bCs/>
        </w:rPr>
        <w:t>.     ПОЛОЖЕНИЯ О ГРАДОСТРОИТЕЛЬНОЙ ПОДГОТОВКЕ     ЗЕМЕЛЬНЫХ  УЧАСТКОВ ПОСРЕДСТВОМ ПЛАНИРОВКИ ТЕРРИТОРИИ</w:t>
      </w:r>
    </w:p>
    <w:p w:rsidR="007C18A4" w:rsidRPr="00AE3C23" w:rsidRDefault="007C18A4" w:rsidP="007C18A4">
      <w:pPr>
        <w:shd w:val="clear" w:color="auto" w:fill="FFFFFF"/>
        <w:ind w:firstLine="709"/>
        <w:jc w:val="both"/>
        <w:rPr>
          <w:b/>
          <w:bCs/>
        </w:rPr>
      </w:pPr>
      <w:r w:rsidRPr="00AE3C23">
        <w:rPr>
          <w:b/>
        </w:rPr>
        <w:t>Статья 21. Общие положения о планировке территории</w:t>
      </w:r>
    </w:p>
    <w:p w:rsidR="007C18A4" w:rsidRPr="00AE3C23" w:rsidRDefault="007C18A4" w:rsidP="007C18A4">
      <w:pPr>
        <w:shd w:val="clear" w:color="auto" w:fill="FFFFFF"/>
        <w:tabs>
          <w:tab w:val="left" w:pos="540"/>
        </w:tabs>
        <w:ind w:firstLine="709"/>
        <w:jc w:val="both"/>
      </w:pPr>
      <w:r w:rsidRPr="00AE3C23">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7C18A4" w:rsidRPr="00AE3C23" w:rsidRDefault="007C18A4" w:rsidP="007C18A4">
      <w:pPr>
        <w:shd w:val="clear" w:color="auto" w:fill="FFFFFF"/>
        <w:tabs>
          <w:tab w:val="left" w:pos="540"/>
        </w:tabs>
        <w:ind w:firstLine="709"/>
        <w:jc w:val="both"/>
      </w:pPr>
      <w:r w:rsidRPr="00AE3C23">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7C18A4" w:rsidRPr="00AE3C23" w:rsidRDefault="007C18A4" w:rsidP="007C18A4">
      <w:pPr>
        <w:shd w:val="clear" w:color="auto" w:fill="FFFFFF"/>
        <w:tabs>
          <w:tab w:val="left" w:pos="540"/>
        </w:tabs>
        <w:ind w:firstLine="709"/>
        <w:jc w:val="both"/>
      </w:pPr>
      <w:r w:rsidRPr="00AE3C23">
        <w:t>- проектов планировки без проектов межевания в их составе;</w:t>
      </w:r>
    </w:p>
    <w:p w:rsidR="007C18A4" w:rsidRPr="00AE3C23" w:rsidRDefault="007C18A4" w:rsidP="007C18A4">
      <w:pPr>
        <w:shd w:val="clear" w:color="auto" w:fill="FFFFFF"/>
        <w:tabs>
          <w:tab w:val="left" w:pos="540"/>
        </w:tabs>
        <w:ind w:firstLine="709"/>
        <w:jc w:val="both"/>
      </w:pPr>
      <w:r w:rsidRPr="00AE3C23">
        <w:t>- проектов планировки с проектами межевания в их составе;</w:t>
      </w:r>
    </w:p>
    <w:p w:rsidR="007C18A4" w:rsidRPr="00AE3C23" w:rsidRDefault="007C18A4" w:rsidP="007C18A4">
      <w:pPr>
        <w:shd w:val="clear" w:color="auto" w:fill="FFFFFF"/>
        <w:tabs>
          <w:tab w:val="left" w:pos="540"/>
        </w:tabs>
        <w:ind w:firstLine="709"/>
        <w:jc w:val="both"/>
      </w:pPr>
      <w:r w:rsidRPr="00AE3C23">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C18A4" w:rsidRPr="00AE3C23" w:rsidRDefault="007C18A4" w:rsidP="007C18A4">
      <w:pPr>
        <w:shd w:val="clear" w:color="auto" w:fill="FFFFFF"/>
        <w:tabs>
          <w:tab w:val="left" w:pos="540"/>
        </w:tabs>
        <w:ind w:firstLine="709"/>
        <w:jc w:val="both"/>
      </w:pPr>
      <w:r w:rsidRPr="00AE3C23">
        <w:t>- градостроительных планов земельных участков как самостоятельных документов (вне состава проектов межевания).</w:t>
      </w:r>
    </w:p>
    <w:p w:rsidR="007C18A4" w:rsidRPr="00AE3C23" w:rsidRDefault="007C18A4" w:rsidP="007C18A4">
      <w:pPr>
        <w:shd w:val="clear" w:color="auto" w:fill="FFFFFF"/>
        <w:tabs>
          <w:tab w:val="left" w:pos="540"/>
        </w:tabs>
        <w:ind w:firstLine="709"/>
        <w:jc w:val="both"/>
      </w:pPr>
      <w:r w:rsidRPr="00AE3C23">
        <w:t>3.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7C18A4" w:rsidRPr="00AE3C23" w:rsidRDefault="007C18A4" w:rsidP="007C18A4">
      <w:pPr>
        <w:shd w:val="clear" w:color="auto" w:fill="FFFFFF"/>
        <w:tabs>
          <w:tab w:val="left" w:pos="540"/>
        </w:tabs>
        <w:ind w:firstLine="709"/>
        <w:jc w:val="both"/>
      </w:pPr>
      <w:r w:rsidRPr="00AE3C23">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7C18A4" w:rsidRPr="00AE3C23" w:rsidRDefault="007C18A4" w:rsidP="007C18A4">
      <w:pPr>
        <w:shd w:val="clear" w:color="auto" w:fill="FFFFFF"/>
        <w:tabs>
          <w:tab w:val="left" w:pos="540"/>
        </w:tabs>
        <w:ind w:firstLine="709"/>
        <w:jc w:val="both"/>
      </w:pPr>
      <w:r w:rsidRPr="00AE3C23">
        <w:t>а) границы планировочных элементов территории (кварталов, микрорайонов),</w:t>
      </w:r>
    </w:p>
    <w:p w:rsidR="007C18A4" w:rsidRPr="00AE3C23" w:rsidRDefault="007C18A4" w:rsidP="007C18A4">
      <w:pPr>
        <w:shd w:val="clear" w:color="auto" w:fill="FFFFFF"/>
        <w:tabs>
          <w:tab w:val="left" w:pos="540"/>
        </w:tabs>
        <w:ind w:firstLine="709"/>
        <w:jc w:val="both"/>
      </w:pPr>
      <w:r w:rsidRPr="00AE3C23">
        <w:t>б) границы земельных участков общего пользования и линейных объектов без определения границ иных земельных участков;</w:t>
      </w:r>
    </w:p>
    <w:p w:rsidR="007C18A4" w:rsidRPr="00AE3C23" w:rsidRDefault="007C18A4" w:rsidP="007C18A4">
      <w:pPr>
        <w:shd w:val="clear" w:color="auto" w:fill="FFFFFF"/>
        <w:tabs>
          <w:tab w:val="left" w:pos="540"/>
        </w:tabs>
        <w:ind w:firstLine="709"/>
        <w:jc w:val="both"/>
      </w:pPr>
      <w:r w:rsidRPr="00AE3C23">
        <w:t>в) границы зон действия публичных сервитутов для обеспечения проездов, проходов по соответствующей территории;</w:t>
      </w:r>
    </w:p>
    <w:p w:rsidR="007C18A4" w:rsidRPr="00AE3C23" w:rsidRDefault="007C18A4" w:rsidP="007C18A4">
      <w:pPr>
        <w:shd w:val="clear" w:color="auto" w:fill="FFFFFF"/>
        <w:tabs>
          <w:tab w:val="left" w:pos="540"/>
        </w:tabs>
        <w:ind w:firstLine="709"/>
        <w:jc w:val="both"/>
      </w:pPr>
      <w:r w:rsidRPr="00AE3C23">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7C18A4" w:rsidRPr="00AE3C23" w:rsidRDefault="007C18A4" w:rsidP="007C18A4">
      <w:pPr>
        <w:shd w:val="clear" w:color="auto" w:fill="FFFFFF"/>
        <w:tabs>
          <w:tab w:val="left" w:pos="540"/>
        </w:tabs>
        <w:ind w:firstLine="709"/>
        <w:jc w:val="both"/>
      </w:pPr>
      <w:r w:rsidRPr="00AE3C23">
        <w:t>а) границы земельных участков, которые не являются земельными участками общего пользования,</w:t>
      </w:r>
    </w:p>
    <w:p w:rsidR="007C18A4" w:rsidRPr="00AE3C23" w:rsidRDefault="007C18A4" w:rsidP="007C18A4">
      <w:pPr>
        <w:shd w:val="clear" w:color="auto" w:fill="FFFFFF"/>
        <w:tabs>
          <w:tab w:val="left" w:pos="540"/>
        </w:tabs>
        <w:ind w:firstLine="709"/>
        <w:jc w:val="both"/>
      </w:pPr>
      <w:r w:rsidRPr="00AE3C23">
        <w:t>б) границы зон действия публичных сервитутов,</w:t>
      </w:r>
    </w:p>
    <w:p w:rsidR="007C18A4" w:rsidRPr="00AE3C23" w:rsidRDefault="007C18A4" w:rsidP="007C18A4">
      <w:pPr>
        <w:shd w:val="clear" w:color="auto" w:fill="FFFFFF"/>
        <w:tabs>
          <w:tab w:val="left" w:pos="540"/>
        </w:tabs>
        <w:ind w:firstLine="709"/>
        <w:jc w:val="both"/>
      </w:pPr>
      <w:r w:rsidRPr="00AE3C23">
        <w:t>в) границы зон планируемого размещения объектов капитального строительства для реализации государственных или муниципальных нужд,</w:t>
      </w:r>
    </w:p>
    <w:p w:rsidR="007C18A4" w:rsidRPr="00AE3C23" w:rsidRDefault="007C18A4" w:rsidP="007C18A4">
      <w:pPr>
        <w:shd w:val="clear" w:color="auto" w:fill="FFFFFF"/>
        <w:tabs>
          <w:tab w:val="left" w:pos="540"/>
        </w:tabs>
        <w:ind w:firstLine="709"/>
        <w:jc w:val="both"/>
      </w:pPr>
      <w:r w:rsidRPr="00AE3C23">
        <w:t>г) подготовить градостроительные планы вновь образуемых, изменяемых земельных участков;</w:t>
      </w:r>
    </w:p>
    <w:p w:rsidR="007C18A4" w:rsidRPr="00AE3C23" w:rsidRDefault="007C18A4" w:rsidP="007C18A4">
      <w:pPr>
        <w:shd w:val="clear" w:color="auto" w:fill="FFFFFF"/>
        <w:tabs>
          <w:tab w:val="left" w:pos="540"/>
        </w:tabs>
        <w:ind w:firstLine="709"/>
        <w:jc w:val="both"/>
      </w:pPr>
      <w:r w:rsidRPr="00AE3C23">
        <w:t xml:space="preserve">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w:t>
      </w:r>
      <w:r w:rsidRPr="00AE3C23">
        <w:lastRenderedPageBreak/>
        <w:t>участки не завершено, или требуется изменение ранее установленных границ земельных участков;</w:t>
      </w:r>
    </w:p>
    <w:p w:rsidR="007C18A4" w:rsidRPr="00AE3C23" w:rsidRDefault="007C18A4" w:rsidP="007C18A4">
      <w:pPr>
        <w:shd w:val="clear" w:color="auto" w:fill="FFFFFF"/>
        <w:tabs>
          <w:tab w:val="left" w:pos="540"/>
        </w:tabs>
        <w:ind w:firstLine="709"/>
        <w:jc w:val="both"/>
      </w:pPr>
      <w:r w:rsidRPr="00AE3C23">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7C18A4" w:rsidRPr="00AE3C23" w:rsidRDefault="007C18A4" w:rsidP="007C18A4">
      <w:pPr>
        <w:shd w:val="clear" w:color="auto" w:fill="FFFFFF"/>
        <w:tabs>
          <w:tab w:val="left" w:pos="540"/>
        </w:tabs>
        <w:ind w:firstLine="709"/>
        <w:jc w:val="both"/>
      </w:pPr>
      <w:r w:rsidRPr="00AE3C23">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7C18A4" w:rsidRPr="00AE3C23" w:rsidRDefault="007C18A4" w:rsidP="007C18A4">
      <w:pPr>
        <w:shd w:val="clear" w:color="auto" w:fill="FFFFFF"/>
        <w:tabs>
          <w:tab w:val="left" w:pos="540"/>
        </w:tabs>
        <w:ind w:firstLine="709"/>
        <w:jc w:val="both"/>
      </w:pPr>
      <w:r w:rsidRPr="00AE3C23">
        <w:t>Посредством документации по планировке территории определяются:</w:t>
      </w:r>
    </w:p>
    <w:p w:rsidR="007C18A4" w:rsidRPr="00AE3C23" w:rsidRDefault="007C18A4" w:rsidP="007C18A4">
      <w:pPr>
        <w:shd w:val="clear" w:color="auto" w:fill="FFFFFF"/>
        <w:tabs>
          <w:tab w:val="left" w:pos="540"/>
        </w:tabs>
        <w:ind w:firstLine="709"/>
        <w:jc w:val="both"/>
      </w:pPr>
      <w:r w:rsidRPr="00AE3C23">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C18A4" w:rsidRPr="00AE3C23" w:rsidRDefault="007C18A4" w:rsidP="007C18A4">
      <w:pPr>
        <w:shd w:val="clear" w:color="auto" w:fill="FFFFFF"/>
        <w:tabs>
          <w:tab w:val="left" w:pos="540"/>
        </w:tabs>
        <w:ind w:firstLine="709"/>
        <w:jc w:val="both"/>
      </w:pPr>
      <w:r w:rsidRPr="00AE3C23">
        <w:t>2) линии градостроительного регулирования, в том числе:</w:t>
      </w:r>
    </w:p>
    <w:p w:rsidR="007C18A4" w:rsidRPr="00AE3C23" w:rsidRDefault="007C18A4" w:rsidP="007C18A4">
      <w:pPr>
        <w:shd w:val="clear" w:color="auto" w:fill="FFFFFF"/>
        <w:tabs>
          <w:tab w:val="left" w:pos="540"/>
          <w:tab w:val="left" w:pos="1130"/>
        </w:tabs>
        <w:ind w:firstLine="709"/>
        <w:jc w:val="both"/>
      </w:pPr>
      <w:r w:rsidRPr="00AE3C23">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7C18A4" w:rsidRPr="00AE3C23" w:rsidRDefault="007C18A4" w:rsidP="007C18A4">
      <w:pPr>
        <w:shd w:val="clear" w:color="auto" w:fill="FFFFFF"/>
        <w:tabs>
          <w:tab w:val="left" w:pos="540"/>
          <w:tab w:val="left" w:pos="1249"/>
        </w:tabs>
        <w:ind w:firstLine="709"/>
        <w:jc w:val="both"/>
      </w:pPr>
      <w:r w:rsidRPr="00AE3C23">
        <w:t>б) линии регулирования застройки, если они не определены градостроительными регламентами в составе настоящих Правил;</w:t>
      </w:r>
    </w:p>
    <w:p w:rsidR="007C18A4" w:rsidRPr="00AE3C23" w:rsidRDefault="007C18A4" w:rsidP="007C18A4">
      <w:pPr>
        <w:shd w:val="clear" w:color="auto" w:fill="FFFFFF"/>
        <w:tabs>
          <w:tab w:val="left" w:pos="540"/>
          <w:tab w:val="left" w:pos="1123"/>
        </w:tabs>
        <w:ind w:firstLine="709"/>
        <w:jc w:val="both"/>
      </w:pPr>
      <w:r w:rsidRPr="00AE3C23">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C18A4" w:rsidRPr="00AE3C23" w:rsidRDefault="007C18A4" w:rsidP="007C18A4">
      <w:pPr>
        <w:shd w:val="clear" w:color="auto" w:fill="FFFFFF"/>
        <w:tabs>
          <w:tab w:val="left" w:pos="540"/>
          <w:tab w:val="left" w:pos="961"/>
        </w:tabs>
        <w:ind w:firstLine="709"/>
        <w:jc w:val="both"/>
      </w:pPr>
      <w:r w:rsidRPr="00AE3C23">
        <w:t>г) границы зон действия ограничений вокруг охраняемых объектов, а также вокруг объектов, являющихся источниками (потенциальными источниками)</w:t>
      </w:r>
      <w:r w:rsidRPr="00AE3C23">
        <w:rPr>
          <w:b/>
          <w:w w:val="92"/>
        </w:rPr>
        <w:t xml:space="preserve"> </w:t>
      </w:r>
      <w:r w:rsidRPr="00AE3C23">
        <w:t>загрязнения окружающей среды;</w:t>
      </w:r>
    </w:p>
    <w:p w:rsidR="007C18A4" w:rsidRPr="00AE3C23" w:rsidRDefault="007C18A4" w:rsidP="007C18A4">
      <w:pPr>
        <w:shd w:val="clear" w:color="auto" w:fill="FFFFFF"/>
        <w:tabs>
          <w:tab w:val="left" w:pos="540"/>
          <w:tab w:val="left" w:pos="961"/>
        </w:tabs>
        <w:ind w:firstLine="709"/>
        <w:jc w:val="both"/>
      </w:pPr>
      <w:r w:rsidRPr="00AE3C23">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7C18A4" w:rsidRPr="00AE3C23" w:rsidRDefault="007C18A4" w:rsidP="007C18A4">
      <w:pPr>
        <w:shd w:val="clear" w:color="auto" w:fill="FFFFFF"/>
        <w:tabs>
          <w:tab w:val="left" w:pos="540"/>
          <w:tab w:val="left" w:pos="961"/>
        </w:tabs>
        <w:ind w:firstLine="709"/>
        <w:jc w:val="both"/>
      </w:pPr>
      <w:r w:rsidRPr="00AE3C23">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C18A4" w:rsidRPr="00AE3C23" w:rsidRDefault="007C18A4" w:rsidP="007C18A4">
      <w:pPr>
        <w:shd w:val="clear" w:color="auto" w:fill="FFFFFF"/>
        <w:tabs>
          <w:tab w:val="left" w:pos="540"/>
          <w:tab w:val="left" w:pos="1044"/>
        </w:tabs>
        <w:ind w:firstLine="709"/>
        <w:jc w:val="both"/>
      </w:pPr>
      <w:r w:rsidRPr="00AE3C23">
        <w:t>ж) границы земельных участков на территориях существующей застройки, не разделенных на земельные участки;</w:t>
      </w:r>
    </w:p>
    <w:p w:rsidR="007C18A4" w:rsidRPr="00AE3C23" w:rsidRDefault="007C18A4" w:rsidP="007C18A4">
      <w:pPr>
        <w:shd w:val="clear" w:color="auto" w:fill="FFFFFF"/>
        <w:tabs>
          <w:tab w:val="left" w:pos="540"/>
          <w:tab w:val="left" w:pos="1112"/>
        </w:tabs>
        <w:ind w:firstLine="709"/>
        <w:jc w:val="both"/>
      </w:pPr>
      <w:r w:rsidRPr="00AE3C23">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540"/>
        </w:tabs>
        <w:ind w:firstLine="709"/>
        <w:jc w:val="both"/>
      </w:pPr>
      <w:r w:rsidRPr="00AE3C23">
        <w:rPr>
          <w:b/>
        </w:rPr>
        <w:t>Статья 22. Градостроительные планы земельных участков</w:t>
      </w:r>
    </w:p>
    <w:p w:rsidR="007C18A4" w:rsidRPr="00AE3C23" w:rsidRDefault="007C18A4" w:rsidP="007C18A4">
      <w:pPr>
        <w:autoSpaceDE w:val="0"/>
        <w:autoSpaceDN w:val="0"/>
        <w:adjustRightInd w:val="0"/>
        <w:ind w:firstLine="709"/>
        <w:jc w:val="both"/>
        <w:rPr>
          <w:sz w:val="20"/>
          <w:szCs w:val="20"/>
        </w:rPr>
      </w:pPr>
      <w:r w:rsidRPr="00AE3C23">
        <w:rPr>
          <w:snapToGrid w:val="0"/>
        </w:rPr>
        <w:t>1. Назначение и содержание градостроительных планов определяется Градостроительным кодексом Российской Федерации.</w:t>
      </w:r>
      <w:r w:rsidRPr="00AE3C23">
        <w:t xml:space="preserve"> В соответствии с Градостроительным кодексом РФ </w:t>
      </w:r>
      <w:r w:rsidRPr="00AE3C23">
        <w:rPr>
          <w:sz w:val="20"/>
          <w:szCs w:val="20"/>
        </w:rPr>
        <w:t>ф</w:t>
      </w:r>
      <w:r w:rsidRPr="00AE3C23">
        <w:t>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7C18A4" w:rsidRPr="00AE3C23" w:rsidRDefault="007C18A4" w:rsidP="007C18A4">
      <w:pPr>
        <w:ind w:firstLine="709"/>
        <w:jc w:val="both"/>
        <w:rPr>
          <w:snapToGrid w:val="0"/>
        </w:rPr>
      </w:pPr>
      <w:r w:rsidRPr="00AE3C23">
        <w:rPr>
          <w:snapToGrid w:val="0"/>
        </w:rPr>
        <w:t xml:space="preserve">2. </w:t>
      </w:r>
      <w:r w:rsidRPr="00AE3C23">
        <w:t>Градостроительные</w:t>
      </w:r>
      <w:r w:rsidRPr="00AE3C23">
        <w:rPr>
          <w:snapToGrid w:val="0"/>
        </w:rPr>
        <w:t xml:space="preserve"> планы земельных участков утверждаются в установленном порядке:</w:t>
      </w:r>
    </w:p>
    <w:p w:rsidR="007C18A4" w:rsidRPr="00AE3C23" w:rsidRDefault="007C18A4" w:rsidP="007C18A4">
      <w:pPr>
        <w:ind w:firstLine="709"/>
        <w:jc w:val="both"/>
        <w:rPr>
          <w:snapToGrid w:val="0"/>
        </w:rPr>
      </w:pPr>
      <w:r w:rsidRPr="00AE3C23">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C18A4" w:rsidRPr="00AE3C23" w:rsidRDefault="007C18A4" w:rsidP="007C18A4">
      <w:pPr>
        <w:ind w:firstLine="709"/>
        <w:jc w:val="both"/>
        <w:rPr>
          <w:snapToGrid w:val="0"/>
        </w:rPr>
      </w:pPr>
      <w:r w:rsidRPr="00AE3C23">
        <w:rPr>
          <w:snapToGrid w:val="0"/>
        </w:rPr>
        <w:lastRenderedPageBreak/>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w:t>
      </w:r>
    </w:p>
    <w:p w:rsidR="007C18A4" w:rsidRPr="00AE3C23" w:rsidRDefault="007C18A4" w:rsidP="007C18A4">
      <w:pPr>
        <w:ind w:firstLine="709"/>
        <w:jc w:val="both"/>
        <w:rPr>
          <w:snapToGrid w:val="0"/>
        </w:rPr>
      </w:pPr>
      <w:r w:rsidRPr="00AE3C23">
        <w:rPr>
          <w:snapToGrid w:val="0"/>
        </w:rPr>
        <w:t>3. В градостроительных планах земельных участков:</w:t>
      </w:r>
    </w:p>
    <w:p w:rsidR="007C18A4" w:rsidRPr="00AE3C23" w:rsidRDefault="007C18A4" w:rsidP="007C18A4">
      <w:pPr>
        <w:ind w:firstLine="709"/>
        <w:jc w:val="both"/>
        <w:rPr>
          <w:snapToGrid w:val="0"/>
        </w:rPr>
      </w:pPr>
      <w:r w:rsidRPr="00AE3C23">
        <w:rPr>
          <w:snapToGrid w:val="0"/>
        </w:rPr>
        <w:t>- фиксируются границы земельных участков с обозначением координат поворотных точек;</w:t>
      </w:r>
    </w:p>
    <w:p w:rsidR="007C18A4" w:rsidRPr="00AE3C23" w:rsidRDefault="007C18A4" w:rsidP="007C18A4">
      <w:pPr>
        <w:ind w:firstLine="709"/>
        <w:jc w:val="both"/>
        <w:rPr>
          <w:snapToGrid w:val="0"/>
        </w:rPr>
      </w:pPr>
      <w:r w:rsidRPr="00AE3C23">
        <w:rPr>
          <w:snapToGrid w:val="0"/>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C18A4" w:rsidRPr="00AE3C23" w:rsidRDefault="007C18A4" w:rsidP="007C18A4">
      <w:pPr>
        <w:ind w:firstLine="709"/>
        <w:jc w:val="both"/>
        <w:rPr>
          <w:snapToGrid w:val="0"/>
        </w:rPr>
      </w:pPr>
      <w:r w:rsidRPr="00AE3C23">
        <w:rPr>
          <w:snapToGrid w:val="0"/>
        </w:rPr>
        <w:t>-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C18A4" w:rsidRPr="00AE3C23" w:rsidRDefault="007C18A4" w:rsidP="007C18A4">
      <w:pPr>
        <w:ind w:firstLine="709"/>
        <w:jc w:val="both"/>
        <w:rPr>
          <w:snapToGrid w:val="0"/>
        </w:rPr>
      </w:pPr>
      <w:r w:rsidRPr="00AE3C23">
        <w:rPr>
          <w:snapToGrid w:val="0"/>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7C18A4" w:rsidRPr="00AE3C23" w:rsidRDefault="007C18A4" w:rsidP="007C18A4">
      <w:pPr>
        <w:ind w:firstLine="709"/>
        <w:jc w:val="both"/>
        <w:rPr>
          <w:snapToGrid w:val="0"/>
        </w:rPr>
      </w:pPr>
      <w:r w:rsidRPr="00AE3C23">
        <w:rPr>
          <w:snapToGrid w:val="0"/>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C18A4" w:rsidRPr="00AE3C23" w:rsidRDefault="007C18A4" w:rsidP="007C18A4">
      <w:pPr>
        <w:ind w:firstLine="709"/>
        <w:jc w:val="both"/>
        <w:rPr>
          <w:snapToGrid w:val="0"/>
        </w:rPr>
      </w:pPr>
      <w:r w:rsidRPr="00AE3C23">
        <w:rPr>
          <w:snapToGrid w:val="0"/>
        </w:rPr>
        <w:t>- содержится определение допустимости, или недопустимости деления земельного участка на несколько земельных участков меньшего размера;</w:t>
      </w:r>
    </w:p>
    <w:p w:rsidR="007C18A4" w:rsidRPr="00AE3C23" w:rsidRDefault="007C18A4" w:rsidP="007C18A4">
      <w:pPr>
        <w:ind w:firstLine="709"/>
        <w:jc w:val="both"/>
        <w:rPr>
          <w:snapToGrid w:val="0"/>
        </w:rPr>
      </w:pPr>
      <w:r w:rsidRPr="00AE3C23">
        <w:rPr>
          <w:snapToGrid w:val="0"/>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7C18A4" w:rsidRPr="00AE3C23" w:rsidRDefault="007C18A4" w:rsidP="007C18A4">
      <w:pPr>
        <w:ind w:firstLine="709"/>
        <w:jc w:val="both"/>
        <w:rPr>
          <w:snapToGrid w:val="0"/>
        </w:rPr>
      </w:pPr>
      <w:r w:rsidRPr="00AE3C23">
        <w:rPr>
          <w:snapToGrid w:val="0"/>
        </w:rPr>
        <w:t xml:space="preserve">4. Градостроительные планы земельных участков являются обязательным основанием для: </w:t>
      </w:r>
    </w:p>
    <w:p w:rsidR="007C18A4" w:rsidRPr="00AE3C23" w:rsidRDefault="007C18A4" w:rsidP="007C18A4">
      <w:pPr>
        <w:ind w:firstLine="709"/>
        <w:jc w:val="both"/>
        <w:rPr>
          <w:snapToGrid w:val="0"/>
        </w:rPr>
      </w:pPr>
      <w:r w:rsidRPr="00AE3C23">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C18A4" w:rsidRPr="00AE3C23" w:rsidRDefault="007C18A4" w:rsidP="007C18A4">
      <w:pPr>
        <w:ind w:firstLine="709"/>
        <w:jc w:val="both"/>
        <w:rPr>
          <w:snapToGrid w:val="0"/>
        </w:rPr>
      </w:pPr>
      <w:r w:rsidRPr="00AE3C23">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7C18A4" w:rsidRPr="00AE3C23" w:rsidRDefault="007C18A4" w:rsidP="007C18A4">
      <w:pPr>
        <w:ind w:firstLine="709"/>
        <w:jc w:val="both"/>
        <w:rPr>
          <w:snapToGrid w:val="0"/>
        </w:rPr>
      </w:pPr>
      <w:r w:rsidRPr="00AE3C23">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7C18A4" w:rsidRPr="00AE3C23" w:rsidRDefault="007C18A4" w:rsidP="007C18A4">
      <w:pPr>
        <w:ind w:firstLine="709"/>
        <w:jc w:val="both"/>
        <w:rPr>
          <w:snapToGrid w:val="0"/>
        </w:rPr>
      </w:pPr>
      <w:r w:rsidRPr="00AE3C23">
        <w:rPr>
          <w:snapToGrid w:val="0"/>
        </w:rPr>
        <w:t>- подготовки проектной документации для строительства, реконструкции;</w:t>
      </w:r>
    </w:p>
    <w:p w:rsidR="007C18A4" w:rsidRPr="00AE3C23" w:rsidRDefault="007C18A4" w:rsidP="007C18A4">
      <w:pPr>
        <w:ind w:firstLine="709"/>
        <w:jc w:val="both"/>
        <w:rPr>
          <w:snapToGrid w:val="0"/>
        </w:rPr>
      </w:pPr>
      <w:r w:rsidRPr="00AE3C23">
        <w:rPr>
          <w:snapToGrid w:val="0"/>
        </w:rPr>
        <w:t>- выдачи разрешений на строительство;</w:t>
      </w:r>
    </w:p>
    <w:p w:rsidR="007C18A4" w:rsidRPr="00AE3C23" w:rsidRDefault="007C18A4" w:rsidP="007C18A4">
      <w:pPr>
        <w:shd w:val="clear" w:color="auto" w:fill="FFFFFF"/>
        <w:ind w:firstLine="709"/>
        <w:jc w:val="both"/>
      </w:pPr>
      <w:r w:rsidRPr="00AE3C23">
        <w:t>- выдачи разрешений на ввод объектов в эксплуатацию.</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center"/>
        <w:rPr>
          <w:b/>
          <w:bCs/>
        </w:rPr>
      </w:pPr>
      <w:r w:rsidRPr="00AE3C23">
        <w:rPr>
          <w:b/>
          <w:bCs/>
          <w:u w:val="single"/>
        </w:rPr>
        <w:t>Глава 6.</w:t>
      </w:r>
      <w:r w:rsidRPr="00AE3C23">
        <w:rPr>
          <w:b/>
          <w:bCs/>
        </w:rPr>
        <w:t xml:space="preserve">     ПОЛОЖЕНИЯ О ПОРЯДКЕ ПРЕДОСТАВЛЕНИЯ ФИЗИЧЕСКИМ И</w:t>
      </w:r>
    </w:p>
    <w:p w:rsidR="007C18A4" w:rsidRPr="00AE3C23" w:rsidRDefault="007C18A4" w:rsidP="007C18A4">
      <w:pPr>
        <w:shd w:val="clear" w:color="auto" w:fill="FFFFFF"/>
        <w:ind w:firstLine="709"/>
        <w:jc w:val="center"/>
        <w:rPr>
          <w:b/>
          <w:bCs/>
        </w:rPr>
      </w:pPr>
      <w:r w:rsidRPr="00AE3C23">
        <w:rPr>
          <w:b/>
          <w:bCs/>
        </w:rPr>
        <w:t>ЮРИДИЧЕСКИМ ЛИЦАМ ЗЕМЕЛЬНЫХ УЧАСТКОВ,</w:t>
      </w:r>
    </w:p>
    <w:p w:rsidR="007C18A4" w:rsidRPr="00AE3C23" w:rsidRDefault="007C18A4" w:rsidP="007C18A4">
      <w:pPr>
        <w:shd w:val="clear" w:color="auto" w:fill="FFFFFF"/>
        <w:ind w:firstLine="709"/>
        <w:jc w:val="center"/>
        <w:rPr>
          <w:b/>
          <w:bCs/>
        </w:rPr>
      </w:pPr>
      <w:r w:rsidRPr="00AE3C23">
        <w:rPr>
          <w:b/>
          <w:bCs/>
        </w:rPr>
        <w:t>СФОРМИРОВАННЫХ  ИЗ СОСТАВА ГОСУДАРСТВЕННЫХ</w:t>
      </w:r>
    </w:p>
    <w:p w:rsidR="007C18A4" w:rsidRPr="00AE3C23" w:rsidRDefault="007C18A4" w:rsidP="007C18A4">
      <w:pPr>
        <w:shd w:val="clear" w:color="auto" w:fill="FFFFFF"/>
        <w:ind w:firstLine="709"/>
        <w:jc w:val="center"/>
        <w:rPr>
          <w:b/>
          <w:bCs/>
        </w:rPr>
      </w:pPr>
      <w:r w:rsidRPr="00AE3C23">
        <w:rPr>
          <w:b/>
          <w:bCs/>
        </w:rPr>
        <w:t>И МУНИЦИПАЛЬНЫХ ЗЕМЕЛЬ</w:t>
      </w:r>
    </w:p>
    <w:p w:rsidR="007C18A4" w:rsidRPr="00AE3C23" w:rsidRDefault="007C18A4" w:rsidP="007C18A4">
      <w:pPr>
        <w:shd w:val="clear" w:color="auto" w:fill="FFFFFF"/>
        <w:ind w:firstLine="709"/>
        <w:jc w:val="center"/>
        <w:rPr>
          <w:b/>
          <w:bCs/>
        </w:rPr>
      </w:pPr>
    </w:p>
    <w:p w:rsidR="007C18A4" w:rsidRPr="00AE3C23" w:rsidRDefault="007C18A4" w:rsidP="007C18A4">
      <w:pPr>
        <w:shd w:val="clear" w:color="auto" w:fill="FFFFFF"/>
        <w:ind w:firstLine="709"/>
        <w:jc w:val="both"/>
        <w:rPr>
          <w:b/>
        </w:rPr>
      </w:pPr>
      <w:r w:rsidRPr="00AE3C23">
        <w:rPr>
          <w:b/>
        </w:rPr>
        <w:t>Статья 23. Принципы организации процесса предоставления сформированных земельных участков</w:t>
      </w:r>
    </w:p>
    <w:p w:rsidR="007C18A4" w:rsidRPr="00AE3C23" w:rsidRDefault="007C18A4" w:rsidP="007C18A4">
      <w:pPr>
        <w:shd w:val="clear" w:color="auto" w:fill="FFFFFF"/>
        <w:ind w:firstLine="709"/>
        <w:jc w:val="both"/>
        <w:rPr>
          <w:b/>
          <w:bCs/>
        </w:rPr>
      </w:pPr>
    </w:p>
    <w:p w:rsidR="007C18A4" w:rsidRPr="00AE3C23" w:rsidRDefault="007C18A4" w:rsidP="007C18A4">
      <w:pPr>
        <w:shd w:val="clear" w:color="auto" w:fill="FFFFFF"/>
        <w:ind w:firstLine="709"/>
        <w:jc w:val="both"/>
      </w:pPr>
      <w:r w:rsidRPr="00AE3C23">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w:t>
      </w:r>
    </w:p>
    <w:p w:rsidR="007C18A4" w:rsidRPr="00AE3C23" w:rsidRDefault="007C18A4" w:rsidP="007C18A4">
      <w:pPr>
        <w:shd w:val="clear" w:color="auto" w:fill="FFFFFF"/>
        <w:ind w:firstLine="709"/>
        <w:jc w:val="both"/>
      </w:pPr>
      <w:r w:rsidRPr="00AE3C23">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7C18A4" w:rsidRPr="00AE3C23" w:rsidRDefault="007C18A4" w:rsidP="007C18A4">
      <w:pPr>
        <w:shd w:val="clear" w:color="auto" w:fill="FFFFFF"/>
        <w:tabs>
          <w:tab w:val="left" w:pos="835"/>
        </w:tabs>
        <w:ind w:firstLine="709"/>
        <w:jc w:val="both"/>
      </w:pPr>
      <w:r w:rsidRPr="00AE3C23">
        <w:lastRenderedPageBreak/>
        <w:t xml:space="preserve">1) </w:t>
      </w:r>
      <w:r w:rsidRPr="00AE3C23">
        <w:rPr>
          <w:u w:val="single"/>
        </w:rPr>
        <w:t>прав общей долевой собственности</w:t>
      </w:r>
      <w:r w:rsidRPr="00AE3C23">
        <w:t xml:space="preserve">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7C18A4" w:rsidRPr="00AE3C23" w:rsidRDefault="007C18A4" w:rsidP="007C18A4">
      <w:pPr>
        <w:shd w:val="clear" w:color="auto" w:fill="FFFFFF"/>
        <w:tabs>
          <w:tab w:val="left" w:pos="940"/>
        </w:tabs>
        <w:ind w:firstLine="709"/>
        <w:jc w:val="both"/>
      </w:pPr>
      <w:r w:rsidRPr="00AE3C23">
        <w:t xml:space="preserve">2) </w:t>
      </w:r>
      <w:r w:rsidRPr="00AE3C23">
        <w:rPr>
          <w:u w:val="single"/>
        </w:rPr>
        <w:t>прав собственности</w:t>
      </w:r>
      <w:r w:rsidRPr="00AE3C23">
        <w:t xml:space="preserve">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7C18A4" w:rsidRPr="00AE3C23" w:rsidRDefault="007C18A4" w:rsidP="007C18A4">
      <w:pPr>
        <w:shd w:val="clear" w:color="auto" w:fill="FFFFFF"/>
        <w:tabs>
          <w:tab w:val="left" w:pos="940"/>
        </w:tabs>
        <w:ind w:firstLine="709"/>
        <w:jc w:val="both"/>
      </w:pPr>
      <w:r w:rsidRPr="00AE3C23">
        <w:t xml:space="preserve">3) </w:t>
      </w:r>
      <w:r w:rsidRPr="00AE3C23">
        <w:rPr>
          <w:u w:val="single"/>
        </w:rPr>
        <w:t>прав собственности</w:t>
      </w:r>
      <w:r w:rsidRPr="00AE3C23">
        <w:t xml:space="preserve"> на сформированные земельные участки, </w:t>
      </w:r>
      <w:r w:rsidRPr="00AE3C23">
        <w:rPr>
          <w:u w:val="single"/>
        </w:rPr>
        <w:t>прав аренды</w:t>
      </w:r>
      <w:r w:rsidRPr="00AE3C23">
        <w:t xml:space="preserve">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7C18A4" w:rsidRPr="00AE3C23" w:rsidRDefault="007C18A4" w:rsidP="007C18A4">
      <w:pPr>
        <w:shd w:val="clear" w:color="auto" w:fill="FFFFFF"/>
        <w:tabs>
          <w:tab w:val="left" w:pos="940"/>
        </w:tabs>
        <w:ind w:firstLine="709"/>
        <w:jc w:val="both"/>
      </w:pPr>
      <w:r w:rsidRPr="00AE3C23">
        <w:t xml:space="preserve">4) земельных участков, </w:t>
      </w:r>
      <w:r w:rsidRPr="00AE3C23">
        <w:rPr>
          <w:u w:val="single"/>
        </w:rPr>
        <w:t>прав аренды</w:t>
      </w:r>
      <w:r w:rsidRPr="00AE3C23">
        <w:t xml:space="preserve">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7C18A4" w:rsidRPr="00AE3C23" w:rsidRDefault="007C18A4" w:rsidP="007C18A4">
      <w:pPr>
        <w:shd w:val="clear" w:color="auto" w:fill="FFFFFF"/>
        <w:tabs>
          <w:tab w:val="left" w:pos="871"/>
        </w:tabs>
        <w:ind w:firstLine="709"/>
        <w:jc w:val="both"/>
      </w:pPr>
      <w:r w:rsidRPr="00AE3C23">
        <w:t xml:space="preserve">5) </w:t>
      </w:r>
      <w:r w:rsidRPr="00AE3C23">
        <w:rPr>
          <w:u w:val="single"/>
        </w:rPr>
        <w:t>прав аренды</w:t>
      </w:r>
      <w:r w:rsidRPr="00AE3C23">
        <w:t xml:space="preserve">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ind w:firstLine="709"/>
        <w:jc w:val="both"/>
        <w:rPr>
          <w:b/>
        </w:rPr>
      </w:pPr>
      <w:r w:rsidRPr="00AE3C23">
        <w:rPr>
          <w:b/>
        </w:rPr>
        <w:t>Статья 24. Особенности предоставления сформированных земельных участков применительно к различным случаям</w:t>
      </w:r>
    </w:p>
    <w:p w:rsidR="007C18A4" w:rsidRPr="00AE3C23" w:rsidRDefault="007C18A4" w:rsidP="007C18A4">
      <w:pPr>
        <w:shd w:val="clear" w:color="auto" w:fill="FFFFFF"/>
        <w:ind w:firstLine="709"/>
        <w:jc w:val="both"/>
      </w:pPr>
      <w:r w:rsidRPr="00AE3C23">
        <w:t>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Указанные права:</w:t>
      </w:r>
    </w:p>
    <w:p w:rsidR="007C18A4" w:rsidRPr="00AE3C23" w:rsidRDefault="007C18A4" w:rsidP="007C18A4">
      <w:pPr>
        <w:shd w:val="clear" w:color="auto" w:fill="FFFFFF"/>
        <w:ind w:firstLine="709"/>
        <w:jc w:val="both"/>
      </w:pPr>
      <w:r w:rsidRPr="00AE3C23">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7C18A4" w:rsidRPr="00AE3C23" w:rsidRDefault="007C18A4" w:rsidP="007C18A4">
      <w:pPr>
        <w:shd w:val="clear" w:color="auto" w:fill="FFFFFF"/>
        <w:ind w:firstLine="709"/>
        <w:jc w:val="both"/>
      </w:pPr>
      <w:r w:rsidRPr="00AE3C23">
        <w:t>- могут предоставляться бесплатно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7C18A4" w:rsidRPr="00AE3C23" w:rsidRDefault="007C18A4" w:rsidP="007C18A4">
      <w:pPr>
        <w:shd w:val="clear" w:color="auto" w:fill="FFFFFF"/>
        <w:ind w:firstLine="709"/>
        <w:jc w:val="both"/>
      </w:pPr>
      <w:r w:rsidRPr="00AE3C23">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7C18A4" w:rsidRPr="00AE3C23" w:rsidRDefault="007C18A4" w:rsidP="007C18A4">
      <w:pPr>
        <w:shd w:val="clear" w:color="auto" w:fill="FFFFFF"/>
        <w:ind w:firstLine="709"/>
        <w:jc w:val="both"/>
      </w:pPr>
      <w:r w:rsidRPr="00AE3C23">
        <w:t>3. Порядок предоставления сформированных в порядке статей 12, 13 настоящих Правил земельных участков определяется земельным законодательством.</w:t>
      </w:r>
      <w:r w:rsidRPr="00AE3C23" w:rsidDel="00511CE2">
        <w:t xml:space="preserve"> </w:t>
      </w:r>
      <w:r w:rsidRPr="00AE3C23">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7C18A4" w:rsidRPr="00AE3C23" w:rsidRDefault="007C18A4" w:rsidP="007C18A4">
      <w:pPr>
        <w:shd w:val="clear" w:color="auto" w:fill="FFFFFF"/>
        <w:ind w:firstLine="709"/>
        <w:jc w:val="both"/>
      </w:pPr>
      <w:r w:rsidRPr="00AE3C23">
        <w:t>В случае, когда торги признаны несостоявшимися по причине поступления только одной заявки, может быть принято решение о предоставлении прав аренды на земельный участок заявителю, направившему единственную заявку, при условии:</w:t>
      </w:r>
    </w:p>
    <w:p w:rsidR="007C18A4" w:rsidRPr="00AE3C23" w:rsidRDefault="007C18A4" w:rsidP="007C18A4">
      <w:pPr>
        <w:shd w:val="clear" w:color="auto" w:fill="FFFFFF"/>
        <w:ind w:firstLine="709"/>
        <w:jc w:val="both"/>
      </w:pPr>
      <w:r w:rsidRPr="00AE3C23">
        <w:t>- объявления повторного проведения торгов;</w:t>
      </w:r>
    </w:p>
    <w:p w:rsidR="007C18A4" w:rsidRPr="00AE3C23" w:rsidRDefault="007C18A4" w:rsidP="007C18A4">
      <w:pPr>
        <w:shd w:val="clear" w:color="auto" w:fill="FFFFFF"/>
        <w:ind w:firstLine="709"/>
        <w:jc w:val="both"/>
      </w:pPr>
      <w:r w:rsidRPr="00AE3C23">
        <w:t>- соответствия единственной заявки условиям повторного проведения торгов;</w:t>
      </w:r>
    </w:p>
    <w:p w:rsidR="007C18A4" w:rsidRPr="00AE3C23" w:rsidRDefault="007C18A4" w:rsidP="007C18A4">
      <w:pPr>
        <w:shd w:val="clear" w:color="auto" w:fill="FFFFFF"/>
        <w:ind w:firstLine="709"/>
        <w:jc w:val="both"/>
      </w:pPr>
      <w:r w:rsidRPr="00AE3C23">
        <w:t>Если иное не определено законодательством,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7C18A4" w:rsidRPr="00AE3C23" w:rsidRDefault="007C18A4" w:rsidP="007C18A4">
      <w:pPr>
        <w:shd w:val="clear" w:color="auto" w:fill="FFFFFF"/>
        <w:ind w:firstLine="709"/>
        <w:jc w:val="both"/>
      </w:pPr>
      <w:r w:rsidRPr="00AE3C23">
        <w:lastRenderedPageBreak/>
        <w:t>4. Порядок предоставления сформированных в порядке статей 14 - 17 настоящих Правил земельных участков определяется земельным законодательством.</w:t>
      </w:r>
    </w:p>
    <w:p w:rsidR="007C18A4" w:rsidRPr="00AE3C23" w:rsidRDefault="007C18A4" w:rsidP="007C18A4">
      <w:pPr>
        <w:shd w:val="clear" w:color="auto" w:fill="FFFFFF"/>
        <w:ind w:firstLine="709"/>
        <w:jc w:val="both"/>
      </w:pPr>
      <w:r w:rsidRPr="00AE3C23">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both"/>
        <w:rPr>
          <w:b/>
          <w:color w:val="666699"/>
        </w:rPr>
      </w:pPr>
      <w:r w:rsidRPr="00AE3C23">
        <w:t>ПОЛОЖЕНИЕ 3</w:t>
      </w:r>
      <w:r w:rsidRPr="00AE3C23">
        <w:rPr>
          <w:color w:val="666699"/>
        </w:rPr>
        <w:t xml:space="preserve">.   </w:t>
      </w:r>
      <w:r w:rsidRPr="00AE3C23">
        <w:rPr>
          <w:b/>
          <w:color w:val="666699"/>
        </w:rPr>
        <w:t>ПРОВЕДЕНИЕ ПУБЛИЧНЫХ СЛУШАНИЙ</w:t>
      </w:r>
    </w:p>
    <w:p w:rsidR="007C18A4" w:rsidRPr="00AE3C23" w:rsidRDefault="007C18A4" w:rsidP="007C18A4">
      <w:pPr>
        <w:shd w:val="clear" w:color="auto" w:fill="FFFFFF"/>
        <w:ind w:firstLine="709"/>
        <w:jc w:val="both"/>
        <w:rPr>
          <w:color w:val="666699"/>
        </w:rPr>
      </w:pPr>
      <w:r w:rsidRPr="00AE3C23">
        <w:rPr>
          <w:b/>
          <w:color w:val="666699"/>
        </w:rPr>
        <w:t>ПО ВОПРОСАМ ЗЕМЛЕПОЛЬЗОВАНИЯ И ЗАСТРОЙКИ</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both"/>
        <w:rPr>
          <w:b/>
          <w:bCs/>
        </w:rPr>
      </w:pPr>
      <w:r w:rsidRPr="00AE3C23">
        <w:rPr>
          <w:b/>
          <w:bCs/>
          <w:u w:val="single"/>
        </w:rPr>
        <w:t>Глава 7.</w:t>
      </w:r>
      <w:r w:rsidRPr="00AE3C23">
        <w:rPr>
          <w:b/>
          <w:bCs/>
        </w:rPr>
        <w:t xml:space="preserve">     ПУБЛИЧНЫЕ СЛУШАНИЯ</w:t>
      </w:r>
    </w:p>
    <w:p w:rsidR="007C18A4" w:rsidRPr="00AE3C23" w:rsidRDefault="007C18A4" w:rsidP="007C18A4">
      <w:pPr>
        <w:shd w:val="clear" w:color="auto" w:fill="FFFFFF"/>
        <w:ind w:firstLine="709"/>
        <w:jc w:val="both"/>
        <w:rPr>
          <w:b/>
        </w:rPr>
      </w:pPr>
      <w:r w:rsidRPr="00AE3C23">
        <w:rPr>
          <w:b/>
        </w:rPr>
        <w:t>Статья 25. Общие положения о публичных слушаниях</w:t>
      </w:r>
    </w:p>
    <w:p w:rsidR="007C18A4" w:rsidRPr="00AE3C23" w:rsidRDefault="007C18A4" w:rsidP="007C18A4">
      <w:pPr>
        <w:ind w:firstLine="709"/>
        <w:jc w:val="both"/>
      </w:pPr>
      <w:r w:rsidRPr="00AE3C23">
        <w:t>1. Порядок организации и проведения публичных слушаний определяется Градостроительным кодексом Российской Федерации, Законом Тульской области  "О градостроительной деятельности в Тульской области", Уставом МО р. п. Первомайский, настоящими Правилами, иными нормативными правовыми актами представительного органа  муниципального образования р. п. Первомайский,  Положением об организации и проведении публичных слушаний в муниципальном образовании городского поселения, в части не противоречащей настоящим Правилам.</w:t>
      </w:r>
    </w:p>
    <w:p w:rsidR="007C18A4" w:rsidRPr="00AE3C23" w:rsidRDefault="007C18A4" w:rsidP="007C18A4">
      <w:pPr>
        <w:autoSpaceDE w:val="0"/>
        <w:autoSpaceDN w:val="0"/>
        <w:adjustRightInd w:val="0"/>
        <w:ind w:firstLine="709"/>
        <w:jc w:val="both"/>
      </w:pPr>
      <w:r w:rsidRPr="00AE3C23">
        <w:t>2. Участие в публичных слушаниях - форма реализации населением конституционного права на осуществление местного самоуправления, на участие в процессе принятия решений органами местного самоуправления по вопросам градостроительства, затрагивающим интересы жителей города в целом или значительной его части.</w:t>
      </w:r>
    </w:p>
    <w:p w:rsidR="007C18A4" w:rsidRPr="00AE3C23" w:rsidRDefault="007C18A4" w:rsidP="007C18A4">
      <w:pPr>
        <w:ind w:firstLine="709"/>
        <w:jc w:val="both"/>
      </w:pPr>
      <w:r w:rsidRPr="00AE3C23">
        <w:t>Публичные слушания проводятся с целью:</w:t>
      </w:r>
    </w:p>
    <w:p w:rsidR="007C18A4" w:rsidRPr="00AE3C23" w:rsidRDefault="007C18A4" w:rsidP="007C18A4">
      <w:pPr>
        <w:ind w:firstLine="709"/>
        <w:jc w:val="both"/>
      </w:pPr>
      <w:r w:rsidRPr="00AE3C23">
        <w:t>- предотвращения ущерба благоприятным условиям жизнедеятельности, законным интересам правообладателей земельных участков и объектов капитального строительства граждан, проживающих в пределах территориальной зоны, в границах которой расположен земельный участок или объект капитального строительства</w:t>
      </w:r>
      <w:r w:rsidRPr="00AE3C23">
        <w:rPr>
          <w:sz w:val="20"/>
          <w:szCs w:val="20"/>
        </w:rPr>
        <w:t xml:space="preserve">, </w:t>
      </w:r>
      <w:r w:rsidRPr="00AE3C23">
        <w:t>применительно к которому</w:t>
      </w:r>
      <w:r w:rsidRPr="00AE3C23">
        <w:rPr>
          <w:sz w:val="20"/>
          <w:szCs w:val="20"/>
        </w:rPr>
        <w:t xml:space="preserve"> </w:t>
      </w:r>
      <w:r w:rsidRPr="00AE3C23">
        <w:t>запрашивается разрешение</w:t>
      </w:r>
      <w:r w:rsidRPr="00AE3C23">
        <w:rPr>
          <w:sz w:val="20"/>
          <w:szCs w:val="20"/>
        </w:rPr>
        <w:t xml:space="preserve">. </w:t>
      </w:r>
      <w:r w:rsidRPr="00AE3C23">
        <w:t>планируется осуществить строительство, реконструкцию, а также ущерба владельцам объектов недвижимости тем видом деятельности, по поводу которого испрашивается специальное согласование;</w:t>
      </w:r>
    </w:p>
    <w:p w:rsidR="007C18A4" w:rsidRPr="00AE3C23" w:rsidRDefault="007C18A4" w:rsidP="007C18A4">
      <w:pPr>
        <w:ind w:firstLine="709"/>
        <w:jc w:val="both"/>
      </w:pPr>
      <w:r w:rsidRPr="00AE3C23">
        <w:t>- информирования общественности и обеспечения права участия граждан в принятии решений, а также их права контролировать принятие администрацией МО р. п. Первомайский решений по землепользованию и застройке.</w:t>
      </w:r>
    </w:p>
    <w:p w:rsidR="007C18A4" w:rsidRPr="00AE3C23" w:rsidRDefault="007C18A4" w:rsidP="007C18A4">
      <w:pPr>
        <w:ind w:firstLine="709"/>
        <w:jc w:val="both"/>
      </w:pPr>
      <w:r w:rsidRPr="00AE3C23">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7C18A4" w:rsidRPr="00AE3C23" w:rsidRDefault="007C18A4" w:rsidP="007C18A4">
      <w:pPr>
        <w:ind w:firstLine="709"/>
        <w:jc w:val="both"/>
      </w:pPr>
      <w:r w:rsidRPr="00AE3C23">
        <w:t>-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7C18A4" w:rsidRPr="00AE3C23" w:rsidRDefault="007C18A4" w:rsidP="007C18A4">
      <w:pPr>
        <w:ind w:firstLine="709"/>
        <w:jc w:val="both"/>
      </w:pPr>
      <w:r w:rsidRPr="00AE3C23">
        <w:t>-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7C18A4" w:rsidRPr="00AE3C23" w:rsidRDefault="007C18A4" w:rsidP="007C18A4">
      <w:pPr>
        <w:ind w:firstLine="709"/>
        <w:jc w:val="both"/>
      </w:pPr>
      <w:r w:rsidRPr="00AE3C23">
        <w:t>-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7C18A4" w:rsidRPr="00AE3C23" w:rsidRDefault="007C18A4" w:rsidP="007C18A4">
      <w:pPr>
        <w:ind w:firstLine="709"/>
        <w:jc w:val="both"/>
      </w:pPr>
      <w:r w:rsidRPr="00AE3C23">
        <w:t>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структурными подразделениями администрации.</w:t>
      </w:r>
    </w:p>
    <w:p w:rsidR="007C18A4" w:rsidRPr="00AE3C23" w:rsidRDefault="007C18A4" w:rsidP="007C18A4">
      <w:pPr>
        <w:ind w:firstLine="709"/>
        <w:jc w:val="both"/>
      </w:pPr>
      <w:r w:rsidRPr="00AE3C23">
        <w:lastRenderedPageBreak/>
        <w:t>5. Комиссия по землепользованию и застройке публикует оповещение о предстоящем публичном слушании не позднее  до его проведения. Оповещение дается в следующих формах:</w:t>
      </w:r>
    </w:p>
    <w:p w:rsidR="007C18A4" w:rsidRPr="00AE3C23" w:rsidRDefault="007C18A4" w:rsidP="007C18A4">
      <w:pPr>
        <w:ind w:firstLine="709"/>
        <w:jc w:val="both"/>
      </w:pPr>
      <w:r w:rsidRPr="00AE3C23">
        <w:t>- публикации в местных газетах;</w:t>
      </w:r>
    </w:p>
    <w:p w:rsidR="007C18A4" w:rsidRPr="00AE3C23" w:rsidRDefault="007C18A4" w:rsidP="007C18A4">
      <w:pPr>
        <w:ind w:firstLine="709"/>
        <w:jc w:val="both"/>
      </w:pPr>
      <w:r w:rsidRPr="00AE3C23">
        <w:t>- объявления по радио и/или телевидению;</w:t>
      </w:r>
    </w:p>
    <w:p w:rsidR="007C18A4" w:rsidRPr="00AE3C23" w:rsidRDefault="007C18A4" w:rsidP="007C18A4">
      <w:pPr>
        <w:ind w:firstLine="709"/>
        <w:jc w:val="both"/>
      </w:pPr>
      <w:r w:rsidRPr="00AE3C23">
        <w:t>- объявления на официальном сайте администрации МО р. п. Первомайский;</w:t>
      </w:r>
    </w:p>
    <w:p w:rsidR="007C18A4" w:rsidRPr="00AE3C23" w:rsidRDefault="007C18A4" w:rsidP="007C18A4">
      <w:pPr>
        <w:ind w:firstLine="709"/>
        <w:jc w:val="both"/>
      </w:pPr>
      <w:r w:rsidRPr="00AE3C23">
        <w:t>-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7C18A4" w:rsidRPr="00AE3C23" w:rsidRDefault="007C18A4" w:rsidP="007C18A4">
      <w:pPr>
        <w:ind w:firstLine="709"/>
        <w:jc w:val="both"/>
      </w:pPr>
      <w:r w:rsidRPr="00AE3C23">
        <w:t>Оповещение должно содержать следующую информацию:</w:t>
      </w:r>
    </w:p>
    <w:p w:rsidR="007C18A4" w:rsidRPr="00AE3C23" w:rsidRDefault="007C18A4" w:rsidP="007C18A4">
      <w:pPr>
        <w:ind w:firstLine="709"/>
        <w:jc w:val="both"/>
      </w:pPr>
      <w:r w:rsidRPr="00AE3C23">
        <w:t>- характер обсуждаемого вопроса;</w:t>
      </w:r>
    </w:p>
    <w:p w:rsidR="007C18A4" w:rsidRPr="00AE3C23" w:rsidRDefault="007C18A4" w:rsidP="007C18A4">
      <w:pPr>
        <w:ind w:firstLine="709"/>
        <w:jc w:val="both"/>
      </w:pPr>
      <w:r w:rsidRPr="00AE3C23">
        <w:t>- дата, время и место проведения публичного слушания;</w:t>
      </w:r>
    </w:p>
    <w:p w:rsidR="007C18A4" w:rsidRPr="00AE3C23" w:rsidRDefault="007C18A4" w:rsidP="007C18A4">
      <w:pPr>
        <w:ind w:firstLine="709"/>
        <w:jc w:val="both"/>
      </w:pPr>
      <w:r w:rsidRPr="00AE3C23">
        <w:t>- дата, время и место предварительного ознакомления с соответствующей информацией Комиссия по землепользованию и застройке:</w:t>
      </w:r>
    </w:p>
    <w:p w:rsidR="007C18A4" w:rsidRPr="00AE3C23" w:rsidRDefault="007C18A4" w:rsidP="007C18A4">
      <w:pPr>
        <w:ind w:firstLine="709"/>
        <w:jc w:val="both"/>
      </w:pPr>
      <w:r w:rsidRPr="00AE3C23">
        <w:t>-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7C18A4" w:rsidRPr="00AE3C23" w:rsidRDefault="007C18A4" w:rsidP="007C18A4">
      <w:pPr>
        <w:autoSpaceDE w:val="0"/>
        <w:autoSpaceDN w:val="0"/>
        <w:adjustRightInd w:val="0"/>
        <w:ind w:firstLine="709"/>
        <w:jc w:val="both"/>
        <w:rPr>
          <w:sz w:val="20"/>
          <w:szCs w:val="20"/>
        </w:rPr>
      </w:pPr>
      <w:r w:rsidRPr="00AE3C23">
        <w:t>- не позднее, чем через месяц с момента получения обращения от физического, юридического лица (лиц) обязана провести публичные слушания.</w:t>
      </w:r>
      <w:r w:rsidRPr="00AE3C23">
        <w:rPr>
          <w:sz w:val="20"/>
          <w:szCs w:val="20"/>
        </w:rPr>
        <w:t xml:space="preserve"> </w:t>
      </w:r>
    </w:p>
    <w:p w:rsidR="007C18A4" w:rsidRPr="00AE3C23" w:rsidRDefault="007C18A4" w:rsidP="007C18A4">
      <w:pPr>
        <w:ind w:firstLine="709"/>
        <w:jc w:val="both"/>
      </w:pPr>
      <w:r w:rsidRPr="00AE3C23">
        <w:t>6. Публичные слушания проводятся комиссией по землепользованию и застройке в порядке, определяемом Положением о Комиссии.</w:t>
      </w:r>
    </w:p>
    <w:p w:rsidR="007C18A4" w:rsidRPr="00AE3C23" w:rsidRDefault="007C18A4" w:rsidP="007C18A4">
      <w:pPr>
        <w:ind w:firstLine="709"/>
        <w:jc w:val="both"/>
      </w:pPr>
    </w:p>
    <w:p w:rsidR="007C18A4" w:rsidRPr="00AE3C23" w:rsidRDefault="007C18A4" w:rsidP="007C18A4">
      <w:pPr>
        <w:shd w:val="clear" w:color="auto" w:fill="FFFFFF"/>
        <w:ind w:firstLine="709"/>
        <w:jc w:val="both"/>
        <w:rPr>
          <w:b/>
          <w:bCs/>
        </w:rPr>
      </w:pPr>
      <w:r w:rsidRPr="00AE3C23">
        <w:rPr>
          <w:b/>
          <w:bCs/>
        </w:rPr>
        <w:t>Статья 26. Публичные слушания применительно к рассмотрению вопросов о специальном согласовании, отклонениях от Правил</w:t>
      </w:r>
    </w:p>
    <w:p w:rsidR="007C18A4" w:rsidRPr="00AE3C23" w:rsidRDefault="007C18A4" w:rsidP="007C18A4">
      <w:pPr>
        <w:shd w:val="clear" w:color="auto" w:fill="FFFFFF"/>
        <w:ind w:firstLine="709"/>
        <w:jc w:val="both"/>
      </w:pPr>
      <w:r w:rsidRPr="00AE3C23">
        <w:t>1. В случае намерений правообладателей использовать принадлежащие им земельные участки, иные объекты недвижимости в соответствии с условно разрешенными видами использования применительно к соответствующей территориальной зоне, обозначенной на карте градостроительного зонирования городского поселения требуется специальное согласование, предоставляемое по итогам публичных слушаний.</w:t>
      </w:r>
    </w:p>
    <w:p w:rsidR="007C18A4" w:rsidRPr="00AE3C23" w:rsidRDefault="007C18A4" w:rsidP="007C18A4">
      <w:pPr>
        <w:ind w:firstLine="709"/>
        <w:jc w:val="both"/>
      </w:pPr>
      <w:r w:rsidRPr="00AE3C23">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МО р. п. Первомайский (если иное не предусмотрено передачей части полномочий в администрацию муниципального района).</w:t>
      </w:r>
    </w:p>
    <w:p w:rsidR="007C18A4" w:rsidRPr="00AE3C23" w:rsidRDefault="007C18A4" w:rsidP="007C18A4">
      <w:pPr>
        <w:ind w:firstLine="709"/>
        <w:jc w:val="both"/>
      </w:pPr>
      <w:r w:rsidRPr="00AE3C23">
        <w:t>Заявление должно содержать:</w:t>
      </w:r>
    </w:p>
    <w:p w:rsidR="007C18A4" w:rsidRPr="00AE3C23" w:rsidRDefault="007C18A4" w:rsidP="007C18A4">
      <w:pPr>
        <w:ind w:firstLine="709"/>
        <w:jc w:val="both"/>
      </w:pPr>
      <w:r w:rsidRPr="00AE3C23">
        <w:t>- запрос о предоставлении специального согласования;</w:t>
      </w:r>
    </w:p>
    <w:p w:rsidR="007C18A4" w:rsidRPr="00AE3C23" w:rsidRDefault="007C18A4" w:rsidP="007C18A4">
      <w:pPr>
        <w:ind w:firstLine="709"/>
        <w:jc w:val="both"/>
      </w:pPr>
      <w:r w:rsidRPr="00AE3C23">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C18A4" w:rsidRPr="00AE3C23" w:rsidRDefault="007C18A4" w:rsidP="007C18A4">
      <w:pPr>
        <w:ind w:firstLine="709"/>
        <w:jc w:val="both"/>
      </w:pPr>
      <w:r w:rsidRPr="00AE3C23">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7C18A4" w:rsidRPr="00AE3C23" w:rsidRDefault="007C18A4" w:rsidP="007C18A4">
      <w:pPr>
        <w:ind w:firstLine="709"/>
        <w:jc w:val="both"/>
      </w:pPr>
      <w:r w:rsidRPr="00AE3C23">
        <w:t>2. Заявление регистрируется в день его поступления, после регистрации заявления орган архитектуры и градостроительства запрашивает письменные заключения по предмету запроса:</w:t>
      </w:r>
    </w:p>
    <w:p w:rsidR="007C18A4" w:rsidRPr="00AE3C23" w:rsidRDefault="007C18A4" w:rsidP="007C18A4">
      <w:pPr>
        <w:ind w:firstLine="709"/>
        <w:jc w:val="both"/>
      </w:pPr>
      <w:r w:rsidRPr="00AE3C23">
        <w:t xml:space="preserve">а) от уполномоченного органа по природным ресурсам и охране окружающей среды; </w:t>
      </w:r>
    </w:p>
    <w:p w:rsidR="007C18A4" w:rsidRPr="00AE3C23" w:rsidRDefault="007C18A4" w:rsidP="007C18A4">
      <w:pPr>
        <w:ind w:firstLine="709"/>
        <w:jc w:val="both"/>
      </w:pPr>
      <w:r w:rsidRPr="00AE3C23">
        <w:t xml:space="preserve">б) от уполномоченного органа по государственному санитарно-эпидемиологическому надзору; </w:t>
      </w:r>
    </w:p>
    <w:p w:rsidR="007C18A4" w:rsidRPr="00AE3C23" w:rsidRDefault="007C18A4" w:rsidP="007C18A4">
      <w:pPr>
        <w:ind w:firstLine="709"/>
        <w:jc w:val="both"/>
      </w:pPr>
      <w:r w:rsidRPr="00AE3C23">
        <w:t xml:space="preserve">в) от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w:t>
      </w:r>
      <w:r w:rsidRPr="00AE3C23">
        <w:lastRenderedPageBreak/>
        <w:t>экологическим, санитарно-эпидемиологическим требованиям, а также по требованиям охраны объектов культурного наследия.</w:t>
      </w:r>
    </w:p>
    <w:p w:rsidR="007C18A4" w:rsidRPr="00AE3C23" w:rsidRDefault="007C18A4" w:rsidP="007C18A4">
      <w:pPr>
        <w:ind w:firstLine="709"/>
        <w:jc w:val="both"/>
      </w:pPr>
      <w:r w:rsidRPr="00AE3C23">
        <w:t>Предметами для составления письменных заключений являются:</w:t>
      </w:r>
    </w:p>
    <w:p w:rsidR="007C18A4" w:rsidRPr="00AE3C23" w:rsidRDefault="007C18A4" w:rsidP="007C18A4">
      <w:pPr>
        <w:ind w:firstLine="709"/>
        <w:jc w:val="both"/>
      </w:pPr>
      <w:r w:rsidRPr="00AE3C23">
        <w:t>- соответствие намерений заявителя настоящим Правилам;</w:t>
      </w:r>
    </w:p>
    <w:p w:rsidR="007C18A4" w:rsidRPr="00AE3C23" w:rsidRDefault="007C18A4" w:rsidP="007C18A4">
      <w:pPr>
        <w:ind w:firstLine="709"/>
        <w:jc w:val="both"/>
      </w:pPr>
      <w:r w:rsidRPr="00AE3C23">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7C18A4" w:rsidRPr="00AE3C23" w:rsidRDefault="007C18A4" w:rsidP="007C18A4">
      <w:pPr>
        <w:ind w:firstLine="709"/>
        <w:jc w:val="both"/>
      </w:pPr>
      <w:r w:rsidRPr="00AE3C23">
        <w:t>- непричинение ущерба правам владельцев смежно-расположенных объектов недвижимости, иных физических и юридических лиц.</w:t>
      </w:r>
    </w:p>
    <w:p w:rsidR="007C18A4" w:rsidRPr="00AE3C23" w:rsidRDefault="007C18A4" w:rsidP="007C18A4">
      <w:pPr>
        <w:ind w:firstLine="709"/>
        <w:jc w:val="both"/>
      </w:pPr>
      <w:r w:rsidRPr="00AE3C23">
        <w:t>Письменные заключения указанных уполномоченных органов предоставляется в орган архитектуры и градостроительства в течение 14 дней со дня поступления запроса.</w:t>
      </w:r>
    </w:p>
    <w:p w:rsidR="007C18A4" w:rsidRPr="00AE3C23" w:rsidRDefault="007C18A4" w:rsidP="007C18A4">
      <w:pPr>
        <w:ind w:firstLine="709"/>
        <w:jc w:val="both"/>
      </w:pPr>
      <w:r w:rsidRPr="00AE3C23">
        <w:t>3. 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rsidR="007C18A4" w:rsidRPr="00AE3C23" w:rsidRDefault="007C18A4" w:rsidP="007C18A4">
      <w:pPr>
        <w:ind w:firstLine="709"/>
        <w:jc w:val="both"/>
      </w:pPr>
      <w:r w:rsidRPr="00AE3C23">
        <w:t>Комиссия подготавливает и направляет главе администрации МО р. п. Первомайский рекомендации по результатам рассмотрения письменных заключений и публичных слушаний не позднее 7 дней после их проведения.</w:t>
      </w:r>
    </w:p>
    <w:p w:rsidR="007C18A4" w:rsidRPr="00AE3C23" w:rsidRDefault="007C18A4" w:rsidP="007C18A4">
      <w:pPr>
        <w:ind w:firstLine="709"/>
        <w:jc w:val="both"/>
      </w:pPr>
      <w:r w:rsidRPr="00AE3C23">
        <w:t>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7C18A4" w:rsidRPr="00AE3C23" w:rsidRDefault="007C18A4" w:rsidP="007C18A4">
      <w:pPr>
        <w:ind w:firstLine="709"/>
        <w:jc w:val="both"/>
      </w:pPr>
      <w:r w:rsidRPr="00AE3C23">
        <w:t>Решение о предоставлении специального согласования принимается главой администрации МО р. п. Первомайский не позднее 10 дней после поступления рекомендаций комиссии по землепользованию и застройке.</w:t>
      </w:r>
    </w:p>
    <w:p w:rsidR="007C18A4" w:rsidRPr="00AE3C23" w:rsidRDefault="007C18A4" w:rsidP="007C18A4">
      <w:pPr>
        <w:ind w:firstLine="709"/>
        <w:jc w:val="both"/>
      </w:pPr>
      <w:r w:rsidRPr="00AE3C23">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7C18A4" w:rsidRPr="00AE3C23" w:rsidRDefault="007C18A4" w:rsidP="007C18A4">
      <w:pPr>
        <w:autoSpaceDE w:val="0"/>
        <w:autoSpaceDN w:val="0"/>
        <w:adjustRightInd w:val="0"/>
        <w:ind w:firstLine="709"/>
        <w:jc w:val="both"/>
      </w:pPr>
      <w:r w:rsidRPr="00AE3C23">
        <w:t>4. В соответствии с Градостроительным кодексом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w:t>
      </w:r>
      <w:r w:rsidRPr="00AE3C23">
        <w:rPr>
          <w:color w:val="800080"/>
        </w:rPr>
        <w:t xml:space="preserve"> </w:t>
      </w:r>
      <w:r w:rsidRPr="00AE3C23">
        <w:t>строительства, реконструкции объектов капитального строительства.</w:t>
      </w:r>
    </w:p>
    <w:p w:rsidR="007C18A4" w:rsidRPr="00AE3C23" w:rsidRDefault="007C18A4" w:rsidP="007C18A4">
      <w:pPr>
        <w:ind w:firstLine="709"/>
        <w:jc w:val="both"/>
      </w:pPr>
      <w:r w:rsidRPr="00AE3C23">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7C18A4" w:rsidRPr="00AE3C23" w:rsidRDefault="007C18A4" w:rsidP="007C18A4">
      <w:pPr>
        <w:ind w:firstLine="709"/>
        <w:jc w:val="both"/>
      </w:pPr>
      <w:r w:rsidRPr="00AE3C23">
        <w:t>Заявление на получение разрешения об отклонении от предельных параметров разрешенного строительства, реконструкции объектов капитального строительства</w:t>
      </w:r>
      <w:r w:rsidRPr="00AE3C23">
        <w:rPr>
          <w:sz w:val="20"/>
          <w:szCs w:val="20"/>
        </w:rPr>
        <w:t xml:space="preserve"> </w:t>
      </w:r>
      <w:r w:rsidRPr="00AE3C23">
        <w:t>направляется в комиссию по землепользованию и застройке и должно содержать обоснования того, что отклонения от Правил:</w:t>
      </w:r>
    </w:p>
    <w:p w:rsidR="007C18A4" w:rsidRPr="00AE3C23" w:rsidRDefault="007C18A4" w:rsidP="007C18A4">
      <w:pPr>
        <w:ind w:firstLine="709"/>
        <w:jc w:val="both"/>
      </w:pPr>
      <w:r w:rsidRPr="00AE3C23">
        <w:t>- необходимы для эффективного использования земельного участка;</w:t>
      </w:r>
    </w:p>
    <w:p w:rsidR="007C18A4" w:rsidRPr="00AE3C23" w:rsidRDefault="007C18A4" w:rsidP="007C18A4">
      <w:pPr>
        <w:ind w:firstLine="709"/>
        <w:jc w:val="both"/>
      </w:pPr>
      <w:r w:rsidRPr="00AE3C23">
        <w:t>- не ущемляют права соседей и не входят в противоречие с интересами муниципального образования;</w:t>
      </w:r>
    </w:p>
    <w:p w:rsidR="007C18A4" w:rsidRPr="00AE3C23" w:rsidRDefault="007C18A4" w:rsidP="007C18A4">
      <w:pPr>
        <w:ind w:firstLine="709"/>
        <w:jc w:val="both"/>
      </w:pPr>
      <w:r w:rsidRPr="00AE3C23">
        <w:t>-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AE3C23">
        <w:rPr>
          <w:b/>
          <w:kern w:val="24"/>
        </w:rPr>
        <w:t xml:space="preserve"> </w:t>
      </w:r>
      <w:r w:rsidRPr="00AE3C23">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7C18A4" w:rsidRPr="00AE3C23" w:rsidRDefault="007C18A4" w:rsidP="007C18A4">
      <w:pPr>
        <w:ind w:firstLine="709"/>
        <w:jc w:val="both"/>
      </w:pPr>
      <w:r w:rsidRPr="00AE3C23">
        <w:t>5.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C18A4" w:rsidRPr="00AE3C23" w:rsidRDefault="007C18A4" w:rsidP="007C18A4">
      <w:pPr>
        <w:autoSpaceDE w:val="0"/>
        <w:autoSpaceDN w:val="0"/>
        <w:adjustRightInd w:val="0"/>
        <w:ind w:firstLine="709"/>
        <w:jc w:val="both"/>
        <w:rPr>
          <w:sz w:val="20"/>
          <w:szCs w:val="20"/>
        </w:rPr>
      </w:pPr>
      <w:r w:rsidRPr="00AE3C23">
        <w:lastRenderedPageBreak/>
        <w:t>Комиссия подготавливает и направляет главе администрации МО р. п. Первомайский рекомендации по результатам рассмотрения письменных заключений и публичных слушаний не позднее 7 дней после их проведения.</w:t>
      </w:r>
    </w:p>
    <w:p w:rsidR="007C18A4" w:rsidRPr="00AE3C23" w:rsidRDefault="007C18A4" w:rsidP="007C18A4">
      <w:pPr>
        <w:ind w:firstLine="709"/>
        <w:jc w:val="both"/>
      </w:pPr>
      <w:r w:rsidRPr="00AE3C23">
        <w:t>6. Решение о предоставлении разрешения на отклонение от настоящих Правил принимается главой администрации муниципального образования не позднее 10 дней после поступления рекомендаций комиссии по землепользованию и застройке.</w:t>
      </w:r>
    </w:p>
    <w:p w:rsidR="007C18A4" w:rsidRPr="00AE3C23" w:rsidRDefault="007C18A4" w:rsidP="007C18A4">
      <w:pPr>
        <w:ind w:firstLine="709"/>
        <w:jc w:val="both"/>
      </w:pPr>
      <w:r w:rsidRPr="00AE3C23">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7C18A4" w:rsidRPr="00AE3C23" w:rsidRDefault="007C18A4" w:rsidP="007C18A4">
      <w:pPr>
        <w:shd w:val="clear" w:color="auto" w:fill="FFFFFF"/>
        <w:tabs>
          <w:tab w:val="left" w:pos="0"/>
          <w:tab w:val="left" w:pos="540"/>
        </w:tabs>
        <w:ind w:firstLine="709"/>
        <w:jc w:val="both"/>
      </w:pPr>
    </w:p>
    <w:p w:rsidR="007C18A4" w:rsidRPr="00AE3C23" w:rsidRDefault="007C18A4" w:rsidP="007C18A4">
      <w:pPr>
        <w:shd w:val="clear" w:color="auto" w:fill="FFFFFF"/>
        <w:ind w:firstLine="709"/>
        <w:jc w:val="both"/>
        <w:rPr>
          <w:b/>
          <w:bCs/>
        </w:rPr>
      </w:pPr>
      <w:r w:rsidRPr="00AE3C23">
        <w:rPr>
          <w:b/>
          <w:bCs/>
        </w:rPr>
        <w:t>Статья 27. Публичные слушания по обсуждению документации по планировке территории</w:t>
      </w:r>
    </w:p>
    <w:p w:rsidR="007C18A4" w:rsidRPr="00AE3C23" w:rsidRDefault="007C18A4" w:rsidP="007C18A4">
      <w:pPr>
        <w:ind w:firstLine="709"/>
        <w:jc w:val="both"/>
        <w:rPr>
          <w:snapToGrid w:val="0"/>
        </w:rPr>
      </w:pPr>
      <w:r w:rsidRPr="00AE3C23">
        <w:rPr>
          <w:snapToGrid w:val="0"/>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w:t>
      </w:r>
      <w:r w:rsidRPr="00AE3C23">
        <w:t>Законом Тульской области "О градостроительной деятельности в Тульской области"</w:t>
      </w:r>
      <w:r w:rsidRPr="00AE3C23">
        <w:rPr>
          <w:snapToGrid w:val="0"/>
        </w:rPr>
        <w:t>, настоящими Правилами и принимаемыми в соответствии с ними муниципальными правовыми актами.</w:t>
      </w:r>
    </w:p>
    <w:p w:rsidR="007C18A4" w:rsidRPr="00AE3C23" w:rsidRDefault="007C18A4" w:rsidP="007C18A4">
      <w:pPr>
        <w:ind w:firstLine="709"/>
        <w:jc w:val="both"/>
        <w:rPr>
          <w:snapToGrid w:val="0"/>
        </w:rPr>
      </w:pPr>
      <w:r w:rsidRPr="00AE3C23">
        <w:rPr>
          <w:snapToGrid w:val="0"/>
        </w:rPr>
        <w:t>2. Документация по планировке территории до ее утверждения подлежит публичным слушаниям.</w:t>
      </w:r>
    </w:p>
    <w:p w:rsidR="007C18A4" w:rsidRPr="00AE3C23" w:rsidRDefault="007C18A4" w:rsidP="007C18A4">
      <w:pPr>
        <w:autoSpaceDE w:val="0"/>
        <w:autoSpaceDN w:val="0"/>
        <w:adjustRightInd w:val="0"/>
        <w:ind w:firstLine="709"/>
        <w:jc w:val="both"/>
      </w:pPr>
      <w:r w:rsidRPr="00AE3C23">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C18A4" w:rsidRPr="00AE3C23" w:rsidRDefault="007C18A4" w:rsidP="007C18A4">
      <w:pPr>
        <w:ind w:firstLine="709"/>
        <w:jc w:val="both"/>
        <w:rPr>
          <w:snapToGrid w:val="0"/>
        </w:rPr>
      </w:pPr>
      <w:r w:rsidRPr="00AE3C23">
        <w:rPr>
          <w:snapToGrid w:val="0"/>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7C18A4" w:rsidRPr="00AE3C23" w:rsidRDefault="007C18A4" w:rsidP="007C18A4">
      <w:pPr>
        <w:ind w:firstLine="709"/>
        <w:jc w:val="both"/>
        <w:rPr>
          <w:snapToGrid w:val="0"/>
        </w:rPr>
      </w:pPr>
      <w:r w:rsidRPr="00AE3C23">
        <w:rPr>
          <w:snapToGrid w:val="0"/>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C18A4" w:rsidRPr="00AE3C23" w:rsidRDefault="007C18A4" w:rsidP="007C18A4">
      <w:pPr>
        <w:ind w:firstLine="709"/>
        <w:jc w:val="both"/>
        <w:rPr>
          <w:snapToGrid w:val="0"/>
        </w:rPr>
      </w:pPr>
      <w:r w:rsidRPr="00AE3C23">
        <w:rPr>
          <w:snapToGrid w:val="0"/>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7C18A4" w:rsidRPr="00AE3C23" w:rsidRDefault="007C18A4" w:rsidP="007C18A4">
      <w:pPr>
        <w:ind w:firstLine="709"/>
        <w:jc w:val="both"/>
        <w:rPr>
          <w:snapToGrid w:val="0"/>
        </w:rPr>
      </w:pPr>
      <w:r w:rsidRPr="00AE3C23">
        <w:rPr>
          <w:snapToGrid w:val="0"/>
        </w:rPr>
        <w:t>-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7C18A4" w:rsidRPr="00AE3C23" w:rsidRDefault="007C18A4" w:rsidP="007C18A4">
      <w:pPr>
        <w:ind w:firstLine="709"/>
        <w:jc w:val="both"/>
        <w:rPr>
          <w:snapToGrid w:val="0"/>
        </w:rPr>
      </w:pPr>
      <w:r w:rsidRPr="00AE3C23">
        <w:rPr>
          <w:snapToGrid w:val="0"/>
        </w:rPr>
        <w:t>3. Публичные слушания организует и проводит комиссия по землепользованию и застройке.</w:t>
      </w:r>
    </w:p>
    <w:p w:rsidR="007C18A4" w:rsidRPr="00AE3C23" w:rsidRDefault="007C18A4" w:rsidP="007C18A4">
      <w:pPr>
        <w:ind w:firstLine="709"/>
        <w:jc w:val="both"/>
        <w:rPr>
          <w:snapToGrid w:val="0"/>
        </w:rPr>
      </w:pPr>
      <w:r w:rsidRPr="00AE3C23">
        <w:rPr>
          <w:snapToGrid w:val="0"/>
        </w:rPr>
        <w:t>Правом обсуждения документации по планировке территории на публичных слушаниях обладают лица:</w:t>
      </w:r>
    </w:p>
    <w:p w:rsidR="007C18A4" w:rsidRPr="00AE3C23" w:rsidRDefault="007C18A4" w:rsidP="007C18A4">
      <w:pPr>
        <w:ind w:firstLine="709"/>
        <w:jc w:val="both"/>
        <w:rPr>
          <w:snapToGrid w:val="0"/>
        </w:rPr>
      </w:pPr>
      <w:r w:rsidRPr="00AE3C23">
        <w:rPr>
          <w:snapToGrid w:val="0"/>
        </w:rPr>
        <w:t>- проживающие на территории, применительно к которой подготовлена документация по планировке территории;</w:t>
      </w:r>
    </w:p>
    <w:p w:rsidR="007C18A4" w:rsidRPr="00AE3C23" w:rsidRDefault="007C18A4" w:rsidP="007C18A4">
      <w:pPr>
        <w:ind w:firstLine="709"/>
        <w:jc w:val="both"/>
        <w:rPr>
          <w:snapToGrid w:val="0"/>
        </w:rPr>
      </w:pPr>
      <w:r w:rsidRPr="00AE3C23">
        <w:rPr>
          <w:snapToGrid w:val="0"/>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C18A4" w:rsidRPr="00AE3C23" w:rsidRDefault="007C18A4" w:rsidP="007C18A4">
      <w:pPr>
        <w:ind w:firstLine="709"/>
        <w:jc w:val="both"/>
        <w:rPr>
          <w:snapToGrid w:val="0"/>
        </w:rPr>
      </w:pPr>
      <w:r w:rsidRPr="00AE3C23">
        <w:rPr>
          <w:snapToGrid w:val="0"/>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C18A4" w:rsidRPr="00AE3C23" w:rsidRDefault="007C18A4" w:rsidP="007C18A4">
      <w:pPr>
        <w:ind w:firstLine="709"/>
        <w:jc w:val="both"/>
        <w:rPr>
          <w:snapToGrid w:val="0"/>
        </w:rPr>
      </w:pPr>
      <w:r w:rsidRPr="00AE3C23">
        <w:rPr>
          <w:snapToGrid w:val="0"/>
        </w:rPr>
        <w:t>- иные лица, чьи интересы затрагиваются в связи с планируемой реализацией документации по планировке территории.</w:t>
      </w:r>
    </w:p>
    <w:p w:rsidR="007C18A4" w:rsidRPr="00AE3C23" w:rsidRDefault="007C18A4" w:rsidP="007C18A4">
      <w:pPr>
        <w:ind w:firstLine="709"/>
        <w:jc w:val="both"/>
        <w:rPr>
          <w:snapToGrid w:val="0"/>
        </w:rPr>
      </w:pPr>
      <w:r w:rsidRPr="00AE3C23">
        <w:rPr>
          <w:snapToGrid w:val="0"/>
        </w:rPr>
        <w:t>4. Предметами публичных слушаний документации по планировке территории являются вопросы соответствия этой документации требованиям, установленным законодательством о градостроительной деятельности.</w:t>
      </w:r>
    </w:p>
    <w:p w:rsidR="007C18A4" w:rsidRPr="00AE3C23" w:rsidRDefault="007C18A4" w:rsidP="007C18A4">
      <w:pPr>
        <w:ind w:firstLine="709"/>
        <w:jc w:val="both"/>
        <w:rPr>
          <w:snapToGrid w:val="0"/>
        </w:rPr>
      </w:pPr>
      <w:r w:rsidRPr="00AE3C23">
        <w:rPr>
          <w:snapToGrid w:val="0"/>
        </w:rPr>
        <w:lastRenderedPageBreak/>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C18A4" w:rsidRPr="00AE3C23" w:rsidRDefault="007C18A4" w:rsidP="007C18A4">
      <w:pPr>
        <w:ind w:firstLine="709"/>
        <w:jc w:val="both"/>
        <w:rPr>
          <w:snapToGrid w:val="0"/>
        </w:rPr>
      </w:pPr>
      <w:r w:rsidRPr="00AE3C23">
        <w:rPr>
          <w:snapToGrid w:val="0"/>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7C18A4" w:rsidRPr="00AE3C23" w:rsidRDefault="007C18A4" w:rsidP="007C18A4">
      <w:pPr>
        <w:ind w:firstLine="709"/>
        <w:jc w:val="both"/>
        <w:rPr>
          <w:snapToGrid w:val="0"/>
        </w:rPr>
      </w:pPr>
      <w:r w:rsidRPr="00AE3C23">
        <w:rPr>
          <w:snapToGrid w:val="0"/>
        </w:rPr>
        <w:t>Комиссия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7C18A4" w:rsidRPr="00AE3C23" w:rsidRDefault="007C18A4" w:rsidP="007C18A4">
      <w:pPr>
        <w:ind w:firstLine="709"/>
        <w:jc w:val="both"/>
        <w:rPr>
          <w:snapToGrid w:val="0"/>
        </w:rPr>
      </w:pPr>
      <w:r w:rsidRPr="00AE3C23">
        <w:rPr>
          <w:snapToGrid w:val="0"/>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C18A4" w:rsidRPr="00AE3C23" w:rsidRDefault="007C18A4" w:rsidP="007C18A4">
      <w:pPr>
        <w:ind w:firstLine="709"/>
        <w:jc w:val="both"/>
        <w:rPr>
          <w:snapToGrid w:val="0"/>
        </w:rPr>
      </w:pPr>
      <w:r w:rsidRPr="00AE3C23">
        <w:rPr>
          <w:snapToGrid w:val="0"/>
        </w:rPr>
        <w:t>- дата, время и место проведения публичного слушания, телефон лица, ответственного за проведение публичного слушания;</w:t>
      </w:r>
    </w:p>
    <w:p w:rsidR="007C18A4" w:rsidRPr="00AE3C23" w:rsidRDefault="007C18A4" w:rsidP="007C18A4">
      <w:pPr>
        <w:ind w:firstLine="709"/>
        <w:jc w:val="both"/>
        <w:rPr>
          <w:snapToGrid w:val="0"/>
        </w:rPr>
      </w:pPr>
      <w:r w:rsidRPr="00AE3C23">
        <w:rPr>
          <w:snapToGrid w:val="0"/>
        </w:rPr>
        <w:t>- дата, время и место предварительного ознакомления с документацией по планировке территории.</w:t>
      </w:r>
    </w:p>
    <w:p w:rsidR="007C18A4" w:rsidRPr="00AE3C23" w:rsidRDefault="007C18A4" w:rsidP="007C18A4">
      <w:pPr>
        <w:ind w:firstLine="709"/>
        <w:jc w:val="both"/>
        <w:rPr>
          <w:snapToGrid w:val="0"/>
        </w:rPr>
      </w:pPr>
      <w:r w:rsidRPr="00AE3C23">
        <w:rPr>
          <w:snapToGrid w:val="0"/>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7C18A4" w:rsidRPr="00AE3C23" w:rsidRDefault="007C18A4" w:rsidP="007C18A4">
      <w:pPr>
        <w:ind w:firstLine="709"/>
        <w:jc w:val="both"/>
        <w:rPr>
          <w:snapToGrid w:val="0"/>
        </w:rPr>
      </w:pPr>
      <w:r w:rsidRPr="00AE3C23">
        <w:t>Публичные слушания проводятся не ранее одного месяца и не позднее трех месяцев со дня оповещения о их проведении</w:t>
      </w:r>
      <w:r w:rsidRPr="00AE3C23">
        <w:rPr>
          <w:snapToGrid w:val="0"/>
        </w:rPr>
        <w:t xml:space="preserve"> </w:t>
      </w:r>
    </w:p>
    <w:p w:rsidR="007C18A4" w:rsidRPr="00AE3C23" w:rsidRDefault="007C18A4" w:rsidP="007C18A4">
      <w:pPr>
        <w:ind w:firstLine="709"/>
        <w:jc w:val="both"/>
        <w:rPr>
          <w:snapToGrid w:val="0"/>
        </w:rPr>
      </w:pPr>
      <w:r w:rsidRPr="00AE3C23">
        <w:rPr>
          <w:snapToGrid w:val="0"/>
        </w:rPr>
        <w:t>Комиссия обеспечивает гражданам возможность предварительного ознакомления с материалами документации по планировке территории.</w:t>
      </w:r>
    </w:p>
    <w:p w:rsidR="007C18A4" w:rsidRPr="00AE3C23" w:rsidRDefault="007C18A4" w:rsidP="007C18A4">
      <w:pPr>
        <w:ind w:firstLine="709"/>
        <w:jc w:val="both"/>
        <w:rPr>
          <w:snapToGrid w:val="0"/>
        </w:rPr>
      </w:pPr>
      <w:r w:rsidRPr="00AE3C23">
        <w:rPr>
          <w:snapToGrid w:val="0"/>
        </w:rPr>
        <w:t>6. Во время проведения публичного слушания ведется стенограмма и протокол.</w:t>
      </w:r>
    </w:p>
    <w:p w:rsidR="007C18A4" w:rsidRPr="00AE3C23" w:rsidRDefault="007C18A4" w:rsidP="007C18A4">
      <w:pPr>
        <w:ind w:firstLine="709"/>
        <w:jc w:val="both"/>
        <w:rPr>
          <w:snapToGrid w:val="0"/>
        </w:rPr>
      </w:pPr>
      <w:r w:rsidRPr="00AE3C23">
        <w:rPr>
          <w:snapToGrid w:val="0"/>
        </w:rPr>
        <w:t>Комиссия вправе принять решение о повторном проведении публичных слушаний.</w:t>
      </w:r>
    </w:p>
    <w:p w:rsidR="007C18A4" w:rsidRPr="00AE3C23" w:rsidRDefault="007C18A4" w:rsidP="007C18A4">
      <w:pPr>
        <w:ind w:firstLine="709"/>
        <w:jc w:val="both"/>
        <w:rPr>
          <w:snapToGrid w:val="0"/>
        </w:rPr>
      </w:pPr>
      <w:r w:rsidRPr="00AE3C23">
        <w:rPr>
          <w:snapToGrid w:val="0"/>
        </w:rPr>
        <w:t>По результатам публичных слушаний Комиссия готовит заключение и направляет его главе администрации</w:t>
      </w:r>
      <w:r w:rsidRPr="00AE3C23">
        <w:t xml:space="preserve"> МО р. п. Первомайский не позднее, чем через пятнадцать дней со дня проведения публичных слушаний.</w:t>
      </w:r>
    </w:p>
    <w:p w:rsidR="007C18A4" w:rsidRPr="00AE3C23" w:rsidRDefault="007C18A4" w:rsidP="007C18A4">
      <w:pPr>
        <w:ind w:firstLine="709"/>
        <w:jc w:val="both"/>
        <w:rPr>
          <w:snapToGrid w:val="0"/>
        </w:rPr>
      </w:pPr>
      <w:r w:rsidRPr="00AE3C23">
        <w:rPr>
          <w:snapToGrid w:val="0"/>
        </w:rPr>
        <w:t>Любое заинтересованное лицо вправе обратиться в Комиссию и получить копию протокола и стенограммы публичных слушаний.</w:t>
      </w:r>
    </w:p>
    <w:p w:rsidR="007C18A4" w:rsidRPr="00AE3C23" w:rsidRDefault="007C18A4" w:rsidP="007C18A4">
      <w:pPr>
        <w:ind w:firstLine="709"/>
        <w:jc w:val="both"/>
        <w:rPr>
          <w:snapToGrid w:val="0"/>
        </w:rPr>
      </w:pPr>
      <w:r w:rsidRPr="00AE3C23">
        <w:rPr>
          <w:snapToGrid w:val="0"/>
        </w:rPr>
        <w:t xml:space="preserve">Глава администрации </w:t>
      </w:r>
      <w:r w:rsidRPr="00AE3C23">
        <w:t>МО р. п. Первомайский</w:t>
      </w:r>
      <w:r w:rsidRPr="00AE3C23">
        <w:rPr>
          <w:snapToGrid w:val="0"/>
        </w:rPr>
        <w:t xml:space="preserve"> с учетом рекомендаций Комиссии может принять решение:</w:t>
      </w:r>
    </w:p>
    <w:p w:rsidR="007C18A4" w:rsidRPr="00AE3C23" w:rsidRDefault="007C18A4" w:rsidP="007C18A4">
      <w:pPr>
        <w:ind w:firstLine="709"/>
        <w:jc w:val="both"/>
        <w:rPr>
          <w:snapToGrid w:val="0"/>
        </w:rPr>
      </w:pPr>
      <w:r w:rsidRPr="00AE3C23">
        <w:rPr>
          <w:snapToGrid w:val="0"/>
        </w:rPr>
        <w:t>- об утверждении документации по планировке территории,</w:t>
      </w:r>
    </w:p>
    <w:p w:rsidR="007C18A4" w:rsidRPr="00AE3C23" w:rsidRDefault="007C18A4" w:rsidP="007C18A4">
      <w:pPr>
        <w:ind w:firstLine="709"/>
        <w:jc w:val="both"/>
        <w:rPr>
          <w:snapToGrid w:val="0"/>
        </w:rPr>
      </w:pPr>
      <w:r w:rsidRPr="00AE3C23">
        <w:rPr>
          <w:snapToGrid w:val="0"/>
        </w:rPr>
        <w:t>- о доработке документации по планировке территории с учетом рекомендаций Комиссии,</w:t>
      </w:r>
    </w:p>
    <w:p w:rsidR="007C18A4" w:rsidRPr="00AE3C23" w:rsidRDefault="007C18A4" w:rsidP="007C18A4">
      <w:pPr>
        <w:ind w:firstLine="709"/>
        <w:jc w:val="both"/>
        <w:rPr>
          <w:snapToGrid w:val="0"/>
        </w:rPr>
      </w:pPr>
      <w:r w:rsidRPr="00AE3C23">
        <w:rPr>
          <w:snapToGrid w:val="0"/>
        </w:rPr>
        <w:t>- об отклонении документации по планировке территории.</w:t>
      </w:r>
    </w:p>
    <w:p w:rsidR="007C18A4" w:rsidRPr="00AE3C23" w:rsidRDefault="007C18A4" w:rsidP="007C18A4">
      <w:pPr>
        <w:ind w:firstLine="709"/>
        <w:jc w:val="both"/>
        <w:rPr>
          <w:snapToGrid w:val="0"/>
        </w:rPr>
      </w:pPr>
      <w:r w:rsidRPr="00AE3C23">
        <w:rPr>
          <w:snapToGrid w:val="0"/>
        </w:rPr>
        <w:t>7. Физические и юридические лица могут оспорить в суде решение об утверждении документации по планировке территории.</w:t>
      </w:r>
    </w:p>
    <w:p w:rsidR="007C18A4" w:rsidRPr="00AE3C23" w:rsidRDefault="007C18A4" w:rsidP="007C18A4">
      <w:pPr>
        <w:ind w:firstLine="709"/>
        <w:jc w:val="both"/>
        <w:rPr>
          <w:snapToGrid w:val="0"/>
        </w:rPr>
      </w:pPr>
      <w:r w:rsidRPr="00AE3C23">
        <w:rPr>
          <w:snapToGrid w:val="0"/>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7C18A4" w:rsidRPr="00AE3C23" w:rsidRDefault="007C18A4" w:rsidP="007C18A4">
      <w:pPr>
        <w:shd w:val="clear" w:color="auto" w:fill="FFFFFF"/>
        <w:tabs>
          <w:tab w:val="left" w:pos="0"/>
          <w:tab w:val="left" w:pos="540"/>
        </w:tabs>
        <w:ind w:firstLine="709"/>
        <w:jc w:val="both"/>
      </w:pPr>
    </w:p>
    <w:p w:rsidR="007C18A4" w:rsidRDefault="007C18A4" w:rsidP="007C18A4">
      <w:pPr>
        <w:shd w:val="clear" w:color="auto" w:fill="FFFFFF"/>
        <w:ind w:firstLine="709"/>
        <w:rPr>
          <w:b/>
          <w:bCs/>
        </w:rPr>
      </w:pPr>
      <w:r w:rsidRPr="00AE3C23">
        <w:rPr>
          <w:b/>
          <w:bCs/>
          <w:u w:val="single"/>
        </w:rPr>
        <w:t>Глава 8.</w:t>
      </w:r>
      <w:r w:rsidRPr="00AE3C23">
        <w:rPr>
          <w:b/>
          <w:bCs/>
        </w:rPr>
        <w:t xml:space="preserve">     ПОЛОЖЕНИЯ ОБ ИЗЪЯТИИ, РЕЗЕРВИРОВАНИИ </w:t>
      </w:r>
    </w:p>
    <w:p w:rsidR="007C18A4" w:rsidRDefault="007C18A4" w:rsidP="007C18A4">
      <w:pPr>
        <w:shd w:val="clear" w:color="auto" w:fill="FFFFFF"/>
        <w:ind w:firstLine="709"/>
        <w:rPr>
          <w:b/>
          <w:bCs/>
        </w:rPr>
      </w:pPr>
      <w:r>
        <w:rPr>
          <w:b/>
          <w:bCs/>
        </w:rPr>
        <w:t xml:space="preserve">                 </w:t>
      </w:r>
      <w:r w:rsidRPr="00AE3C23">
        <w:rPr>
          <w:b/>
          <w:bCs/>
        </w:rPr>
        <w:t xml:space="preserve">ЗЕМЕЛЬНЫХ   УЧАСТКОВ ДЛЯ ГОСУДАРСТВЕННЫХ ИЛИ </w:t>
      </w:r>
    </w:p>
    <w:p w:rsidR="007C18A4" w:rsidRDefault="007C18A4" w:rsidP="007C18A4">
      <w:pPr>
        <w:shd w:val="clear" w:color="auto" w:fill="FFFFFF"/>
        <w:ind w:firstLine="709"/>
        <w:rPr>
          <w:b/>
          <w:bCs/>
        </w:rPr>
      </w:pPr>
      <w:r>
        <w:rPr>
          <w:b/>
          <w:bCs/>
        </w:rPr>
        <w:t xml:space="preserve">            </w:t>
      </w:r>
      <w:r w:rsidRPr="00AE3C23">
        <w:rPr>
          <w:b/>
          <w:bCs/>
        </w:rPr>
        <w:t xml:space="preserve">МУНИЦИПАЛЬНЫХ  НУЖД,  УСТАНОВЛЕНИИ ПУБЛИЧНЫХ </w:t>
      </w:r>
      <w:r>
        <w:rPr>
          <w:b/>
          <w:bCs/>
        </w:rPr>
        <w:t xml:space="preserve"> </w:t>
      </w:r>
    </w:p>
    <w:p w:rsidR="007C18A4" w:rsidRPr="00AE3C23" w:rsidRDefault="007C18A4" w:rsidP="007C18A4">
      <w:pPr>
        <w:shd w:val="clear" w:color="auto" w:fill="FFFFFF"/>
        <w:ind w:firstLine="709"/>
      </w:pPr>
      <w:r>
        <w:rPr>
          <w:b/>
          <w:bCs/>
        </w:rPr>
        <w:t xml:space="preserve">                                             </w:t>
      </w:r>
      <w:r w:rsidRPr="00AE3C23">
        <w:rPr>
          <w:b/>
          <w:bCs/>
        </w:rPr>
        <w:t>СЕРВИТУТОВ</w:t>
      </w:r>
    </w:p>
    <w:p w:rsidR="007C18A4" w:rsidRPr="00AE3C23" w:rsidRDefault="007C18A4" w:rsidP="007C18A4">
      <w:pPr>
        <w:shd w:val="clear" w:color="auto" w:fill="FFFFFF"/>
        <w:ind w:firstLine="709"/>
        <w:jc w:val="both"/>
        <w:rPr>
          <w:b/>
        </w:rPr>
      </w:pPr>
      <w:r w:rsidRPr="00AE3C23">
        <w:rPr>
          <w:b/>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7C18A4" w:rsidRPr="00AE3C23" w:rsidRDefault="007C18A4" w:rsidP="007C18A4">
      <w:pPr>
        <w:ind w:firstLine="709"/>
        <w:jc w:val="both"/>
      </w:pPr>
      <w:r w:rsidRPr="00AE3C23">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7C18A4" w:rsidRPr="00AE3C23" w:rsidRDefault="007C18A4" w:rsidP="007C18A4">
      <w:pPr>
        <w:ind w:firstLine="709"/>
        <w:jc w:val="both"/>
      </w:pPr>
      <w:r w:rsidRPr="00AE3C23">
        <w:lastRenderedPageBreak/>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7C18A4" w:rsidRPr="00AE3C23" w:rsidRDefault="007C18A4" w:rsidP="007C18A4">
      <w:pPr>
        <w:ind w:firstLine="709"/>
        <w:jc w:val="both"/>
      </w:pPr>
      <w:r w:rsidRPr="00AE3C23">
        <w:t>Основания считаются правомочными при одновременном существовании следующих условий:</w:t>
      </w:r>
    </w:p>
    <w:p w:rsidR="007C18A4" w:rsidRPr="00AE3C23" w:rsidRDefault="007C18A4" w:rsidP="007C18A4">
      <w:pPr>
        <w:ind w:firstLine="709"/>
        <w:jc w:val="both"/>
      </w:pPr>
      <w:r w:rsidRPr="00AE3C23">
        <w:t>-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7C18A4" w:rsidRPr="00AE3C23" w:rsidRDefault="007C18A4" w:rsidP="007C18A4">
      <w:pPr>
        <w:ind w:firstLine="709"/>
        <w:jc w:val="both"/>
      </w:pPr>
      <w:r w:rsidRPr="00AE3C23">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7C18A4" w:rsidRPr="00AE3C23" w:rsidRDefault="007C18A4" w:rsidP="007C18A4">
      <w:pPr>
        <w:ind w:firstLine="709"/>
        <w:jc w:val="both"/>
      </w:pPr>
      <w:r w:rsidRPr="00AE3C23">
        <w:t>3. Муниципальными нуждами МО р. п. Первомайский,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7C18A4" w:rsidRPr="00AE3C23" w:rsidRDefault="007C18A4" w:rsidP="007C18A4">
      <w:pPr>
        <w:ind w:firstLine="709"/>
        <w:jc w:val="both"/>
      </w:pPr>
      <w:r w:rsidRPr="00AE3C23">
        <w:t>а) объектов электро-, газо-, тепло- и водоснабжения муниципального значения;</w:t>
      </w:r>
    </w:p>
    <w:p w:rsidR="007C18A4" w:rsidRPr="00AE3C23" w:rsidRDefault="007C18A4" w:rsidP="007C18A4">
      <w:pPr>
        <w:ind w:firstLine="709"/>
        <w:jc w:val="both"/>
      </w:pPr>
      <w:r w:rsidRPr="00AE3C23">
        <w:t>б) автомобильных дорог общего пользования в границах городской черты, мостов и иных транспортных инженерных сооружений местного значения в границах городской черты.</w:t>
      </w:r>
    </w:p>
    <w:p w:rsidR="007C18A4" w:rsidRPr="00AE3C23" w:rsidRDefault="007C18A4" w:rsidP="007C18A4">
      <w:pPr>
        <w:ind w:firstLine="709"/>
        <w:jc w:val="both"/>
      </w:pPr>
      <w:r w:rsidRPr="00AE3C23">
        <w:t>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7C18A4" w:rsidRPr="00AE3C23" w:rsidRDefault="007C18A4" w:rsidP="007C18A4">
      <w:pPr>
        <w:ind w:firstLine="709"/>
        <w:jc w:val="both"/>
      </w:pPr>
      <w:r w:rsidRPr="00AE3C23">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7C18A4" w:rsidRPr="00AE3C23" w:rsidRDefault="007C18A4" w:rsidP="007C18A4">
      <w:pPr>
        <w:ind w:firstLine="709"/>
        <w:jc w:val="both"/>
      </w:pPr>
    </w:p>
    <w:p w:rsidR="007C18A4" w:rsidRPr="00AE3C23" w:rsidRDefault="007C18A4" w:rsidP="007C18A4">
      <w:pPr>
        <w:shd w:val="clear" w:color="auto" w:fill="FFFFFF"/>
        <w:ind w:firstLine="709"/>
        <w:jc w:val="both"/>
        <w:rPr>
          <w:b/>
          <w:bCs/>
        </w:rPr>
      </w:pPr>
      <w:r w:rsidRPr="00AE3C23">
        <w:rPr>
          <w:b/>
        </w:rPr>
        <w:t>Статья 29. Условия принятия решений о резервировании земельных участков для реализации государственных, муниципальных нужд</w:t>
      </w:r>
    </w:p>
    <w:p w:rsidR="007C18A4" w:rsidRPr="00AE3C23" w:rsidRDefault="007C18A4" w:rsidP="007C18A4">
      <w:pPr>
        <w:ind w:firstLine="709"/>
        <w:jc w:val="both"/>
      </w:pPr>
      <w:r w:rsidRPr="00AE3C23">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7C18A4" w:rsidRPr="00AE3C23" w:rsidRDefault="007C18A4" w:rsidP="007C18A4">
      <w:pPr>
        <w:ind w:firstLine="709"/>
        <w:jc w:val="both"/>
      </w:pPr>
      <w:r w:rsidRPr="00AE3C23">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МО р. п. Первомайский, МО Щекинский район.</w:t>
      </w:r>
    </w:p>
    <w:p w:rsidR="007C18A4" w:rsidRPr="00AE3C23" w:rsidRDefault="007C18A4" w:rsidP="007C18A4">
      <w:pPr>
        <w:ind w:firstLine="709"/>
        <w:jc w:val="both"/>
        <w:rPr>
          <w:snapToGrid w:val="0"/>
        </w:rPr>
      </w:pPr>
      <w:r w:rsidRPr="00AE3C23">
        <w:rPr>
          <w:bCs/>
        </w:rPr>
        <w:t xml:space="preserve">2. </w:t>
      </w:r>
      <w:r w:rsidRPr="00AE3C23">
        <w:rPr>
          <w:snapToGrid w:val="0"/>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7C18A4" w:rsidRPr="00AE3C23" w:rsidRDefault="007C18A4" w:rsidP="007C18A4">
      <w:pPr>
        <w:ind w:firstLine="709"/>
        <w:jc w:val="both"/>
        <w:rPr>
          <w:snapToGrid w:val="0"/>
        </w:rPr>
      </w:pPr>
      <w:r w:rsidRPr="00AE3C23">
        <w:rPr>
          <w:snapToGrid w:val="0"/>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7C18A4" w:rsidRPr="00AE3C23" w:rsidRDefault="007C18A4" w:rsidP="007C18A4">
      <w:pPr>
        <w:ind w:firstLine="709"/>
        <w:jc w:val="both"/>
        <w:rPr>
          <w:snapToGrid w:val="0"/>
        </w:rPr>
      </w:pPr>
      <w:r w:rsidRPr="00AE3C23">
        <w:rPr>
          <w:snapToGrid w:val="0"/>
        </w:rPr>
        <w:t>- проектов планировки и проектов межевания в их составе, определяющих границы зон резервирования.</w:t>
      </w:r>
    </w:p>
    <w:p w:rsidR="007C18A4" w:rsidRPr="00AE3C23" w:rsidRDefault="007C18A4" w:rsidP="007C18A4">
      <w:pPr>
        <w:ind w:firstLine="709"/>
        <w:jc w:val="both"/>
        <w:rPr>
          <w:snapToGrid w:val="0"/>
        </w:rPr>
      </w:pPr>
      <w:r w:rsidRPr="00AE3C23">
        <w:rPr>
          <w:snapToGrid w:val="0"/>
        </w:rPr>
        <w:t>Указанная документация подготавливается и утверждается в порядке, определенном градостроительным законодательством.</w:t>
      </w:r>
    </w:p>
    <w:p w:rsidR="007C18A4" w:rsidRPr="00AE3C23" w:rsidRDefault="007C18A4" w:rsidP="007C18A4">
      <w:pPr>
        <w:ind w:firstLine="709"/>
        <w:jc w:val="both"/>
        <w:rPr>
          <w:snapToGrid w:val="0"/>
        </w:rPr>
      </w:pPr>
      <w:r w:rsidRPr="00AE3C23">
        <w:rPr>
          <w:snapToGrid w:val="0"/>
        </w:rPr>
        <w:t>3. В соответствии с градостроительным законодательством:</w:t>
      </w:r>
    </w:p>
    <w:p w:rsidR="007C18A4" w:rsidRPr="00AE3C23" w:rsidRDefault="007C18A4" w:rsidP="007C18A4">
      <w:pPr>
        <w:ind w:firstLine="709"/>
        <w:jc w:val="both"/>
        <w:rPr>
          <w:snapToGrid w:val="0"/>
        </w:rPr>
      </w:pPr>
      <w:r w:rsidRPr="00AE3C23">
        <w:rPr>
          <w:snapToGrid w:val="0"/>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Pr="00AE3C23">
        <w:rPr>
          <w:snapToGrid w:val="0"/>
        </w:rPr>
        <w:lastRenderedPageBreak/>
        <w:t>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7C18A4" w:rsidRPr="00AE3C23" w:rsidRDefault="007C18A4" w:rsidP="007C18A4">
      <w:pPr>
        <w:ind w:firstLine="709"/>
        <w:jc w:val="both"/>
        <w:rPr>
          <w:snapToGrid w:val="0"/>
        </w:rPr>
      </w:pPr>
      <w:r w:rsidRPr="00AE3C23">
        <w:rPr>
          <w:snapToGrid w:val="0"/>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7C18A4" w:rsidRPr="00AE3C23" w:rsidRDefault="007C18A4" w:rsidP="007C18A4">
      <w:pPr>
        <w:ind w:firstLine="709"/>
        <w:jc w:val="both"/>
      </w:pPr>
      <w:r w:rsidRPr="00AE3C23">
        <w:rPr>
          <w:snapToGrid w:val="0"/>
        </w:rPr>
        <w:t xml:space="preserve">4. Принимаемый по основаниям, определенном законодательством, акт о резервировании </w:t>
      </w:r>
      <w:r w:rsidRPr="00AE3C23">
        <w:t>должен содержать:</w:t>
      </w:r>
    </w:p>
    <w:p w:rsidR="007C18A4" w:rsidRPr="00AE3C23" w:rsidRDefault="007C18A4" w:rsidP="007C18A4">
      <w:pPr>
        <w:ind w:firstLine="709"/>
        <w:jc w:val="both"/>
      </w:pPr>
      <w:r w:rsidRPr="00AE3C23">
        <w:t>- обоснование того, что целью резервирования земельных участков является наличие государственных или муниципальных нужд;</w:t>
      </w:r>
    </w:p>
    <w:p w:rsidR="007C18A4" w:rsidRPr="00AE3C23" w:rsidRDefault="007C18A4" w:rsidP="007C18A4">
      <w:pPr>
        <w:ind w:firstLine="709"/>
        <w:jc w:val="both"/>
      </w:pPr>
      <w:r w:rsidRPr="00AE3C23">
        <w:t xml:space="preserve">- подтверждение того, что резервируемые </w:t>
      </w:r>
      <w:r w:rsidRPr="00AE3C23">
        <w:rPr>
          <w:snapToGrid w:val="0"/>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AE3C23">
        <w:t>;</w:t>
      </w:r>
    </w:p>
    <w:p w:rsidR="007C18A4" w:rsidRPr="00AE3C23" w:rsidRDefault="007C18A4" w:rsidP="007C18A4">
      <w:pPr>
        <w:ind w:firstLine="709"/>
        <w:jc w:val="both"/>
      </w:pPr>
      <w:r w:rsidRPr="00AE3C23">
        <w:t>- обоснование отсутствия других вариантов возможного расположения границ зон резервирования;</w:t>
      </w:r>
    </w:p>
    <w:p w:rsidR="007C18A4" w:rsidRPr="00AE3C23" w:rsidRDefault="007C18A4" w:rsidP="007C18A4">
      <w:pPr>
        <w:ind w:firstLine="709"/>
        <w:jc w:val="both"/>
      </w:pPr>
      <w:r w:rsidRPr="00AE3C23">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AE3C23">
        <w:rPr>
          <w:snapToGrid w:val="0"/>
        </w:rPr>
        <w:t>;</w:t>
      </w:r>
    </w:p>
    <w:p w:rsidR="007C18A4" w:rsidRPr="00AE3C23" w:rsidRDefault="007C18A4" w:rsidP="007C18A4">
      <w:pPr>
        <w:ind w:firstLine="709"/>
        <w:jc w:val="both"/>
        <w:rPr>
          <w:snapToGrid w:val="0"/>
        </w:rPr>
      </w:pPr>
      <w:r w:rsidRPr="00AE3C23">
        <w:rPr>
          <w:snapToGrid w:val="0"/>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7C18A4" w:rsidRPr="00AE3C23" w:rsidRDefault="007C18A4" w:rsidP="007C18A4">
      <w:pPr>
        <w:shd w:val="clear" w:color="auto" w:fill="FFFFFF"/>
        <w:ind w:firstLine="709"/>
        <w:jc w:val="both"/>
      </w:pPr>
      <w:r w:rsidRPr="00AE3C23">
        <w:rPr>
          <w:bCs/>
        </w:rPr>
        <w:t xml:space="preserve">5. В соответствии с законодательством, </w:t>
      </w:r>
      <w:r w:rsidRPr="00AE3C23">
        <w:rPr>
          <w:snapToGrid w:val="0"/>
        </w:rPr>
        <w:t xml:space="preserve">акт о резервировании </w:t>
      </w:r>
      <w:r w:rsidRPr="00AE3C23">
        <w:t>должен предусматривать:</w:t>
      </w:r>
    </w:p>
    <w:p w:rsidR="007C18A4" w:rsidRPr="00AE3C23" w:rsidRDefault="007C18A4" w:rsidP="007C18A4">
      <w:pPr>
        <w:shd w:val="clear" w:color="auto" w:fill="FFFFFF"/>
        <w:ind w:firstLine="709"/>
        <w:jc w:val="both"/>
      </w:pPr>
      <w:r w:rsidRPr="00AE3C23">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7C18A4" w:rsidRPr="00AE3C23" w:rsidRDefault="007C18A4" w:rsidP="007C18A4">
      <w:pPr>
        <w:shd w:val="clear" w:color="auto" w:fill="FFFFFF"/>
        <w:ind w:firstLine="709"/>
        <w:jc w:val="both"/>
      </w:pPr>
      <w:r w:rsidRPr="00AE3C23">
        <w:t>- выкуп зарезервированных земельных участков по истечении срока резервирования;</w:t>
      </w:r>
    </w:p>
    <w:p w:rsidR="007C18A4" w:rsidRPr="00AE3C23" w:rsidRDefault="007C18A4" w:rsidP="007C18A4">
      <w:pPr>
        <w:ind w:firstLine="709"/>
        <w:jc w:val="both"/>
      </w:pPr>
      <w:r w:rsidRPr="00AE3C23">
        <w:t>- компенсации правообладателям земельных участков в случае непринятия решения об их выкупе по завершении срока резервирования.</w:t>
      </w:r>
    </w:p>
    <w:p w:rsidR="007C18A4" w:rsidRPr="00AE3C23" w:rsidRDefault="007C18A4" w:rsidP="007C18A4">
      <w:pPr>
        <w:ind w:firstLine="709"/>
        <w:jc w:val="both"/>
      </w:pPr>
    </w:p>
    <w:p w:rsidR="007C18A4" w:rsidRPr="00AE3C23" w:rsidRDefault="007C18A4" w:rsidP="007C18A4">
      <w:pPr>
        <w:shd w:val="clear" w:color="auto" w:fill="FFFFFF"/>
        <w:ind w:firstLine="709"/>
        <w:jc w:val="both"/>
        <w:rPr>
          <w:b/>
          <w:bCs/>
        </w:rPr>
      </w:pPr>
      <w:r w:rsidRPr="00AE3C23">
        <w:rPr>
          <w:b/>
        </w:rPr>
        <w:t>Статья 30. Условия установления публичных сервитутов</w:t>
      </w:r>
    </w:p>
    <w:p w:rsidR="007C18A4" w:rsidRPr="00AE3C23" w:rsidRDefault="007C18A4" w:rsidP="007C18A4">
      <w:pPr>
        <w:ind w:firstLine="709"/>
        <w:jc w:val="both"/>
      </w:pPr>
      <w:r w:rsidRPr="00AE3C23">
        <w:t>1. Органы местного самоуправления МО р. п. Первомайский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свободного доступа к прибрежной полосе, иных общественных нужд, которые не могут быть обеспечены иначе, как только путем установления публичных сервитутов.</w:t>
      </w:r>
    </w:p>
    <w:p w:rsidR="007C18A4" w:rsidRPr="00AE3C23" w:rsidRDefault="007C18A4" w:rsidP="007C18A4">
      <w:pPr>
        <w:ind w:firstLine="709"/>
        <w:jc w:val="both"/>
      </w:pPr>
      <w:r w:rsidRPr="00AE3C23">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C18A4" w:rsidRPr="00AE3C23" w:rsidRDefault="007C18A4" w:rsidP="007C18A4">
      <w:pPr>
        <w:ind w:firstLine="709"/>
        <w:jc w:val="both"/>
      </w:pPr>
      <w:r w:rsidRPr="00AE3C23">
        <w:t>3. Порядок установления публичных сервитутов определяется законодательством, настоящими Правилами, иными нормативными правовыми актами.</w:t>
      </w:r>
    </w:p>
    <w:p w:rsidR="007C18A4" w:rsidRPr="00AE3C23" w:rsidRDefault="007C18A4" w:rsidP="007C18A4">
      <w:pPr>
        <w:ind w:firstLine="709"/>
        <w:jc w:val="both"/>
      </w:pPr>
      <w:r w:rsidRPr="00AE3C23">
        <w:t>4.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7C18A4" w:rsidRPr="00AE3C23" w:rsidRDefault="007C18A4" w:rsidP="007C18A4">
      <w:pPr>
        <w:ind w:firstLine="709"/>
        <w:jc w:val="both"/>
      </w:pPr>
    </w:p>
    <w:p w:rsidR="007C18A4" w:rsidRPr="00101F01" w:rsidRDefault="007C18A4" w:rsidP="007C18A4">
      <w:pPr>
        <w:ind w:firstLine="709"/>
        <w:jc w:val="both"/>
      </w:pPr>
      <w:r w:rsidRPr="00101F01">
        <w:lastRenderedPageBreak/>
        <w:t>ПОЛОЖЕНИЕ 4  ОБ ИЗМЕНЕНИИ ВИДОВ РАЗРЕШЕННОГО ИСПОЛЬЗОВАНИЯ ЗЕМЕЛЬНЫХ УЧАСТКОВ И ОБЪЕКТОВ КАПИТАЛЬНОГО СТРОИТЕЛЬСТВА</w:t>
      </w:r>
    </w:p>
    <w:p w:rsidR="007C18A4" w:rsidRPr="00AE3C23" w:rsidRDefault="007C18A4" w:rsidP="007C18A4">
      <w:pPr>
        <w:shd w:val="clear" w:color="auto" w:fill="FFFFFF"/>
        <w:ind w:firstLine="709"/>
        <w:jc w:val="both"/>
        <w:rPr>
          <w:b/>
          <w:bCs/>
        </w:rPr>
      </w:pPr>
    </w:p>
    <w:p w:rsidR="007C18A4" w:rsidRPr="00AE3C23" w:rsidRDefault="007C18A4" w:rsidP="007C18A4">
      <w:pPr>
        <w:shd w:val="clear" w:color="auto" w:fill="FFFFFF"/>
        <w:ind w:firstLine="709"/>
        <w:jc w:val="both"/>
        <w:rPr>
          <w:b/>
          <w:bCs/>
        </w:rPr>
      </w:pPr>
      <w:r w:rsidRPr="00AE3C23">
        <w:rPr>
          <w:b/>
          <w:bCs/>
          <w:u w:val="single"/>
        </w:rPr>
        <w:t>Глава 9.</w:t>
      </w:r>
      <w:r w:rsidRPr="00AE3C23">
        <w:rPr>
          <w:b/>
          <w:bCs/>
        </w:rPr>
        <w:t xml:space="preserve">     СТРОИТЕЛЬНЫЕ ИЗМЕНЕНИЯ НЕДВИЖИМОСТИ</w:t>
      </w:r>
    </w:p>
    <w:p w:rsidR="007C18A4" w:rsidRPr="00AE3C23" w:rsidRDefault="007C18A4" w:rsidP="007C18A4">
      <w:pPr>
        <w:ind w:firstLine="709"/>
        <w:jc w:val="both"/>
      </w:pPr>
      <w:r w:rsidRPr="00AE3C23">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7C18A4" w:rsidRPr="00AE3C23" w:rsidRDefault="007C18A4" w:rsidP="007C18A4">
      <w:pPr>
        <w:shd w:val="clear" w:color="auto" w:fill="FFFFFF"/>
        <w:ind w:firstLine="709"/>
        <w:jc w:val="both"/>
      </w:pPr>
      <w:r w:rsidRPr="00AE3C23">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7C18A4" w:rsidRPr="00AE3C23" w:rsidRDefault="007C18A4" w:rsidP="007C18A4">
      <w:pPr>
        <w:shd w:val="clear" w:color="auto" w:fill="FFFFFF"/>
        <w:ind w:firstLine="709"/>
        <w:jc w:val="both"/>
      </w:pPr>
    </w:p>
    <w:p w:rsidR="007C18A4" w:rsidRPr="00AE3C23" w:rsidRDefault="007C18A4" w:rsidP="007C18A4">
      <w:pPr>
        <w:shd w:val="clear" w:color="auto" w:fill="FFFFFF"/>
        <w:ind w:firstLine="709"/>
        <w:jc w:val="both"/>
        <w:rPr>
          <w:b/>
        </w:rPr>
      </w:pPr>
      <w:r w:rsidRPr="00AE3C23">
        <w:rPr>
          <w:b/>
        </w:rPr>
        <w:t>Статья 31. Право на строительные изменения недвижимости и основание для его реализации. Виды строительных изменений недвижимости</w:t>
      </w:r>
    </w:p>
    <w:p w:rsidR="007C18A4" w:rsidRPr="00AE3C23" w:rsidRDefault="007C18A4" w:rsidP="007C18A4">
      <w:pPr>
        <w:ind w:firstLine="709"/>
        <w:jc w:val="both"/>
      </w:pPr>
      <w:r w:rsidRPr="00AE3C23">
        <w:t>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7C18A4" w:rsidRPr="00AE3C23" w:rsidRDefault="007C18A4" w:rsidP="007C18A4">
      <w:pPr>
        <w:ind w:firstLine="709"/>
        <w:jc w:val="both"/>
      </w:pPr>
      <w:r w:rsidRPr="00AE3C23">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7C18A4" w:rsidRPr="00AE3C23" w:rsidRDefault="007C18A4" w:rsidP="007C18A4">
      <w:pPr>
        <w:ind w:firstLine="709"/>
        <w:jc w:val="both"/>
      </w:pPr>
      <w:r w:rsidRPr="00AE3C23">
        <w:t>2. Строительные изменения недвижимости подразделяются на изменения, для которых:</w:t>
      </w:r>
    </w:p>
    <w:p w:rsidR="007C18A4" w:rsidRPr="00AE3C23" w:rsidRDefault="007C18A4" w:rsidP="007C18A4">
      <w:pPr>
        <w:ind w:firstLine="709"/>
        <w:jc w:val="both"/>
      </w:pPr>
      <w:r w:rsidRPr="00AE3C23">
        <w:t>- не требуется разрешения на строительство,</w:t>
      </w:r>
    </w:p>
    <w:p w:rsidR="007C18A4" w:rsidRPr="00AE3C23" w:rsidRDefault="007C18A4" w:rsidP="007C18A4">
      <w:pPr>
        <w:ind w:firstLine="709"/>
        <w:jc w:val="both"/>
      </w:pPr>
      <w:r w:rsidRPr="00AE3C23">
        <w:t>- требуется разрешение на строительство.</w:t>
      </w:r>
    </w:p>
    <w:p w:rsidR="007C18A4" w:rsidRPr="00AE3C23" w:rsidRDefault="007C18A4" w:rsidP="007C18A4">
      <w:pPr>
        <w:ind w:firstLine="709"/>
        <w:jc w:val="both"/>
      </w:pPr>
      <w:r w:rsidRPr="00AE3C23">
        <w:t>3. Выдача разрешения на строительство не требуется в случае:</w:t>
      </w:r>
    </w:p>
    <w:p w:rsidR="007C18A4" w:rsidRPr="00AE3C23" w:rsidRDefault="007C18A4" w:rsidP="007C18A4">
      <w:pPr>
        <w:ind w:firstLine="709"/>
        <w:jc w:val="both"/>
      </w:pPr>
      <w:r w:rsidRPr="00AE3C2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C18A4" w:rsidRPr="00AE3C23" w:rsidRDefault="007C18A4" w:rsidP="007C18A4">
      <w:pPr>
        <w:ind w:firstLine="709"/>
        <w:jc w:val="both"/>
      </w:pPr>
      <w:r w:rsidRPr="00AE3C23">
        <w:t>2) строительства, реконструкции объектов, не являющихся объектами капитального строительства (киосков, навесов и других сооружений);</w:t>
      </w:r>
    </w:p>
    <w:p w:rsidR="007C18A4" w:rsidRPr="00AE3C23" w:rsidRDefault="007C18A4" w:rsidP="007C18A4">
      <w:pPr>
        <w:ind w:firstLine="709"/>
        <w:jc w:val="both"/>
      </w:pPr>
      <w:r w:rsidRPr="00AE3C23">
        <w:t>3) строительства на земельном участке строений и сооружений вспомогательного использования;</w:t>
      </w:r>
    </w:p>
    <w:p w:rsidR="007C18A4" w:rsidRPr="00AE3C23" w:rsidRDefault="007C18A4" w:rsidP="007C18A4">
      <w:pPr>
        <w:ind w:firstLine="709"/>
        <w:jc w:val="both"/>
      </w:pPr>
      <w:r w:rsidRPr="00AE3C2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C18A4" w:rsidRPr="00AE3C23" w:rsidRDefault="007C18A4" w:rsidP="007C18A4">
      <w:pPr>
        <w:ind w:firstLine="709"/>
        <w:jc w:val="both"/>
      </w:pPr>
      <w:r w:rsidRPr="00AE3C23">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7C18A4" w:rsidRPr="00AE3C23" w:rsidRDefault="007C18A4" w:rsidP="007C18A4">
      <w:pPr>
        <w:ind w:firstLine="709"/>
        <w:jc w:val="both"/>
      </w:pPr>
      <w:r w:rsidRPr="00AE3C23">
        <w:t>- выбираемый правообладателем недвижимости вид разрешенного использования обозначен в списках статьи 46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C18A4" w:rsidRPr="00AE3C23" w:rsidRDefault="007C18A4" w:rsidP="007C18A4">
      <w:pPr>
        <w:ind w:firstLine="709"/>
        <w:jc w:val="both"/>
      </w:pPr>
      <w:r w:rsidRPr="00AE3C23">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AE3C23">
        <w:rPr>
          <w:spacing w:val="-1"/>
        </w:rPr>
        <w:t xml:space="preserve">санитарно-эпидемиологической </w:t>
      </w:r>
      <w:r w:rsidRPr="00AE3C23">
        <w:t>и т.д.).</w:t>
      </w:r>
    </w:p>
    <w:p w:rsidR="007C18A4" w:rsidRPr="00AE3C23" w:rsidRDefault="007C18A4" w:rsidP="007C18A4">
      <w:pPr>
        <w:ind w:firstLine="709"/>
        <w:jc w:val="both"/>
      </w:pPr>
      <w:r w:rsidRPr="00AE3C23">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w:t>
      </w:r>
      <w:r w:rsidRPr="00AE3C23">
        <w:lastRenderedPageBreak/>
        <w:t>возникнуть в результате осуществления таких действий. Указанные лица вправе запросить и в течение двух недель получить заключение ОАГ о том, что планируемые ими действия не требуют разрешения на строительство, в порядке, определенном муниципальным нормативным правовым актом.</w:t>
      </w:r>
    </w:p>
    <w:p w:rsidR="007C18A4" w:rsidRPr="00AE3C23" w:rsidRDefault="007C18A4" w:rsidP="007C18A4">
      <w:pPr>
        <w:ind w:firstLine="709"/>
        <w:jc w:val="both"/>
      </w:pPr>
      <w:r w:rsidRPr="00AE3C23">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7C18A4" w:rsidRPr="00AE3C23" w:rsidRDefault="007C18A4" w:rsidP="007C18A4">
      <w:pPr>
        <w:ind w:firstLine="709"/>
        <w:jc w:val="both"/>
      </w:pPr>
    </w:p>
    <w:p w:rsidR="007C18A4" w:rsidRPr="00AE3C23" w:rsidRDefault="007C18A4" w:rsidP="007C18A4">
      <w:pPr>
        <w:shd w:val="clear" w:color="auto" w:fill="FFFFFF"/>
        <w:ind w:firstLine="709"/>
        <w:jc w:val="both"/>
        <w:rPr>
          <w:b/>
          <w:bCs/>
        </w:rPr>
      </w:pPr>
      <w:r w:rsidRPr="00AE3C23">
        <w:rPr>
          <w:b/>
        </w:rPr>
        <w:t>Статья 32. Подготовка проектной документации</w:t>
      </w:r>
    </w:p>
    <w:p w:rsidR="007C18A4" w:rsidRPr="00AE3C23" w:rsidRDefault="007C18A4" w:rsidP="007C18A4">
      <w:pPr>
        <w:ind w:firstLine="709"/>
        <w:jc w:val="both"/>
      </w:pPr>
      <w:r w:rsidRPr="00AE3C23">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7C18A4" w:rsidRPr="00AE3C23" w:rsidRDefault="007C18A4" w:rsidP="007C18A4">
      <w:pPr>
        <w:autoSpaceDE w:val="0"/>
        <w:autoSpaceDN w:val="0"/>
        <w:adjustRightInd w:val="0"/>
        <w:ind w:firstLine="709"/>
        <w:jc w:val="both"/>
      </w:pPr>
      <w:r w:rsidRPr="00AE3C23">
        <w:t>Подготовка проектной документации осуществляется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7C18A4" w:rsidRPr="00AE3C23" w:rsidRDefault="007C18A4" w:rsidP="007C18A4">
      <w:pPr>
        <w:ind w:firstLine="709"/>
        <w:jc w:val="both"/>
      </w:pPr>
      <w:r w:rsidRPr="00AE3C23">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В указанных случаях застройщик по собственной инициативе вправе обеспечить подготовку проектной документации.</w:t>
      </w:r>
    </w:p>
    <w:p w:rsidR="007C18A4" w:rsidRPr="00AE3C23" w:rsidRDefault="007C18A4" w:rsidP="007C18A4">
      <w:pPr>
        <w:autoSpaceDE w:val="0"/>
        <w:autoSpaceDN w:val="0"/>
        <w:adjustRightInd w:val="0"/>
        <w:ind w:firstLine="709"/>
        <w:jc w:val="both"/>
      </w:pPr>
      <w:r w:rsidRPr="00AE3C23">
        <w:t>2. Проектная документация содержит текстовые и графические материалы (в виде схем), определяющие архитектурно-строительные,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C18A4" w:rsidRPr="00AE3C23" w:rsidRDefault="007C18A4" w:rsidP="007C18A4">
      <w:pPr>
        <w:ind w:firstLine="709"/>
        <w:jc w:val="both"/>
        <w:rPr>
          <w:snapToGrid w:val="0"/>
        </w:rPr>
      </w:pPr>
      <w:r w:rsidRPr="00AE3C23">
        <w:rPr>
          <w:snapToGrid w:val="0"/>
        </w:rPr>
        <w:t>3. Проектная документация разрабатывается в соответствии с:</w:t>
      </w:r>
    </w:p>
    <w:p w:rsidR="007C18A4" w:rsidRPr="00AE3C23" w:rsidRDefault="007C18A4" w:rsidP="007C18A4">
      <w:pPr>
        <w:ind w:firstLine="709"/>
        <w:jc w:val="both"/>
        <w:rPr>
          <w:snapToGrid w:val="0"/>
        </w:rPr>
      </w:pPr>
      <w:r w:rsidRPr="00AE3C23">
        <w:rPr>
          <w:snapToGrid w:val="0"/>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C18A4" w:rsidRPr="00AE3C23" w:rsidRDefault="007C18A4" w:rsidP="007C18A4">
      <w:pPr>
        <w:ind w:firstLine="709"/>
        <w:jc w:val="both"/>
        <w:rPr>
          <w:snapToGrid w:val="0"/>
        </w:rPr>
      </w:pPr>
      <w:r w:rsidRPr="00AE3C23">
        <w:rPr>
          <w:snapToGrid w:val="0"/>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7C18A4" w:rsidRPr="00AE3C23" w:rsidRDefault="007C18A4" w:rsidP="007C18A4">
      <w:pPr>
        <w:ind w:firstLine="709"/>
        <w:jc w:val="both"/>
        <w:rPr>
          <w:snapToGrid w:val="0"/>
        </w:rPr>
      </w:pPr>
      <w:r w:rsidRPr="00AE3C23">
        <w:rPr>
          <w:snapToGrid w:val="0"/>
        </w:rPr>
        <w:t>- результатами инженерных изысканий;</w:t>
      </w:r>
    </w:p>
    <w:p w:rsidR="007C18A4" w:rsidRPr="00AE3C23" w:rsidRDefault="007C18A4" w:rsidP="007C18A4">
      <w:pPr>
        <w:ind w:firstLine="709"/>
        <w:jc w:val="both"/>
        <w:rPr>
          <w:snapToGrid w:val="0"/>
        </w:rPr>
      </w:pPr>
      <w:r w:rsidRPr="00AE3C23">
        <w:rPr>
          <w:snapToGrid w:val="0"/>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C18A4" w:rsidRPr="00AE3C23" w:rsidRDefault="007C18A4" w:rsidP="007C18A4">
      <w:pPr>
        <w:ind w:firstLine="709"/>
        <w:jc w:val="both"/>
        <w:rPr>
          <w:snapToGrid w:val="0"/>
        </w:rPr>
      </w:pPr>
      <w:r w:rsidRPr="00AE3C23">
        <w:rPr>
          <w:snapToGrid w:val="0"/>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C18A4" w:rsidRPr="00AE3C23" w:rsidRDefault="007C18A4" w:rsidP="007C18A4">
      <w:pPr>
        <w:ind w:firstLine="709"/>
        <w:jc w:val="both"/>
        <w:rPr>
          <w:snapToGrid w:val="0"/>
        </w:rPr>
      </w:pPr>
      <w:r w:rsidRPr="00AE3C23">
        <w:rPr>
          <w:snapToGrid w:val="0"/>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7C18A4" w:rsidRPr="00AE3C23" w:rsidRDefault="007C18A4" w:rsidP="007C18A4">
      <w:pPr>
        <w:ind w:firstLine="709"/>
        <w:jc w:val="both"/>
        <w:rPr>
          <w:snapToGrid w:val="0"/>
        </w:rPr>
      </w:pPr>
      <w:r w:rsidRPr="00AE3C23">
        <w:rPr>
          <w:snapToGrid w:val="0"/>
        </w:rPr>
        <w:t xml:space="preserve">5. </w:t>
      </w:r>
      <w:r w:rsidRPr="00AE3C23">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w:t>
      </w:r>
    </w:p>
    <w:p w:rsidR="007C18A4" w:rsidRPr="00AE3C23" w:rsidRDefault="007C18A4" w:rsidP="007C18A4">
      <w:pPr>
        <w:ind w:firstLine="709"/>
        <w:jc w:val="both"/>
        <w:rPr>
          <w:snapToGrid w:val="0"/>
        </w:rPr>
      </w:pPr>
      <w:r w:rsidRPr="00AE3C23">
        <w:rPr>
          <w:snapToGrid w:val="0"/>
        </w:rPr>
        <w:t xml:space="preserve">- градостроительный план земельного участка с указанием подрядчику на проектирование об обязательном соблюдении градостроительных регламентов, красных </w:t>
      </w:r>
      <w:r w:rsidRPr="00AE3C23">
        <w:rPr>
          <w:snapToGrid w:val="0"/>
        </w:rPr>
        <w:lastRenderedPageBreak/>
        <w:t>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7C18A4" w:rsidRPr="00AE3C23" w:rsidRDefault="007C18A4" w:rsidP="007C18A4">
      <w:pPr>
        <w:ind w:firstLine="709"/>
        <w:jc w:val="both"/>
        <w:rPr>
          <w:snapToGrid w:val="0"/>
        </w:rPr>
      </w:pPr>
      <w:r w:rsidRPr="00AE3C23">
        <w:rPr>
          <w:snapToGrid w:val="0"/>
        </w:rPr>
        <w:t>- результаты инженерных изысканий либо указание исполнителю обеспечить проведение инженерных изысканий;</w:t>
      </w:r>
    </w:p>
    <w:p w:rsidR="007C18A4" w:rsidRPr="00AE3C23" w:rsidRDefault="007C18A4" w:rsidP="007C18A4">
      <w:pPr>
        <w:ind w:firstLine="709"/>
        <w:jc w:val="both"/>
        <w:rPr>
          <w:snapToGrid w:val="0"/>
        </w:rPr>
      </w:pPr>
      <w:r w:rsidRPr="00AE3C23">
        <w:rPr>
          <w:snapToGrid w:val="0"/>
        </w:rPr>
        <w:t>- иные определенные законодательством документы и материалы.</w:t>
      </w:r>
    </w:p>
    <w:p w:rsidR="007C18A4" w:rsidRPr="00AE3C23" w:rsidRDefault="007C18A4" w:rsidP="007C18A4">
      <w:pPr>
        <w:ind w:firstLine="709"/>
        <w:jc w:val="both"/>
        <w:rPr>
          <w:snapToGrid w:val="0"/>
        </w:rPr>
      </w:pPr>
      <w:r w:rsidRPr="00AE3C23">
        <w:rPr>
          <w:snapToGrid w:val="0"/>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w:t>
      </w:r>
    </w:p>
    <w:p w:rsidR="007C18A4" w:rsidRPr="00AE3C23" w:rsidRDefault="007C18A4" w:rsidP="007C18A4">
      <w:pPr>
        <w:ind w:firstLine="709"/>
        <w:jc w:val="both"/>
      </w:pPr>
      <w:r w:rsidRPr="00AE3C23">
        <w:rPr>
          <w:snapToGrid w:val="0"/>
        </w:rPr>
        <w:t xml:space="preserve">6. </w:t>
      </w:r>
      <w:r w:rsidRPr="00AE3C23">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C18A4" w:rsidRPr="00AE3C23" w:rsidRDefault="007C18A4" w:rsidP="007C18A4">
      <w:pPr>
        <w:ind w:firstLine="709"/>
        <w:jc w:val="both"/>
        <w:rPr>
          <w:snapToGrid w:val="0"/>
        </w:rPr>
      </w:pPr>
      <w:r w:rsidRPr="00AE3C23">
        <w:rPr>
          <w:snapToGrid w:val="0"/>
        </w:rPr>
        <w:t>Не допускаются подготовка и реализация проектной документации без выполнения соответствующих инженерных изысканий.</w:t>
      </w:r>
    </w:p>
    <w:p w:rsidR="007C18A4" w:rsidRPr="00AE3C23" w:rsidRDefault="007C18A4" w:rsidP="007C18A4">
      <w:pPr>
        <w:ind w:firstLine="709"/>
        <w:jc w:val="both"/>
        <w:rPr>
          <w:snapToGrid w:val="0"/>
        </w:rPr>
      </w:pPr>
      <w:r w:rsidRPr="00AE3C23">
        <w:rPr>
          <w:snapToGrid w:val="0"/>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7C18A4" w:rsidRPr="00AE3C23" w:rsidRDefault="007C18A4" w:rsidP="007C18A4">
      <w:pPr>
        <w:ind w:firstLine="709"/>
        <w:jc w:val="both"/>
        <w:rPr>
          <w:snapToGrid w:val="0"/>
        </w:rPr>
      </w:pPr>
      <w:r w:rsidRPr="00AE3C23">
        <w:rPr>
          <w:snapToGrid w:val="0"/>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7C18A4" w:rsidRPr="00AE3C23" w:rsidRDefault="007C18A4" w:rsidP="007C18A4">
      <w:pPr>
        <w:ind w:firstLine="709"/>
        <w:jc w:val="both"/>
      </w:pPr>
      <w:r w:rsidRPr="00AE3C23">
        <w:rPr>
          <w:snapToGrid w:val="0"/>
        </w:rPr>
        <w:t xml:space="preserve">7. </w:t>
      </w:r>
      <w:r w:rsidRPr="00AE3C23">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7C18A4" w:rsidRPr="00AE3C23" w:rsidRDefault="007C18A4" w:rsidP="007C18A4">
      <w:pPr>
        <w:autoSpaceDE w:val="0"/>
        <w:autoSpaceDN w:val="0"/>
        <w:adjustRightInd w:val="0"/>
        <w:ind w:firstLine="709"/>
        <w:jc w:val="both"/>
      </w:pPr>
      <w:r w:rsidRPr="00AE3C23">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C18A4" w:rsidRPr="00AE3C23" w:rsidRDefault="007C18A4" w:rsidP="007C18A4">
      <w:pPr>
        <w:ind w:firstLine="709"/>
        <w:jc w:val="both"/>
        <w:rPr>
          <w:snapToGrid w:val="0"/>
        </w:rPr>
      </w:pPr>
      <w:r w:rsidRPr="00AE3C23">
        <w:rPr>
          <w:snapToGrid w:val="0"/>
        </w:rP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C18A4" w:rsidRPr="00AE3C23" w:rsidRDefault="007C18A4" w:rsidP="007C18A4">
      <w:pPr>
        <w:ind w:firstLine="709"/>
        <w:jc w:val="both"/>
        <w:rPr>
          <w:snapToGrid w:val="0"/>
        </w:rPr>
      </w:pPr>
      <w:r w:rsidRPr="00AE3C23">
        <w:rPr>
          <w:snapToGrid w:val="0"/>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C18A4" w:rsidRPr="00AE3C23" w:rsidRDefault="007C18A4" w:rsidP="007C18A4">
      <w:pPr>
        <w:pStyle w:val="ConsNorma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В состав проектной документации объектов капитального строительства, за исключением проектной документации линейных объектов, в соответствии с п.12 статьи 48 Градостроительного кодекса РФ включаются следующие разделы:</w:t>
      </w:r>
    </w:p>
    <w:p w:rsidR="007C18A4" w:rsidRPr="00AE3C23" w:rsidRDefault="007C18A4" w:rsidP="007C18A4">
      <w:pPr>
        <w:autoSpaceDE w:val="0"/>
        <w:autoSpaceDN w:val="0"/>
        <w:adjustRightInd w:val="0"/>
        <w:ind w:firstLine="709"/>
        <w:jc w:val="both"/>
      </w:pPr>
      <w:r w:rsidRPr="00AE3C23">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C18A4" w:rsidRPr="00AE3C23" w:rsidRDefault="007C18A4" w:rsidP="007C18A4">
      <w:pPr>
        <w:autoSpaceDE w:val="0"/>
        <w:autoSpaceDN w:val="0"/>
        <w:adjustRightInd w:val="0"/>
        <w:ind w:firstLine="709"/>
        <w:jc w:val="both"/>
      </w:pPr>
      <w:r w:rsidRPr="00AE3C23">
        <w:t>2) схема планировочной организации земельного участка, выполненная в соответствии с градостроительным планом земельного участка;</w:t>
      </w:r>
    </w:p>
    <w:p w:rsidR="007C18A4" w:rsidRPr="00AE3C23" w:rsidRDefault="007C18A4" w:rsidP="007C18A4">
      <w:pPr>
        <w:autoSpaceDE w:val="0"/>
        <w:autoSpaceDN w:val="0"/>
        <w:adjustRightInd w:val="0"/>
        <w:ind w:firstLine="709"/>
        <w:jc w:val="both"/>
      </w:pPr>
      <w:r w:rsidRPr="00AE3C23">
        <w:t>3) архитектурные решения;</w:t>
      </w:r>
    </w:p>
    <w:p w:rsidR="007C18A4" w:rsidRPr="00AE3C23" w:rsidRDefault="007C18A4" w:rsidP="007C18A4">
      <w:pPr>
        <w:autoSpaceDE w:val="0"/>
        <w:autoSpaceDN w:val="0"/>
        <w:adjustRightInd w:val="0"/>
        <w:ind w:firstLine="709"/>
        <w:jc w:val="both"/>
      </w:pPr>
      <w:r w:rsidRPr="00AE3C23">
        <w:lastRenderedPageBreak/>
        <w:t>4) конструктивные и объемно-планировочные решения;</w:t>
      </w:r>
    </w:p>
    <w:p w:rsidR="007C18A4" w:rsidRPr="00AE3C23" w:rsidRDefault="007C18A4" w:rsidP="007C18A4">
      <w:pPr>
        <w:autoSpaceDE w:val="0"/>
        <w:autoSpaceDN w:val="0"/>
        <w:adjustRightInd w:val="0"/>
        <w:ind w:firstLine="709"/>
        <w:jc w:val="both"/>
      </w:pPr>
      <w:r w:rsidRPr="00AE3C23">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C18A4" w:rsidRPr="00AE3C23" w:rsidRDefault="007C18A4" w:rsidP="007C18A4">
      <w:pPr>
        <w:autoSpaceDE w:val="0"/>
        <w:autoSpaceDN w:val="0"/>
        <w:adjustRightInd w:val="0"/>
        <w:ind w:firstLine="709"/>
        <w:jc w:val="both"/>
      </w:pPr>
      <w:r w:rsidRPr="00AE3C23">
        <w:t>6) проект организации строительства объектов капитального строительства;</w:t>
      </w:r>
    </w:p>
    <w:p w:rsidR="007C18A4" w:rsidRPr="00AE3C23" w:rsidRDefault="007C18A4" w:rsidP="007C18A4">
      <w:pPr>
        <w:autoSpaceDE w:val="0"/>
        <w:autoSpaceDN w:val="0"/>
        <w:adjustRightInd w:val="0"/>
        <w:ind w:firstLine="709"/>
        <w:jc w:val="both"/>
      </w:pPr>
      <w:r w:rsidRPr="00AE3C23">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C18A4" w:rsidRPr="00AE3C23" w:rsidRDefault="007C18A4" w:rsidP="007C18A4">
      <w:pPr>
        <w:autoSpaceDE w:val="0"/>
        <w:autoSpaceDN w:val="0"/>
        <w:adjustRightInd w:val="0"/>
        <w:ind w:firstLine="709"/>
        <w:jc w:val="both"/>
      </w:pPr>
      <w:r w:rsidRPr="00AE3C23">
        <w:t>8) перечень мероприятий по охране окружающей среды, обеспечению санитарно-эпидемиологического благополучия;</w:t>
      </w:r>
    </w:p>
    <w:p w:rsidR="007C18A4" w:rsidRPr="00AE3C23" w:rsidRDefault="007C18A4" w:rsidP="007C18A4">
      <w:pPr>
        <w:autoSpaceDE w:val="0"/>
        <w:autoSpaceDN w:val="0"/>
        <w:adjustRightInd w:val="0"/>
        <w:ind w:firstLine="709"/>
        <w:jc w:val="both"/>
      </w:pPr>
      <w:r w:rsidRPr="00AE3C23">
        <w:t>9) перечень мероприятий по обеспечению пожарной безопасности;</w:t>
      </w:r>
    </w:p>
    <w:p w:rsidR="007C18A4" w:rsidRPr="00AE3C23" w:rsidRDefault="007C18A4" w:rsidP="007C18A4">
      <w:pPr>
        <w:autoSpaceDE w:val="0"/>
        <w:autoSpaceDN w:val="0"/>
        <w:adjustRightInd w:val="0"/>
        <w:ind w:firstLine="709"/>
        <w:jc w:val="both"/>
      </w:pPr>
      <w:r w:rsidRPr="00AE3C23">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C18A4" w:rsidRPr="00AE3C23" w:rsidRDefault="007C18A4" w:rsidP="007C18A4">
      <w:pPr>
        <w:autoSpaceDE w:val="0"/>
        <w:autoSpaceDN w:val="0"/>
        <w:adjustRightInd w:val="0"/>
        <w:ind w:firstLine="709"/>
        <w:jc w:val="both"/>
      </w:pPr>
      <w:r w:rsidRPr="00AE3C23">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C18A4" w:rsidRPr="00AE3C23" w:rsidRDefault="007C18A4" w:rsidP="007C18A4">
      <w:pPr>
        <w:pStyle w:val="ConsNorma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12) иная документация в случаях, предусмотренных федеральными законами.</w:t>
      </w:r>
    </w:p>
    <w:p w:rsidR="007C18A4" w:rsidRPr="00AE3C23" w:rsidRDefault="007C18A4" w:rsidP="007C18A4">
      <w:pPr>
        <w:ind w:firstLine="709"/>
        <w:jc w:val="both"/>
        <w:rPr>
          <w:snapToGrid w:val="0"/>
        </w:rPr>
      </w:pPr>
      <w:r w:rsidRPr="00AE3C23">
        <w:rPr>
          <w:snapToGrid w:val="0"/>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7C18A4" w:rsidRPr="00AE3C23" w:rsidRDefault="007C18A4" w:rsidP="007C18A4">
      <w:pPr>
        <w:ind w:firstLine="709"/>
        <w:jc w:val="both"/>
        <w:rPr>
          <w:snapToGrid w:val="0"/>
        </w:rPr>
      </w:pPr>
      <w:r w:rsidRPr="00AE3C23">
        <w:rPr>
          <w:snapToGrid w:val="0"/>
        </w:rPr>
        <w:t>Государственной экспертизе подлежит проектная документация объектов капитального строительства, за исключением:</w:t>
      </w:r>
    </w:p>
    <w:p w:rsidR="007C18A4" w:rsidRPr="00AE3C23" w:rsidRDefault="007C18A4" w:rsidP="007C18A4">
      <w:pPr>
        <w:ind w:firstLine="709"/>
        <w:jc w:val="both"/>
        <w:rPr>
          <w:snapToGrid w:val="0"/>
        </w:rPr>
      </w:pPr>
      <w:r w:rsidRPr="00AE3C23">
        <w:rPr>
          <w:snapToGrid w:val="0"/>
        </w:rPr>
        <w:t>1) отдельно стоящих жилых домов с количеством этажей не более чем три, предназначенных для проживания одной семьи (объектов индивидуального жилищного строительства);</w:t>
      </w:r>
    </w:p>
    <w:p w:rsidR="007C18A4" w:rsidRPr="00AE3C23" w:rsidRDefault="007C18A4" w:rsidP="007C18A4">
      <w:pPr>
        <w:ind w:firstLine="709"/>
        <w:jc w:val="both"/>
        <w:rPr>
          <w:snapToGrid w:val="0"/>
        </w:rPr>
      </w:pPr>
      <w:r w:rsidRPr="00AE3C23">
        <w:rPr>
          <w:snapToGrid w:val="0"/>
        </w:rPr>
        <w:t>2) жилых домов блокированной застройки</w:t>
      </w:r>
      <w:r w:rsidRPr="00AE3C23">
        <w:rPr>
          <w:i/>
          <w:snapToGrid w:val="0"/>
        </w:rPr>
        <w:t xml:space="preserve"> </w:t>
      </w:r>
      <w:r w:rsidRPr="00AE3C23">
        <w:rPr>
          <w:snapToGrid w:val="0"/>
        </w:rPr>
        <w:t>с количеством этажей не более чем три, состоящих из нескольких блоков, количество которых не превышает десять;</w:t>
      </w:r>
    </w:p>
    <w:p w:rsidR="007C18A4" w:rsidRPr="00AE3C23" w:rsidRDefault="007C18A4" w:rsidP="007C18A4">
      <w:pPr>
        <w:ind w:firstLine="709"/>
        <w:jc w:val="both"/>
        <w:rPr>
          <w:snapToGrid w:val="0"/>
        </w:rPr>
      </w:pPr>
      <w:r w:rsidRPr="00AE3C23">
        <w:rPr>
          <w:snapToGrid w:val="0"/>
        </w:rPr>
        <w:t>3) многоквартирных домов с количеством этажей не более чем три, состоящих из одной или нескольких блок-секций, количество которых не превышает четырех;</w:t>
      </w:r>
    </w:p>
    <w:p w:rsidR="007C18A4" w:rsidRPr="00AE3C23" w:rsidRDefault="007C18A4" w:rsidP="007C18A4">
      <w:pPr>
        <w:autoSpaceDE w:val="0"/>
        <w:autoSpaceDN w:val="0"/>
        <w:adjustRightInd w:val="0"/>
        <w:ind w:firstLine="709"/>
        <w:jc w:val="both"/>
      </w:pPr>
      <w:r w:rsidRPr="00AE3C23">
        <w:rPr>
          <w:snapToGrid w:val="0"/>
        </w:rPr>
        <w:t xml:space="preserve">4)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w:t>
      </w:r>
      <w:r w:rsidRPr="00AE3C23">
        <w:t>за исключением объектов, которые в соответствии со статьей 48.1 градостроительного кодекса являются особо опасными, технически сложными или уникальными объектами;</w:t>
      </w:r>
    </w:p>
    <w:p w:rsidR="007C18A4" w:rsidRPr="00AE3C23" w:rsidRDefault="007C18A4" w:rsidP="007C18A4">
      <w:pPr>
        <w:ind w:firstLine="709"/>
        <w:jc w:val="both"/>
        <w:rPr>
          <w:snapToGrid w:val="0"/>
        </w:rPr>
      </w:pPr>
      <w:r w:rsidRPr="00AE3C23">
        <w:rPr>
          <w:snapToGrid w:val="0"/>
        </w:rPr>
        <w:t>5) отдельно стоящих объектов капитального строительства с количеством этажей не более чем два, общая площадь которых составляет не более чем 1500 м</w:t>
      </w:r>
      <w:r w:rsidRPr="00AE3C23">
        <w:rPr>
          <w:snapToGrid w:val="0"/>
          <w:vertAlign w:val="superscript"/>
        </w:rPr>
        <w:t>2</w:t>
      </w:r>
      <w:r w:rsidRPr="00AE3C23">
        <w:rPr>
          <w:snapToGrid w:val="0"/>
        </w:rPr>
        <w:t>,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r w:rsidRPr="00AE3C23">
        <w:t>, за исключением объектов, которые в соответствии со статьей 48.1 градостроительного кодекса РФ являются особо опасными, технически сложными или уникальными объектами</w:t>
      </w:r>
      <w:r w:rsidRPr="00AE3C23">
        <w:rPr>
          <w:snapToGrid w:val="0"/>
        </w:rPr>
        <w:t>.</w:t>
      </w:r>
    </w:p>
    <w:p w:rsidR="007C18A4" w:rsidRPr="00AE3C23" w:rsidRDefault="007C18A4" w:rsidP="007C18A4">
      <w:pPr>
        <w:ind w:firstLine="709"/>
        <w:jc w:val="both"/>
        <w:rPr>
          <w:snapToGrid w:val="0"/>
        </w:rPr>
      </w:pPr>
      <w:r w:rsidRPr="00AE3C23">
        <w:rPr>
          <w:snapToGrid w:val="0"/>
        </w:rPr>
        <w:t>10.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C18A4" w:rsidRPr="00AE3C23" w:rsidRDefault="007C18A4" w:rsidP="007C18A4">
      <w:pPr>
        <w:autoSpaceDE w:val="0"/>
        <w:autoSpaceDN w:val="0"/>
        <w:adjustRightInd w:val="0"/>
        <w:ind w:firstLine="709"/>
        <w:jc w:val="both"/>
      </w:pPr>
      <w:r w:rsidRPr="00AE3C23">
        <w:t xml:space="preserve">11. Государственная экспертиза проектной документации и государственная экспертиза результатов инженерных изысканий проводятся федеральным органом </w:t>
      </w:r>
      <w:r w:rsidRPr="00AE3C23">
        <w:lastRenderedPageBreak/>
        <w:t>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7C18A4" w:rsidRPr="00AE3C23" w:rsidRDefault="007C18A4" w:rsidP="007C18A4">
      <w:pPr>
        <w:autoSpaceDE w:val="0"/>
        <w:autoSpaceDN w:val="0"/>
        <w:adjustRightInd w:val="0"/>
        <w:ind w:firstLine="709"/>
        <w:jc w:val="both"/>
      </w:pPr>
      <w:r w:rsidRPr="00AE3C23">
        <w:t>12. Срок проведения государственной экспертизы определяется сложностью объекта капитального строительства, но не должен превышать три месяца.</w:t>
      </w:r>
    </w:p>
    <w:p w:rsidR="007C18A4" w:rsidRPr="00AE3C23" w:rsidRDefault="007C18A4" w:rsidP="007C18A4">
      <w:pPr>
        <w:ind w:firstLine="709"/>
        <w:jc w:val="both"/>
        <w:rPr>
          <w:bCs/>
          <w:spacing w:val="-7"/>
        </w:rPr>
      </w:pPr>
      <w:r w:rsidRPr="00AE3C23">
        <w:rPr>
          <w:bCs/>
          <w:spacing w:val="-7"/>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7C18A4" w:rsidRPr="00AE3C23" w:rsidRDefault="007C18A4" w:rsidP="007C18A4">
      <w:pPr>
        <w:ind w:firstLine="709"/>
        <w:jc w:val="both"/>
      </w:pPr>
    </w:p>
    <w:p w:rsidR="007C18A4" w:rsidRDefault="007C18A4" w:rsidP="007C18A4">
      <w:pPr>
        <w:shd w:val="clear" w:color="auto" w:fill="FFFFFF"/>
        <w:ind w:firstLine="709"/>
        <w:jc w:val="both"/>
        <w:rPr>
          <w:b/>
        </w:rPr>
      </w:pPr>
      <w:r w:rsidRPr="00AE3C23">
        <w:rPr>
          <w:b/>
        </w:rPr>
        <w:t>Статья 33. Выдача разрешений на строительство</w:t>
      </w:r>
    </w:p>
    <w:p w:rsidR="007C18A4" w:rsidRPr="00AE3C23" w:rsidRDefault="007C18A4" w:rsidP="007C18A4">
      <w:pPr>
        <w:shd w:val="clear" w:color="auto" w:fill="FFFFFF"/>
        <w:ind w:firstLine="709"/>
        <w:jc w:val="both"/>
        <w:rPr>
          <w:b/>
        </w:rPr>
      </w:pPr>
    </w:p>
    <w:p w:rsidR="007C18A4" w:rsidRPr="00AE3C23" w:rsidRDefault="007C18A4" w:rsidP="007C18A4">
      <w:pPr>
        <w:ind w:firstLine="709"/>
        <w:jc w:val="both"/>
        <w:rPr>
          <w:snapToGrid w:val="0"/>
        </w:rPr>
      </w:pPr>
      <w:r w:rsidRPr="00AE3C23">
        <w:rPr>
          <w:snapToGrid w:val="0"/>
        </w:rPr>
        <w:t xml:space="preserve">1. </w:t>
      </w:r>
      <w:r w:rsidRPr="00AE3C23">
        <w:t xml:space="preserve">На основании проектной документации предоставляются разрешения на </w:t>
      </w:r>
      <w:r w:rsidRPr="00AE3C23">
        <w:rPr>
          <w:snapToGrid w:val="0"/>
        </w:rPr>
        <w:t>строительство, кроме случаев, определенных градостроительным законодательством и указанных в части 3 статьи 31 настоящих Правил.</w:t>
      </w:r>
    </w:p>
    <w:p w:rsidR="007C18A4" w:rsidRPr="00AE3C23" w:rsidRDefault="007C18A4" w:rsidP="007C18A4">
      <w:pPr>
        <w:autoSpaceDE w:val="0"/>
        <w:autoSpaceDN w:val="0"/>
        <w:adjustRightInd w:val="0"/>
        <w:ind w:firstLine="709"/>
        <w:jc w:val="both"/>
        <w:rPr>
          <w:snapToGrid w:val="0"/>
        </w:rPr>
      </w:pPr>
      <w:r w:rsidRPr="00AE3C23">
        <w:rPr>
          <w:snapToGrid w:val="0"/>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7C18A4" w:rsidRPr="00AE3C23" w:rsidRDefault="007C18A4" w:rsidP="007C18A4">
      <w:pPr>
        <w:autoSpaceDE w:val="0"/>
        <w:autoSpaceDN w:val="0"/>
        <w:adjustRightInd w:val="0"/>
        <w:ind w:firstLine="709"/>
        <w:jc w:val="both"/>
        <w:rPr>
          <w:snapToGrid w:val="0"/>
        </w:rPr>
      </w:pPr>
      <w:r w:rsidRPr="00AE3C23">
        <w:rPr>
          <w:snapToGrid w:val="0"/>
        </w:rPr>
        <w:t xml:space="preserve">2. В границах </w:t>
      </w:r>
      <w:r w:rsidRPr="00AE3C23">
        <w:t xml:space="preserve">МО р. п. Первомайский </w:t>
      </w:r>
      <w:r w:rsidRPr="00AE3C23">
        <w:rPr>
          <w:snapToGrid w:val="0"/>
        </w:rPr>
        <w:t>разрешение на строительство выдается от имени органов местного самоуправления уполномоченным органом.</w:t>
      </w:r>
    </w:p>
    <w:p w:rsidR="007C18A4" w:rsidRPr="00AE3C23" w:rsidRDefault="007C18A4" w:rsidP="007C18A4">
      <w:pPr>
        <w:ind w:firstLine="709"/>
        <w:jc w:val="both"/>
        <w:rPr>
          <w:snapToGrid w:val="0"/>
        </w:rPr>
      </w:pPr>
      <w:r w:rsidRPr="00AE3C23">
        <w:rPr>
          <w:snapToGrid w:val="0"/>
        </w:rPr>
        <w:t>Исключениями являются случаи</w:t>
      </w:r>
      <w:r w:rsidRPr="00AE3C23">
        <w:rPr>
          <w:snapToGrid w:val="0"/>
          <w:color w:val="0000FF"/>
        </w:rPr>
        <w:t xml:space="preserve">, </w:t>
      </w:r>
      <w:r w:rsidRPr="00AE3C23">
        <w:rPr>
          <w:snapToGrid w:val="0"/>
        </w:rPr>
        <w:t>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7C18A4" w:rsidRPr="00AE3C23" w:rsidRDefault="007C18A4" w:rsidP="007C18A4">
      <w:pPr>
        <w:ind w:firstLine="709"/>
        <w:jc w:val="both"/>
        <w:rPr>
          <w:snapToGrid w:val="0"/>
        </w:rPr>
      </w:pPr>
      <w:r w:rsidRPr="00AE3C23">
        <w:rPr>
          <w:snapToGrid w:val="0"/>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7C18A4" w:rsidRPr="00AE3C23" w:rsidRDefault="007C18A4" w:rsidP="007C18A4">
      <w:pPr>
        <w:ind w:firstLine="709"/>
        <w:jc w:val="both"/>
        <w:rPr>
          <w:snapToGrid w:val="0"/>
        </w:rPr>
      </w:pPr>
      <w:r w:rsidRPr="00AE3C23">
        <w:rPr>
          <w:snapToGrid w:val="0"/>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7C18A4" w:rsidRPr="00AE3C23" w:rsidRDefault="007C18A4" w:rsidP="007C18A4">
      <w:pPr>
        <w:ind w:firstLine="709"/>
        <w:jc w:val="both"/>
        <w:rPr>
          <w:snapToGrid w:val="0"/>
        </w:rPr>
      </w:pPr>
      <w:r w:rsidRPr="00AE3C23">
        <w:rPr>
          <w:snapToGrid w:val="0"/>
        </w:rPr>
        <w:t>3. Застройщик утверждает проектную документацию и направляет заявление о предоставлении разрешения на строительство, к которому прилагаются в соответствии со статьей 51 Градостроительного кодекса РФ следующие документы:</w:t>
      </w:r>
    </w:p>
    <w:p w:rsidR="007C18A4" w:rsidRPr="00AE3C23" w:rsidRDefault="007C18A4" w:rsidP="007C18A4">
      <w:pPr>
        <w:ind w:firstLine="709"/>
        <w:jc w:val="both"/>
        <w:rPr>
          <w:snapToGrid w:val="0"/>
        </w:rPr>
      </w:pPr>
      <w:r w:rsidRPr="00AE3C23">
        <w:rPr>
          <w:snapToGrid w:val="0"/>
        </w:rPr>
        <w:t>1) правоустанавливающие документы на земельный участок;</w:t>
      </w:r>
    </w:p>
    <w:p w:rsidR="007C18A4" w:rsidRPr="00AE3C23" w:rsidRDefault="007C18A4" w:rsidP="007C18A4">
      <w:pPr>
        <w:ind w:firstLine="709"/>
        <w:jc w:val="both"/>
        <w:rPr>
          <w:snapToGrid w:val="0"/>
        </w:rPr>
      </w:pPr>
      <w:r w:rsidRPr="00AE3C23">
        <w:rPr>
          <w:snapToGrid w:val="0"/>
        </w:rPr>
        <w:t>2) градостроительный план земельного участка;</w:t>
      </w:r>
    </w:p>
    <w:p w:rsidR="007C18A4" w:rsidRPr="00AE3C23" w:rsidRDefault="007C18A4" w:rsidP="007C18A4">
      <w:pPr>
        <w:ind w:firstLine="709"/>
        <w:jc w:val="both"/>
        <w:rPr>
          <w:snapToGrid w:val="0"/>
        </w:rPr>
      </w:pPr>
      <w:r w:rsidRPr="00AE3C23">
        <w:rPr>
          <w:snapToGrid w:val="0"/>
        </w:rPr>
        <w:t>3) материалы, содержащиеся в проектной документации:</w:t>
      </w:r>
    </w:p>
    <w:p w:rsidR="007C18A4" w:rsidRPr="00AE3C23" w:rsidRDefault="007C18A4" w:rsidP="007C18A4">
      <w:pPr>
        <w:ind w:firstLine="709"/>
        <w:jc w:val="both"/>
        <w:rPr>
          <w:snapToGrid w:val="0"/>
        </w:rPr>
      </w:pPr>
      <w:r w:rsidRPr="00AE3C23">
        <w:rPr>
          <w:snapToGrid w:val="0"/>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7C18A4" w:rsidRPr="00AE3C23" w:rsidRDefault="007C18A4" w:rsidP="007C18A4">
      <w:pPr>
        <w:ind w:firstLine="709"/>
        <w:jc w:val="both"/>
        <w:rPr>
          <w:snapToGrid w:val="0"/>
        </w:rPr>
      </w:pPr>
      <w:r w:rsidRPr="00AE3C23">
        <w:rPr>
          <w:snapToGrid w:val="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7C18A4" w:rsidRPr="00AE3C23" w:rsidRDefault="007C18A4" w:rsidP="007C18A4">
      <w:pPr>
        <w:ind w:firstLine="709"/>
        <w:jc w:val="both"/>
        <w:rPr>
          <w:snapToGrid w:val="0"/>
        </w:rPr>
      </w:pPr>
      <w:r w:rsidRPr="00AE3C23">
        <w:rPr>
          <w:snapToGrid w:val="0"/>
        </w:rPr>
        <w:t>6) согласие всех правообладателей объекта капитального строительства в случае реконструкции такого объекта.</w:t>
      </w:r>
    </w:p>
    <w:p w:rsidR="007C18A4" w:rsidRPr="00AE3C23" w:rsidRDefault="007C18A4" w:rsidP="007C18A4">
      <w:pPr>
        <w:ind w:firstLine="709"/>
        <w:jc w:val="both"/>
        <w:rPr>
          <w:snapToGrid w:val="0"/>
        </w:rPr>
      </w:pPr>
      <w:r w:rsidRPr="00AE3C23">
        <w:rPr>
          <w:snapToGrid w:val="0"/>
        </w:rPr>
        <w:t>4.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C18A4" w:rsidRPr="00AE3C23" w:rsidRDefault="007C18A4" w:rsidP="007C18A4">
      <w:pPr>
        <w:ind w:firstLine="709"/>
        <w:jc w:val="both"/>
        <w:rPr>
          <w:snapToGrid w:val="0"/>
        </w:rPr>
      </w:pPr>
      <w:r w:rsidRPr="00AE3C23">
        <w:rPr>
          <w:snapToGrid w:val="0"/>
        </w:rPr>
        <w:t>1) правоустанавливающие документы на земельный участок;</w:t>
      </w:r>
    </w:p>
    <w:p w:rsidR="007C18A4" w:rsidRPr="00AE3C23" w:rsidRDefault="007C18A4" w:rsidP="007C18A4">
      <w:pPr>
        <w:ind w:firstLine="709"/>
        <w:jc w:val="both"/>
        <w:rPr>
          <w:snapToGrid w:val="0"/>
        </w:rPr>
      </w:pPr>
      <w:r w:rsidRPr="00AE3C23">
        <w:rPr>
          <w:snapToGrid w:val="0"/>
        </w:rPr>
        <w:lastRenderedPageBreak/>
        <w:t>2) градостроительный план земельного участка;</w:t>
      </w:r>
    </w:p>
    <w:p w:rsidR="007C18A4" w:rsidRPr="00AE3C23" w:rsidRDefault="007C18A4" w:rsidP="007C18A4">
      <w:pPr>
        <w:ind w:firstLine="709"/>
        <w:jc w:val="both"/>
        <w:rPr>
          <w:snapToGrid w:val="0"/>
        </w:rPr>
      </w:pPr>
      <w:r w:rsidRPr="00AE3C23">
        <w:rPr>
          <w:snapToGrid w:val="0"/>
        </w:rPr>
        <w:t>3) схема планировочной организации земельного участка с обозначением места размещения объекта индивидуального жилищного строительства.</w:t>
      </w:r>
    </w:p>
    <w:p w:rsidR="007C18A4" w:rsidRPr="00AE3C23" w:rsidRDefault="007C18A4" w:rsidP="007C18A4">
      <w:pPr>
        <w:ind w:firstLine="709"/>
        <w:jc w:val="both"/>
        <w:rPr>
          <w:snapToGrid w:val="0"/>
        </w:rPr>
      </w:pPr>
      <w:r w:rsidRPr="00AE3C23">
        <w:rPr>
          <w:snapToGrid w:val="0"/>
        </w:rPr>
        <w:t>5.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настоящей статье документов.</w:t>
      </w:r>
    </w:p>
    <w:p w:rsidR="007C18A4" w:rsidRPr="00AE3C23" w:rsidRDefault="007C18A4" w:rsidP="007C18A4">
      <w:pPr>
        <w:ind w:firstLine="709"/>
        <w:jc w:val="both"/>
        <w:rPr>
          <w:snapToGrid w:val="0"/>
        </w:rPr>
      </w:pPr>
      <w:r w:rsidRPr="00AE3C23">
        <w:rPr>
          <w:snapToGrid w:val="0"/>
        </w:rPr>
        <w:t>6. Орган, уполномоченный в соответствующих случаях на выдачу разрешений на строительство, в течение десяти дней со дня получения заявления о выдаче разрешения на строительство:</w:t>
      </w:r>
    </w:p>
    <w:p w:rsidR="007C18A4" w:rsidRPr="00AE3C23" w:rsidRDefault="007C18A4" w:rsidP="007C18A4">
      <w:pPr>
        <w:ind w:firstLine="709"/>
        <w:jc w:val="both"/>
        <w:rPr>
          <w:snapToGrid w:val="0"/>
        </w:rPr>
      </w:pPr>
      <w:r w:rsidRPr="00AE3C23">
        <w:rPr>
          <w:snapToGrid w:val="0"/>
        </w:rPr>
        <w:t>- проводит проверку наличия и надлежащего оформления документов, прилагаемых к заявлению;</w:t>
      </w:r>
    </w:p>
    <w:p w:rsidR="007C18A4" w:rsidRPr="00AE3C23" w:rsidRDefault="007C18A4" w:rsidP="007C18A4">
      <w:pPr>
        <w:ind w:firstLine="709"/>
        <w:jc w:val="both"/>
        <w:rPr>
          <w:snapToGrid w:val="0"/>
        </w:rPr>
      </w:pPr>
      <w:r w:rsidRPr="00AE3C23">
        <w:rPr>
          <w:snapToGrid w:val="0"/>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C18A4" w:rsidRPr="00AE3C23" w:rsidRDefault="007C18A4" w:rsidP="007C18A4">
      <w:pPr>
        <w:ind w:firstLine="709"/>
        <w:jc w:val="both"/>
        <w:rPr>
          <w:snapToGrid w:val="0"/>
        </w:rPr>
      </w:pPr>
      <w:r w:rsidRPr="00AE3C23">
        <w:rPr>
          <w:snapToGrid w:val="0"/>
        </w:rPr>
        <w:t>- выдает разрешение на строительство либо отказывает в выдаче такого разрешения с указанием причин отказа.</w:t>
      </w:r>
    </w:p>
    <w:p w:rsidR="007C18A4" w:rsidRPr="00AE3C23" w:rsidRDefault="007C18A4" w:rsidP="007C18A4">
      <w:pPr>
        <w:ind w:firstLine="709"/>
        <w:jc w:val="both"/>
        <w:rPr>
          <w:snapToGrid w:val="0"/>
        </w:rPr>
      </w:pPr>
      <w:r w:rsidRPr="00AE3C23">
        <w:rPr>
          <w:snapToGrid w:val="0"/>
        </w:rPr>
        <w:t>7. Орган, уполномоченный в соответствующих случаях на выдачу разрешений на строительство, по заявлению застройщика могут выдать разрешение на отдельные этапы строительства, реконструкции.</w:t>
      </w:r>
    </w:p>
    <w:p w:rsidR="007C18A4" w:rsidRPr="00AE3C23" w:rsidRDefault="007C18A4" w:rsidP="007C18A4">
      <w:pPr>
        <w:ind w:firstLine="709"/>
        <w:jc w:val="both"/>
        <w:rPr>
          <w:snapToGrid w:val="0"/>
        </w:rPr>
      </w:pPr>
      <w:r w:rsidRPr="00AE3C23">
        <w:rPr>
          <w:snapToGrid w:val="0"/>
        </w:rPr>
        <w:t>8. Отказ в выдаче разрешения на строительство может быть обжалован застройщиком в судебном порядке.</w:t>
      </w:r>
    </w:p>
    <w:p w:rsidR="007C18A4" w:rsidRPr="00AE3C23" w:rsidRDefault="007C18A4" w:rsidP="007C18A4">
      <w:pPr>
        <w:ind w:firstLine="709"/>
        <w:jc w:val="both"/>
        <w:rPr>
          <w:snapToGrid w:val="0"/>
        </w:rPr>
      </w:pPr>
      <w:r w:rsidRPr="00AE3C23">
        <w:rPr>
          <w:snapToGrid w:val="0"/>
        </w:rPr>
        <w:t>9. Разрешения на строительство выдаются бесплатно.</w:t>
      </w:r>
    </w:p>
    <w:p w:rsidR="007C18A4" w:rsidRPr="00AE3C23" w:rsidRDefault="007C18A4" w:rsidP="007C18A4">
      <w:pPr>
        <w:ind w:firstLine="709"/>
        <w:jc w:val="both"/>
        <w:rPr>
          <w:snapToGrid w:val="0"/>
        </w:rPr>
      </w:pPr>
      <w:r w:rsidRPr="00AE3C23">
        <w:rPr>
          <w:snapToGrid w:val="0"/>
        </w:rPr>
        <w:t>10. 12. Форма разрешения на строительство устанавливается Правительством Российской Федерации.</w:t>
      </w:r>
    </w:p>
    <w:p w:rsidR="007C18A4" w:rsidRPr="00AE3C23" w:rsidRDefault="007C18A4" w:rsidP="007C18A4">
      <w:pPr>
        <w:ind w:firstLine="709"/>
        <w:jc w:val="both"/>
        <w:rPr>
          <w:snapToGrid w:val="0"/>
        </w:rPr>
      </w:pPr>
      <w:r w:rsidRPr="00AE3C23">
        <w:rPr>
          <w:snapToGrid w:val="0"/>
        </w:rPr>
        <w:t>11.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C18A4" w:rsidRPr="00AE3C23" w:rsidRDefault="007C18A4" w:rsidP="007C18A4">
      <w:pPr>
        <w:ind w:firstLine="709"/>
        <w:jc w:val="both"/>
        <w:rPr>
          <w:snapToGrid w:val="0"/>
        </w:rPr>
      </w:pPr>
      <w:r w:rsidRPr="00AE3C23">
        <w:rPr>
          <w:snapToGrid w:val="0"/>
        </w:rPr>
        <w:t>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C18A4" w:rsidRPr="00AE3C23" w:rsidRDefault="007C18A4" w:rsidP="007C18A4">
      <w:pPr>
        <w:ind w:firstLine="709"/>
        <w:jc w:val="both"/>
        <w:rPr>
          <w:snapToGrid w:val="0"/>
        </w:rPr>
      </w:pPr>
      <w:r w:rsidRPr="00AE3C23">
        <w:rPr>
          <w:snapToGrid w:val="0"/>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C18A4" w:rsidRPr="00AE3C23" w:rsidRDefault="007C18A4" w:rsidP="007C18A4">
      <w:pPr>
        <w:ind w:firstLine="709"/>
        <w:jc w:val="both"/>
        <w:rPr>
          <w:snapToGrid w:val="0"/>
        </w:rPr>
      </w:pPr>
      <w:r w:rsidRPr="00AE3C23">
        <w:rPr>
          <w:snapToGrid w:val="0"/>
        </w:rPr>
        <w:t>13.  Срок действия разрешения на строительство при переходе права на земельный участок и объекты капитального строительства сохраняется.</w:t>
      </w:r>
    </w:p>
    <w:p w:rsidR="007C18A4" w:rsidRPr="00AE3C23" w:rsidRDefault="007C18A4" w:rsidP="007C18A4">
      <w:pPr>
        <w:ind w:firstLine="709"/>
        <w:jc w:val="both"/>
        <w:rPr>
          <w:snapToGrid w:val="0"/>
        </w:rPr>
      </w:pPr>
      <w:r w:rsidRPr="00AE3C23">
        <w:rPr>
          <w:snapToGrid w:val="0"/>
        </w:rPr>
        <w:t>14</w:t>
      </w:r>
      <w:r w:rsidRPr="00AE3C23">
        <w:t xml:space="preserve">. </w:t>
      </w:r>
      <w:r w:rsidRPr="00AE3C23">
        <w:rPr>
          <w:snapToGrid w:val="0"/>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C18A4" w:rsidRPr="00AE3C23" w:rsidRDefault="007C18A4" w:rsidP="007C18A4">
      <w:pPr>
        <w:ind w:firstLine="709"/>
        <w:jc w:val="both"/>
      </w:pPr>
    </w:p>
    <w:p w:rsidR="007C18A4" w:rsidRPr="00AE3C23" w:rsidRDefault="007C18A4" w:rsidP="007C18A4">
      <w:pPr>
        <w:shd w:val="clear" w:color="auto" w:fill="FFFFFF"/>
        <w:ind w:left="1069"/>
        <w:jc w:val="both"/>
        <w:rPr>
          <w:b/>
        </w:rPr>
      </w:pPr>
      <w:r w:rsidRPr="00AE3C23">
        <w:rPr>
          <w:b/>
        </w:rPr>
        <w:t>Статья 34. Строительство, реконструкция</w:t>
      </w:r>
    </w:p>
    <w:p w:rsidR="007C18A4" w:rsidRPr="00AE3C23" w:rsidRDefault="007C18A4" w:rsidP="007C18A4">
      <w:pPr>
        <w:autoSpaceDE w:val="0"/>
        <w:autoSpaceDN w:val="0"/>
        <w:adjustRightInd w:val="0"/>
        <w:ind w:firstLine="709"/>
        <w:jc w:val="both"/>
      </w:pPr>
      <w:r w:rsidRPr="00AE3C23">
        <w:rPr>
          <w:snapToGrid w:val="0"/>
        </w:rPr>
        <w:t>1.</w:t>
      </w:r>
      <w:r w:rsidRPr="00AE3C23">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7C18A4" w:rsidRPr="00AE3C23" w:rsidRDefault="007C18A4" w:rsidP="007C18A4">
      <w:pPr>
        <w:autoSpaceDE w:val="0"/>
        <w:autoSpaceDN w:val="0"/>
        <w:adjustRightInd w:val="0"/>
        <w:ind w:firstLine="709"/>
        <w:jc w:val="both"/>
      </w:pPr>
      <w:r w:rsidRPr="00AE3C23">
        <w:rPr>
          <w:snapToGrid w:val="0"/>
        </w:rPr>
        <w:lastRenderedPageBreak/>
        <w:t xml:space="preserve">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 </w:t>
      </w:r>
      <w:r w:rsidRPr="00AE3C23">
        <w:t>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7C18A4" w:rsidRPr="00AE3C23" w:rsidRDefault="007C18A4" w:rsidP="007C18A4">
      <w:pPr>
        <w:ind w:firstLine="709"/>
        <w:jc w:val="both"/>
        <w:rPr>
          <w:snapToGrid w:val="0"/>
        </w:rPr>
      </w:pPr>
      <w:r w:rsidRPr="00AE3C23">
        <w:rPr>
          <w:snapToGrid w:val="0"/>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C18A4" w:rsidRPr="00AE3C23" w:rsidRDefault="007C18A4" w:rsidP="007C18A4">
      <w:pPr>
        <w:ind w:firstLine="709"/>
        <w:jc w:val="both"/>
        <w:rPr>
          <w:snapToGrid w:val="0"/>
        </w:rPr>
      </w:pPr>
      <w:r w:rsidRPr="00AE3C23">
        <w:rPr>
          <w:snapToGrid w:val="0"/>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Тульской области (далее также - органы государственного строительного надзора) извещение о начале таких работ, к которому прилагаются следующие документы:</w:t>
      </w:r>
    </w:p>
    <w:p w:rsidR="007C18A4" w:rsidRPr="00AE3C23" w:rsidRDefault="007C18A4" w:rsidP="007C18A4">
      <w:pPr>
        <w:ind w:firstLine="709"/>
        <w:jc w:val="both"/>
        <w:rPr>
          <w:snapToGrid w:val="0"/>
        </w:rPr>
      </w:pPr>
      <w:r w:rsidRPr="00AE3C23">
        <w:rPr>
          <w:snapToGrid w:val="0"/>
        </w:rPr>
        <w:t>1) копия разрешения на строительство;</w:t>
      </w:r>
    </w:p>
    <w:p w:rsidR="007C18A4" w:rsidRPr="00AE3C23" w:rsidRDefault="007C18A4" w:rsidP="007C18A4">
      <w:pPr>
        <w:ind w:firstLine="709"/>
        <w:jc w:val="both"/>
        <w:rPr>
          <w:snapToGrid w:val="0"/>
        </w:rPr>
      </w:pPr>
      <w:r w:rsidRPr="00AE3C23">
        <w:rPr>
          <w:snapToGrid w:val="0"/>
        </w:rPr>
        <w:t>2) проектная документация в объеме, необходимом для осуществления соответствующего этапа строительства;</w:t>
      </w:r>
    </w:p>
    <w:p w:rsidR="007C18A4" w:rsidRPr="00AE3C23" w:rsidRDefault="007C18A4" w:rsidP="007C18A4">
      <w:pPr>
        <w:ind w:firstLine="709"/>
        <w:jc w:val="both"/>
        <w:rPr>
          <w:snapToGrid w:val="0"/>
        </w:rPr>
      </w:pPr>
      <w:r w:rsidRPr="00AE3C23">
        <w:rPr>
          <w:snapToGrid w:val="0"/>
        </w:rPr>
        <w:t xml:space="preserve">3) копия документа о вынесении на местность линий отступа от красных линий </w:t>
      </w:r>
      <w:r w:rsidRPr="00AE3C23">
        <w:rPr>
          <w:bCs/>
          <w:spacing w:val="-4"/>
        </w:rPr>
        <w:t xml:space="preserve"> </w:t>
      </w:r>
      <w:r w:rsidRPr="00AE3C23">
        <w:rPr>
          <w:snapToGrid w:val="0"/>
        </w:rPr>
        <w:t>4) общий и специальные журналы, в которых ведется учет выполнения работ.</w:t>
      </w:r>
    </w:p>
    <w:p w:rsidR="007C18A4" w:rsidRPr="00AE3C23" w:rsidRDefault="007C18A4" w:rsidP="007C18A4">
      <w:pPr>
        <w:autoSpaceDE w:val="0"/>
        <w:autoSpaceDN w:val="0"/>
        <w:adjustRightInd w:val="0"/>
        <w:ind w:firstLine="709"/>
        <w:jc w:val="both"/>
      </w:pPr>
      <w:r w:rsidRPr="00AE3C23">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7C18A4" w:rsidRPr="00AE3C23" w:rsidRDefault="007C18A4" w:rsidP="007C18A4">
      <w:pPr>
        <w:ind w:firstLine="709"/>
        <w:jc w:val="both"/>
        <w:rPr>
          <w:snapToGrid w:val="0"/>
        </w:rPr>
      </w:pPr>
      <w:r w:rsidRPr="00AE3C23">
        <w:rPr>
          <w:snapToGrid w:val="0"/>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C18A4" w:rsidRPr="00AE3C23" w:rsidRDefault="007C18A4" w:rsidP="007C18A4">
      <w:pPr>
        <w:ind w:firstLine="709"/>
        <w:jc w:val="both"/>
        <w:rPr>
          <w:snapToGrid w:val="0"/>
        </w:rPr>
      </w:pPr>
      <w:r w:rsidRPr="00AE3C23">
        <w:rPr>
          <w:snapToGrid w:val="0"/>
        </w:rPr>
        <w:lastRenderedPageBreak/>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w:t>
      </w:r>
      <w:r w:rsidRPr="00AE3C23">
        <w:t>уполномоченным Правительством Российской Федерации федеральным органом исполнительной власти.</w:t>
      </w:r>
    </w:p>
    <w:p w:rsidR="007C18A4" w:rsidRPr="00AE3C23" w:rsidRDefault="007C18A4" w:rsidP="007C18A4">
      <w:pPr>
        <w:ind w:firstLine="709"/>
        <w:jc w:val="both"/>
        <w:rPr>
          <w:snapToGrid w:val="0"/>
        </w:rPr>
      </w:pPr>
      <w:r w:rsidRPr="00AE3C23">
        <w:rPr>
          <w:snapToGrid w:val="0"/>
        </w:rPr>
        <w:t>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C18A4" w:rsidRPr="00AE3C23" w:rsidRDefault="007C18A4" w:rsidP="007C18A4">
      <w:pPr>
        <w:shd w:val="clear" w:color="auto" w:fill="FFFFFF"/>
        <w:ind w:firstLine="709"/>
        <w:jc w:val="both"/>
        <w:rPr>
          <w:snapToGrid w:val="0"/>
        </w:rPr>
      </w:pPr>
      <w:r w:rsidRPr="00AE3C23">
        <w:rPr>
          <w:snapToGrid w:val="0"/>
        </w:rPr>
        <w:t>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7C18A4" w:rsidRPr="00AE3C23" w:rsidRDefault="007C18A4" w:rsidP="007C18A4">
      <w:pPr>
        <w:autoSpaceDE w:val="0"/>
        <w:autoSpaceDN w:val="0"/>
        <w:adjustRightInd w:val="0"/>
        <w:ind w:firstLine="709"/>
        <w:jc w:val="both"/>
      </w:pPr>
      <w:r w:rsidRPr="00AE3C23">
        <w:rPr>
          <w:snapToGrid w:val="0"/>
        </w:rPr>
        <w:t>9.</w:t>
      </w:r>
      <w:r w:rsidRPr="00AE3C23">
        <w:t xml:space="preserve"> К зданиям, строениям, сооружениям, созданным на земельном участке, не отведенном для этих целей в порядке, установленном законом и иными правовыми актами, либо созданным без получения на это необходимых разрешений или с существенным нарушением градостроительных и строительных норм и правил, применяются положения статьи 222 Гражданского кодекса Российской Федерации о последствиях самовольного строительства.</w:t>
      </w:r>
    </w:p>
    <w:p w:rsidR="007C18A4" w:rsidRPr="00AE3C23" w:rsidRDefault="007C18A4" w:rsidP="007C18A4">
      <w:pPr>
        <w:shd w:val="clear" w:color="auto" w:fill="FFFFFF"/>
        <w:ind w:firstLine="709"/>
        <w:jc w:val="both"/>
        <w:rPr>
          <w:snapToGrid w:val="0"/>
        </w:rPr>
      </w:pPr>
      <w:r w:rsidRPr="00AE3C23">
        <w:rPr>
          <w:snapToGrid w:val="0"/>
        </w:rPr>
        <w:t>10.  В процессе строительства, реконструкции, капитального ремонта проводится:</w:t>
      </w:r>
    </w:p>
    <w:p w:rsidR="007C18A4" w:rsidRPr="00AE3C23" w:rsidRDefault="007C18A4" w:rsidP="007C18A4">
      <w:pPr>
        <w:shd w:val="clear" w:color="auto" w:fill="FFFFFF"/>
        <w:ind w:firstLine="709"/>
        <w:jc w:val="both"/>
        <w:rPr>
          <w:snapToGrid w:val="0"/>
        </w:rPr>
      </w:pPr>
      <w:r w:rsidRPr="00AE3C23">
        <w:rPr>
          <w:snapToGrid w:val="0"/>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11 настоящей статьи;</w:t>
      </w:r>
    </w:p>
    <w:p w:rsidR="007C18A4" w:rsidRPr="00AE3C23" w:rsidRDefault="007C18A4" w:rsidP="007C18A4">
      <w:pPr>
        <w:shd w:val="clear" w:color="auto" w:fill="FFFFFF"/>
        <w:ind w:firstLine="709"/>
        <w:jc w:val="both"/>
        <w:rPr>
          <w:snapToGrid w:val="0"/>
        </w:rPr>
      </w:pPr>
      <w:r w:rsidRPr="00AE3C23">
        <w:rPr>
          <w:snapToGrid w:val="0"/>
        </w:rPr>
        <w:t>- строительный контроль применительно ко всем объектам капитального строительства - в соответствии с законодательством и в порядке пункта 12  настоящей статьи;</w:t>
      </w:r>
    </w:p>
    <w:p w:rsidR="007C18A4" w:rsidRPr="00AE3C23" w:rsidRDefault="007C18A4" w:rsidP="007C18A4">
      <w:pPr>
        <w:autoSpaceDE w:val="0"/>
        <w:autoSpaceDN w:val="0"/>
        <w:adjustRightInd w:val="0"/>
        <w:ind w:firstLine="709"/>
        <w:jc w:val="both"/>
      </w:pPr>
      <w:r w:rsidRPr="00AE3C23">
        <w:t>- авторский надзор.</w:t>
      </w:r>
    </w:p>
    <w:p w:rsidR="007C18A4" w:rsidRPr="00AE3C23" w:rsidRDefault="007C18A4" w:rsidP="007C18A4">
      <w:pPr>
        <w:ind w:firstLine="709"/>
        <w:jc w:val="both"/>
        <w:rPr>
          <w:snapToGrid w:val="0"/>
        </w:rPr>
      </w:pPr>
      <w:r w:rsidRPr="00AE3C23">
        <w:rPr>
          <w:snapToGrid w:val="0"/>
        </w:rPr>
        <w:t>11. Государственный строительный надзор осуществляется применительно к объектам, указанным в пункте 10.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7C18A4" w:rsidRPr="00AE3C23" w:rsidRDefault="007C18A4" w:rsidP="007C18A4">
      <w:pPr>
        <w:ind w:firstLine="709"/>
        <w:jc w:val="both"/>
        <w:rPr>
          <w:snapToGrid w:val="0"/>
        </w:rPr>
      </w:pPr>
      <w:r w:rsidRPr="00AE3C23">
        <w:rPr>
          <w:snapToGrid w:val="0"/>
        </w:rPr>
        <w:t xml:space="preserve">В границах </w:t>
      </w:r>
      <w:r w:rsidRPr="00AE3C23">
        <w:t>муниципального образования</w:t>
      </w:r>
      <w:r w:rsidRPr="00AE3C23" w:rsidDel="005264C9">
        <w:rPr>
          <w:snapToGrid w:val="0"/>
        </w:rPr>
        <w:t xml:space="preserve"> </w:t>
      </w:r>
      <w:r w:rsidRPr="00AE3C23">
        <w:rPr>
          <w:snapToGrid w:val="0"/>
        </w:rPr>
        <w:t>государственный строительный надзор осуществляется:</w:t>
      </w:r>
    </w:p>
    <w:p w:rsidR="007C18A4" w:rsidRPr="00AE3C23" w:rsidRDefault="007C18A4" w:rsidP="007C18A4">
      <w:pPr>
        <w:ind w:firstLine="709"/>
        <w:jc w:val="both"/>
        <w:rPr>
          <w:snapToGrid w:val="0"/>
        </w:rPr>
      </w:pPr>
      <w:r w:rsidRPr="00AE3C23">
        <w:rPr>
          <w:snapToGrid w:val="0"/>
        </w:rPr>
        <w:t>- уполномоченным федеральным органом исполнительной власти,</w:t>
      </w:r>
    </w:p>
    <w:p w:rsidR="007C18A4" w:rsidRPr="00AE3C23" w:rsidRDefault="007C18A4" w:rsidP="007C18A4">
      <w:pPr>
        <w:ind w:firstLine="709"/>
        <w:jc w:val="both"/>
        <w:rPr>
          <w:snapToGrid w:val="0"/>
        </w:rPr>
      </w:pPr>
      <w:r w:rsidRPr="00AE3C23">
        <w:rPr>
          <w:snapToGrid w:val="0"/>
        </w:rPr>
        <w:t>- уполномоченным органом исполнительной власти Тульской области.</w:t>
      </w:r>
    </w:p>
    <w:p w:rsidR="007C18A4" w:rsidRPr="00AE3C23" w:rsidRDefault="007C18A4" w:rsidP="007C18A4">
      <w:pPr>
        <w:ind w:firstLine="709"/>
        <w:jc w:val="both"/>
        <w:rPr>
          <w:snapToGrid w:val="0"/>
        </w:rPr>
      </w:pPr>
      <w:r w:rsidRPr="00AE3C23">
        <w:rPr>
          <w:snapToGrid w:val="0"/>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C18A4" w:rsidRPr="00AE3C23" w:rsidRDefault="007C18A4" w:rsidP="007C18A4">
      <w:pPr>
        <w:ind w:firstLine="709"/>
        <w:jc w:val="both"/>
        <w:rPr>
          <w:snapToGrid w:val="0"/>
        </w:rPr>
      </w:pPr>
      <w:r w:rsidRPr="00AE3C23">
        <w:rPr>
          <w:snapToGrid w:val="0"/>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C18A4" w:rsidRPr="00AE3C23" w:rsidRDefault="007C18A4" w:rsidP="007C18A4">
      <w:pPr>
        <w:shd w:val="clear" w:color="auto" w:fill="FFFFFF"/>
        <w:ind w:firstLine="709"/>
        <w:jc w:val="both"/>
        <w:rPr>
          <w:snapToGrid w:val="0"/>
        </w:rPr>
      </w:pPr>
      <w:r w:rsidRPr="00AE3C23">
        <w:rPr>
          <w:snapToGrid w:val="0"/>
        </w:rPr>
        <w:t>Порядок осуществления государственного строительного надзора устанавливается Правительством Российской Федерации.</w:t>
      </w:r>
    </w:p>
    <w:p w:rsidR="007C18A4" w:rsidRPr="00AE3C23" w:rsidRDefault="007C18A4" w:rsidP="007C18A4">
      <w:pPr>
        <w:ind w:firstLine="709"/>
        <w:jc w:val="both"/>
        <w:rPr>
          <w:snapToGrid w:val="0"/>
        </w:rPr>
      </w:pPr>
      <w:r w:rsidRPr="00AE3C23">
        <w:rPr>
          <w:snapToGrid w:val="0"/>
        </w:rPr>
        <w:t xml:space="preserve">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w:t>
      </w:r>
      <w:r w:rsidRPr="00AE3C23">
        <w:rPr>
          <w:snapToGrid w:val="0"/>
        </w:rPr>
        <w:lastRenderedPageBreak/>
        <w:t>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C18A4" w:rsidRPr="00AE3C23" w:rsidRDefault="007C18A4" w:rsidP="007C18A4">
      <w:pPr>
        <w:ind w:firstLine="709"/>
        <w:jc w:val="both"/>
        <w:rPr>
          <w:snapToGrid w:val="0"/>
        </w:rPr>
      </w:pPr>
      <w:r w:rsidRPr="00AE3C23">
        <w:rPr>
          <w:snapToGrid w:val="0"/>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7C18A4" w:rsidRPr="00AE3C23" w:rsidRDefault="007C18A4" w:rsidP="007C18A4">
      <w:pPr>
        <w:ind w:firstLine="709"/>
        <w:jc w:val="both"/>
        <w:rPr>
          <w:snapToGrid w:val="0"/>
        </w:rPr>
      </w:pPr>
      <w:r w:rsidRPr="00AE3C23">
        <w:rPr>
          <w:snapToGrid w:val="0"/>
        </w:rPr>
        <w:t>13.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C18A4" w:rsidRPr="00AE3C23" w:rsidRDefault="007C18A4" w:rsidP="007C18A4">
      <w:pPr>
        <w:ind w:firstLine="709"/>
        <w:jc w:val="both"/>
        <w:rPr>
          <w:snapToGrid w:val="0"/>
        </w:rPr>
      </w:pPr>
      <w:r w:rsidRPr="00AE3C23">
        <w:rPr>
          <w:snapToGrid w:val="0"/>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C18A4" w:rsidRPr="00AE3C23" w:rsidRDefault="007C18A4" w:rsidP="007C18A4">
      <w:pPr>
        <w:ind w:firstLine="709"/>
        <w:jc w:val="both"/>
        <w:rPr>
          <w:snapToGrid w:val="0"/>
        </w:rPr>
      </w:pPr>
      <w:r w:rsidRPr="00AE3C23">
        <w:rPr>
          <w:snapToGrid w:val="0"/>
        </w:rPr>
        <w:t>14.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C18A4" w:rsidRPr="00AE3C23" w:rsidRDefault="007C18A4" w:rsidP="007C18A4">
      <w:pPr>
        <w:shd w:val="clear" w:color="auto" w:fill="FFFFFF"/>
        <w:tabs>
          <w:tab w:val="left" w:pos="0"/>
          <w:tab w:val="left" w:pos="540"/>
        </w:tabs>
        <w:ind w:firstLine="709"/>
        <w:jc w:val="both"/>
      </w:pPr>
    </w:p>
    <w:p w:rsidR="007C18A4" w:rsidRPr="00AE3C23" w:rsidRDefault="007C18A4" w:rsidP="007C18A4">
      <w:pPr>
        <w:shd w:val="clear" w:color="auto" w:fill="FFFFFF"/>
        <w:ind w:firstLine="709"/>
        <w:jc w:val="both"/>
        <w:rPr>
          <w:b/>
        </w:rPr>
      </w:pPr>
      <w:r w:rsidRPr="00AE3C23">
        <w:rPr>
          <w:b/>
        </w:rPr>
        <w:t xml:space="preserve">Статья 35. </w:t>
      </w:r>
      <w:r w:rsidRPr="00AE3C23">
        <w:rPr>
          <w:b/>
          <w:strike/>
        </w:rPr>
        <w:t>В</w:t>
      </w:r>
      <w:r w:rsidRPr="00AE3C23">
        <w:rPr>
          <w:b/>
        </w:rPr>
        <w:t>ыдача разрешения на ввод объекта в эксплуатацию</w:t>
      </w:r>
    </w:p>
    <w:p w:rsidR="007C18A4" w:rsidRPr="00AE3C23" w:rsidRDefault="007C18A4" w:rsidP="007C18A4">
      <w:pPr>
        <w:ind w:firstLine="709"/>
        <w:jc w:val="both"/>
      </w:pPr>
      <w:r w:rsidRPr="00AE3C23">
        <w:rPr>
          <w:snapToGrid w:val="0"/>
        </w:rPr>
        <w:t xml:space="preserve">1. </w:t>
      </w:r>
      <w:r w:rsidRPr="00AE3C23">
        <w:t>По завершении работ, предусмотренных договором и проектной документацией, подрядчик передает застройщику (заказчику) оформленный в соответствии с установленными требованиями акт приемки объекта, подписанный подрядчиком и предусмотренный законодательством и договором комплект документов.</w:t>
      </w:r>
    </w:p>
    <w:p w:rsidR="007C18A4" w:rsidRPr="00AE3C23" w:rsidRDefault="007C18A4" w:rsidP="007C18A4">
      <w:pPr>
        <w:ind w:firstLine="709"/>
        <w:jc w:val="both"/>
        <w:rPr>
          <w:snapToGrid w:val="0"/>
        </w:rPr>
      </w:pPr>
      <w:r w:rsidRPr="00AE3C23">
        <w:rPr>
          <w:snapToGrid w:val="0"/>
        </w:rPr>
        <w:t xml:space="preserve">2. </w:t>
      </w:r>
      <w:r w:rsidRPr="00AE3C23">
        <w:t>Застройщик (заказчик):</w:t>
      </w:r>
    </w:p>
    <w:p w:rsidR="007C18A4" w:rsidRPr="00AE3C23" w:rsidRDefault="007C18A4" w:rsidP="007C18A4">
      <w:pPr>
        <w:ind w:firstLine="709"/>
        <w:jc w:val="both"/>
      </w:pPr>
      <w:r w:rsidRPr="00AE3C23">
        <w:t>- проверяет комплектность и правильность оформления представленных подрядчиком документов;</w:t>
      </w:r>
    </w:p>
    <w:p w:rsidR="007C18A4" w:rsidRPr="00AE3C23" w:rsidRDefault="007C18A4" w:rsidP="007C18A4">
      <w:pPr>
        <w:ind w:firstLine="709"/>
        <w:jc w:val="both"/>
      </w:pPr>
      <w:r w:rsidRPr="00AE3C23">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7C18A4" w:rsidRPr="00AE3C23" w:rsidRDefault="007C18A4" w:rsidP="007C18A4">
      <w:pPr>
        <w:ind w:firstLine="709"/>
        <w:jc w:val="both"/>
      </w:pPr>
      <w:r w:rsidRPr="00AE3C23">
        <w:lastRenderedPageBreak/>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7C18A4" w:rsidRPr="00AE3C23" w:rsidRDefault="007C18A4" w:rsidP="007C18A4">
      <w:pPr>
        <w:ind w:firstLine="709"/>
        <w:jc w:val="both"/>
        <w:rPr>
          <w:snapToGrid w:val="0"/>
        </w:rPr>
      </w:pPr>
      <w:r w:rsidRPr="00AE3C23">
        <w:rPr>
          <w:snapToGrid w:val="0"/>
        </w:rPr>
        <w:t>При отсутствии недостатков, или после устранения подрядчиком выявленных недостатков акт приемки подписывается застройщиком (заказчиком).</w:t>
      </w:r>
    </w:p>
    <w:p w:rsidR="007C18A4" w:rsidRPr="00AE3C23" w:rsidRDefault="007C18A4" w:rsidP="007C18A4">
      <w:pPr>
        <w:ind w:firstLine="709"/>
        <w:jc w:val="both"/>
        <w:rPr>
          <w:snapToGrid w:val="0"/>
        </w:rPr>
      </w:pPr>
      <w:r w:rsidRPr="00AE3C23">
        <w:rPr>
          <w:snapToGrid w:val="0"/>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C18A4" w:rsidRPr="00AE3C23" w:rsidRDefault="007C18A4" w:rsidP="007C18A4">
      <w:pPr>
        <w:ind w:firstLine="709"/>
        <w:jc w:val="both"/>
      </w:pPr>
      <w:r w:rsidRPr="00AE3C23">
        <w:t xml:space="preserve">3. После подписания акта приемки застройщик или уполномоченное им лицо направляет в орган, выдавший разрешение на строительство, заявление о выдаче </w:t>
      </w:r>
      <w:r w:rsidRPr="00AE3C23">
        <w:rPr>
          <w:snapToGrid w:val="0"/>
        </w:rPr>
        <w:t>разрешения на ввод объекта в эксплуатацию</w:t>
      </w:r>
      <w:r w:rsidRPr="00AE3C23">
        <w:t>.</w:t>
      </w:r>
    </w:p>
    <w:p w:rsidR="007C18A4" w:rsidRPr="00AE3C23" w:rsidRDefault="007C18A4" w:rsidP="007C18A4">
      <w:pPr>
        <w:ind w:firstLine="709"/>
        <w:jc w:val="both"/>
        <w:rPr>
          <w:snapToGrid w:val="0"/>
        </w:rPr>
      </w:pPr>
      <w:r w:rsidRPr="00AE3C23">
        <w:rPr>
          <w:snapToGrid w:val="0"/>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C18A4" w:rsidRPr="00AE3C23" w:rsidRDefault="007C18A4" w:rsidP="007C18A4">
      <w:pPr>
        <w:ind w:firstLine="709"/>
        <w:jc w:val="both"/>
      </w:pPr>
      <w:r w:rsidRPr="00AE3C23">
        <w:t xml:space="preserve">4. В соответствии с частью 3 статьи 55 Градостроительного кодекса Российской Федерации к заявлению о выдаче </w:t>
      </w:r>
      <w:r w:rsidRPr="00AE3C23">
        <w:rPr>
          <w:snapToGrid w:val="0"/>
        </w:rPr>
        <w:t xml:space="preserve">разрешения на ввод объекта в эксплуатацию </w:t>
      </w:r>
      <w:r w:rsidRPr="00AE3C23">
        <w:t>прилагаются следующие документы:</w:t>
      </w:r>
    </w:p>
    <w:p w:rsidR="007C18A4" w:rsidRPr="00AE3C23" w:rsidRDefault="007C18A4" w:rsidP="007C18A4">
      <w:pPr>
        <w:ind w:firstLine="709"/>
        <w:jc w:val="both"/>
      </w:pPr>
      <w:r w:rsidRPr="00AE3C23">
        <w:t>1) правоустанавливающие документы на земельный участок;</w:t>
      </w:r>
    </w:p>
    <w:p w:rsidR="007C18A4" w:rsidRPr="00AE3C23" w:rsidRDefault="007C18A4" w:rsidP="007C18A4">
      <w:pPr>
        <w:ind w:firstLine="709"/>
        <w:jc w:val="both"/>
      </w:pPr>
      <w:r w:rsidRPr="00AE3C23">
        <w:t>2) градостроительный план земельного участка;</w:t>
      </w:r>
    </w:p>
    <w:p w:rsidR="007C18A4" w:rsidRPr="00AE3C23" w:rsidRDefault="007C18A4" w:rsidP="007C18A4">
      <w:pPr>
        <w:ind w:firstLine="709"/>
        <w:jc w:val="both"/>
      </w:pPr>
      <w:r w:rsidRPr="00AE3C23">
        <w:t>3) разрешение на строительство;</w:t>
      </w:r>
    </w:p>
    <w:p w:rsidR="007C18A4" w:rsidRPr="00AE3C23" w:rsidRDefault="007C18A4" w:rsidP="007C18A4">
      <w:pPr>
        <w:ind w:firstLine="709"/>
        <w:jc w:val="both"/>
      </w:pPr>
      <w:r w:rsidRPr="00AE3C23">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C18A4" w:rsidRPr="00AE3C23" w:rsidRDefault="007C18A4" w:rsidP="007C18A4">
      <w:pPr>
        <w:ind w:firstLine="709"/>
        <w:jc w:val="both"/>
      </w:pPr>
      <w:r w:rsidRPr="00AE3C23">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C18A4" w:rsidRPr="00AE3C23" w:rsidRDefault="007C18A4" w:rsidP="007C18A4">
      <w:pPr>
        <w:autoSpaceDE w:val="0"/>
        <w:autoSpaceDN w:val="0"/>
        <w:adjustRightInd w:val="0"/>
        <w:ind w:firstLine="709"/>
        <w:jc w:val="both"/>
      </w:pPr>
      <w:r w:rsidRPr="00AE3C23">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r w:rsidRPr="00AE3C23">
        <w:rPr>
          <w:sz w:val="20"/>
          <w:szCs w:val="20"/>
        </w:rPr>
        <w:t xml:space="preserve"> </w:t>
      </w:r>
      <w:r w:rsidRPr="00AE3C23">
        <w:t>за исключением случаев осуществления строительства, реконструкции, капитального ремонта объектов индивидуального жилищного строительства;</w:t>
      </w:r>
    </w:p>
    <w:p w:rsidR="007C18A4" w:rsidRPr="00AE3C23" w:rsidRDefault="007C18A4" w:rsidP="007C18A4">
      <w:pPr>
        <w:ind w:firstLine="709"/>
        <w:jc w:val="both"/>
      </w:pPr>
      <w:r w:rsidRPr="00AE3C23">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C18A4" w:rsidRPr="00AE3C23" w:rsidRDefault="007C18A4" w:rsidP="007C18A4">
      <w:pPr>
        <w:ind w:firstLine="709"/>
        <w:jc w:val="both"/>
      </w:pPr>
      <w:r w:rsidRPr="00AE3C23">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C18A4" w:rsidRPr="00AE3C23" w:rsidRDefault="007C18A4" w:rsidP="007C18A4">
      <w:pPr>
        <w:ind w:firstLine="709"/>
        <w:jc w:val="both"/>
      </w:pPr>
      <w:r w:rsidRPr="00AE3C23">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7C18A4" w:rsidRPr="00AE3C23" w:rsidRDefault="007C18A4" w:rsidP="007C18A4">
      <w:pPr>
        <w:ind w:firstLine="709"/>
        <w:jc w:val="both"/>
      </w:pPr>
      <w:r w:rsidRPr="00AE3C23">
        <w:lastRenderedPageBreak/>
        <w:t>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7C18A4" w:rsidRPr="00AE3C23" w:rsidRDefault="007C18A4" w:rsidP="007C18A4">
      <w:pPr>
        <w:ind w:firstLine="709"/>
        <w:jc w:val="both"/>
      </w:pPr>
      <w:r w:rsidRPr="00AE3C23">
        <w:t xml:space="preserve">6. Основанием для принятия решения об отказе в выдаче </w:t>
      </w:r>
      <w:r w:rsidRPr="00AE3C23">
        <w:rPr>
          <w:snapToGrid w:val="0"/>
        </w:rPr>
        <w:t xml:space="preserve">разрешения на ввод объекта в эксплуатацию </w:t>
      </w:r>
      <w:r w:rsidRPr="00AE3C23">
        <w:t>является:</w:t>
      </w:r>
    </w:p>
    <w:p w:rsidR="007C18A4" w:rsidRPr="00AE3C23" w:rsidRDefault="007C18A4" w:rsidP="007C18A4">
      <w:pPr>
        <w:ind w:firstLine="709"/>
        <w:jc w:val="both"/>
      </w:pPr>
      <w:r w:rsidRPr="00AE3C23">
        <w:rPr>
          <w:snapToGrid w:val="0"/>
        </w:rPr>
        <w:t>- отсутствие документов, указанных в части 4 настоящей статьи</w:t>
      </w:r>
      <w:r w:rsidRPr="00AE3C23">
        <w:t>;</w:t>
      </w:r>
    </w:p>
    <w:p w:rsidR="007C18A4" w:rsidRPr="00AE3C23" w:rsidRDefault="007C18A4" w:rsidP="007C18A4">
      <w:pPr>
        <w:ind w:firstLine="709"/>
        <w:jc w:val="both"/>
      </w:pPr>
      <w:r w:rsidRPr="00AE3C23">
        <w:t>- несоответствие объекта капитального строительства требованиям градостроительного плана земельного участка;</w:t>
      </w:r>
    </w:p>
    <w:p w:rsidR="007C18A4" w:rsidRPr="00AE3C23" w:rsidRDefault="007C18A4" w:rsidP="007C18A4">
      <w:pPr>
        <w:ind w:firstLine="709"/>
        <w:jc w:val="both"/>
      </w:pPr>
      <w:r w:rsidRPr="00AE3C23">
        <w:t>- несоответствие объекта капитального строительства требованиям, установленным в разрешении на строительство;</w:t>
      </w:r>
    </w:p>
    <w:p w:rsidR="007C18A4" w:rsidRPr="00AE3C23" w:rsidRDefault="007C18A4" w:rsidP="007C18A4">
      <w:pPr>
        <w:ind w:firstLine="709"/>
        <w:jc w:val="both"/>
      </w:pPr>
      <w:r w:rsidRPr="00AE3C23">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7C18A4" w:rsidRPr="00AE3C23" w:rsidRDefault="007C18A4" w:rsidP="007C18A4">
      <w:pPr>
        <w:ind w:firstLine="709"/>
        <w:jc w:val="both"/>
      </w:pPr>
      <w:r w:rsidRPr="00AE3C23">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C18A4" w:rsidRPr="00AE3C23" w:rsidRDefault="007C18A4" w:rsidP="007C18A4">
      <w:pPr>
        <w:ind w:firstLine="709"/>
        <w:jc w:val="both"/>
      </w:pPr>
      <w:r w:rsidRPr="00AE3C23">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C18A4" w:rsidRPr="00AE3C23" w:rsidRDefault="007C18A4" w:rsidP="007C18A4">
      <w:pPr>
        <w:ind w:firstLine="709"/>
        <w:jc w:val="both"/>
      </w:pPr>
      <w:r w:rsidRPr="00AE3C23">
        <w:t xml:space="preserve">7. Решение об отказе в выдаче </w:t>
      </w:r>
      <w:r w:rsidRPr="00AE3C23">
        <w:rPr>
          <w:snapToGrid w:val="0"/>
        </w:rPr>
        <w:t xml:space="preserve">разрешения на ввод объекта в эксплуатацию </w:t>
      </w:r>
      <w:r w:rsidRPr="00AE3C23">
        <w:t>может быть оспорено в судебном порядке.</w:t>
      </w:r>
    </w:p>
    <w:p w:rsidR="007C18A4" w:rsidRPr="00AE3C23" w:rsidRDefault="007C18A4" w:rsidP="007C18A4">
      <w:pPr>
        <w:ind w:firstLine="709"/>
        <w:jc w:val="both"/>
      </w:pPr>
      <w:r w:rsidRPr="00AE3C23">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C18A4" w:rsidRPr="00AE3C23" w:rsidRDefault="007C18A4" w:rsidP="007C18A4">
      <w:pPr>
        <w:ind w:firstLine="709"/>
        <w:jc w:val="both"/>
      </w:pPr>
      <w:r w:rsidRPr="00AE3C23">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7C18A4" w:rsidRPr="00AE3C23" w:rsidRDefault="007C18A4" w:rsidP="007C18A4">
      <w:pPr>
        <w:autoSpaceDE w:val="0"/>
        <w:autoSpaceDN w:val="0"/>
        <w:adjustRightInd w:val="0"/>
        <w:ind w:firstLine="709"/>
        <w:jc w:val="both"/>
      </w:pPr>
      <w:r w:rsidRPr="00AE3C23">
        <w:t>9. Форма разрешения на ввод объекта в эксплуатацию устанавливается уполномоченным Правительством Российской Федерации</w:t>
      </w:r>
      <w:r w:rsidRPr="00AE3C23">
        <w:rPr>
          <w:sz w:val="20"/>
          <w:szCs w:val="20"/>
        </w:rPr>
        <w:t xml:space="preserve"> </w:t>
      </w:r>
      <w:r w:rsidRPr="00AE3C23">
        <w:t>федеральным органом исполнительной власти.</w:t>
      </w:r>
    </w:p>
    <w:p w:rsidR="007C18A4" w:rsidRPr="00AE3C23" w:rsidRDefault="007C18A4" w:rsidP="007C18A4">
      <w:pPr>
        <w:shd w:val="clear" w:color="auto" w:fill="FFFFFF"/>
        <w:tabs>
          <w:tab w:val="left" w:pos="0"/>
          <w:tab w:val="left" w:pos="540"/>
        </w:tabs>
        <w:ind w:firstLine="709"/>
        <w:jc w:val="both"/>
      </w:pPr>
    </w:p>
    <w:p w:rsidR="007C18A4" w:rsidRPr="00AE3C23" w:rsidRDefault="007C18A4" w:rsidP="007C18A4">
      <w:pPr>
        <w:shd w:val="clear" w:color="auto" w:fill="FFFFFF"/>
        <w:tabs>
          <w:tab w:val="left" w:pos="0"/>
          <w:tab w:val="left" w:pos="540"/>
        </w:tabs>
        <w:ind w:firstLine="709"/>
        <w:jc w:val="both"/>
      </w:pPr>
      <w:r w:rsidRPr="00AE3C23">
        <w:t>ПОЛОЖЕНИЕ 4</w:t>
      </w:r>
      <w:r w:rsidRPr="00AE3C23">
        <w:rPr>
          <w:color w:val="800080"/>
        </w:rPr>
        <w:t xml:space="preserve"> </w:t>
      </w:r>
      <w:r w:rsidRPr="00AE3C23">
        <w:rPr>
          <w:b/>
          <w:color w:val="666699"/>
        </w:rPr>
        <w:t xml:space="preserve">  ВНЕСЕНИЕ ИЗМЕНЕНИЙ В ПРАВИЛА ЗЕМЛЕПОЛЬЗОВАНИЯ И ЗАСТРОЙКИ.</w:t>
      </w:r>
    </w:p>
    <w:p w:rsidR="007C18A4" w:rsidRPr="00AE3C23" w:rsidRDefault="007C18A4" w:rsidP="007C18A4">
      <w:pPr>
        <w:shd w:val="clear" w:color="auto" w:fill="FFFFFF"/>
        <w:ind w:firstLine="709"/>
        <w:jc w:val="both"/>
        <w:rPr>
          <w:bCs/>
        </w:rPr>
      </w:pPr>
    </w:p>
    <w:p w:rsidR="007C18A4" w:rsidRPr="00AE3C23" w:rsidRDefault="007C18A4" w:rsidP="007C18A4">
      <w:pPr>
        <w:shd w:val="clear" w:color="auto" w:fill="FFFFFF"/>
        <w:ind w:firstLine="709"/>
        <w:jc w:val="both"/>
        <w:rPr>
          <w:b/>
          <w:bCs/>
        </w:rPr>
      </w:pPr>
      <w:r w:rsidRPr="00AE3C23">
        <w:rPr>
          <w:b/>
          <w:bCs/>
          <w:u w:val="single"/>
        </w:rPr>
        <w:t>Глава 10.</w:t>
      </w:r>
      <w:r w:rsidRPr="00AE3C23">
        <w:rPr>
          <w:b/>
          <w:bCs/>
        </w:rPr>
        <w:t xml:space="preserve">   ПОЛОЖЕНИЯ О ВНЕСЕНИИ ИЗМЕНЕНИЙ В ПРАВИЛА</w:t>
      </w:r>
    </w:p>
    <w:p w:rsidR="007C18A4" w:rsidRPr="00AE3C23" w:rsidRDefault="007C18A4" w:rsidP="007C18A4">
      <w:pPr>
        <w:shd w:val="clear" w:color="auto" w:fill="FFFFFF"/>
        <w:ind w:firstLine="709"/>
        <w:jc w:val="both"/>
        <w:rPr>
          <w:b/>
        </w:rPr>
      </w:pPr>
      <w:r w:rsidRPr="00AE3C23">
        <w:rPr>
          <w:b/>
        </w:rPr>
        <w:t>Статья 36. Действие Правил по отношению к генеральному плану МО</w:t>
      </w:r>
      <w:r w:rsidRPr="00AE3C23">
        <w:t xml:space="preserve"> </w:t>
      </w:r>
      <w:r w:rsidRPr="00AE3C23">
        <w:rPr>
          <w:b/>
        </w:rPr>
        <w:t>р.п. Первомайский, документации по планировке территории</w:t>
      </w:r>
    </w:p>
    <w:p w:rsidR="007C18A4" w:rsidRPr="00AE3C23" w:rsidRDefault="007C18A4" w:rsidP="007C18A4">
      <w:pPr>
        <w:ind w:firstLine="709"/>
        <w:jc w:val="both"/>
      </w:pPr>
      <w:r w:rsidRPr="00AE3C23">
        <w:t>После введения в действие настоящих Правил органы местного самоуправления МО р. п. Первомайский по представлению соответствующих заключений органов архитектуры и градостроительства, комиссии по землепользованию и застройке могут принимать решения о:</w:t>
      </w:r>
    </w:p>
    <w:p w:rsidR="007C18A4" w:rsidRPr="00AE3C23" w:rsidRDefault="007C18A4" w:rsidP="007C18A4">
      <w:pPr>
        <w:ind w:firstLine="709"/>
        <w:jc w:val="both"/>
      </w:pPr>
      <w:r w:rsidRPr="00AE3C23">
        <w:lastRenderedPageBreak/>
        <w:t>- подготовке предложений о внесении изменений в ранее утвержденный генеральный план МО р. п. Первомайский с учетом и в развитие настоящих Правил;</w:t>
      </w:r>
    </w:p>
    <w:p w:rsidR="007C18A4" w:rsidRPr="00AE3C23" w:rsidRDefault="007C18A4" w:rsidP="007C18A4">
      <w:pPr>
        <w:ind w:firstLine="709"/>
        <w:jc w:val="both"/>
      </w:pPr>
      <w:r w:rsidRPr="00AE3C23">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7C18A4" w:rsidRPr="00AE3C23" w:rsidRDefault="007C18A4" w:rsidP="007C18A4">
      <w:pPr>
        <w:ind w:firstLine="709"/>
        <w:jc w:val="both"/>
      </w:pPr>
      <w:r w:rsidRPr="00AE3C23">
        <w:t>-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7C18A4" w:rsidRPr="00AE3C23" w:rsidRDefault="007C18A4" w:rsidP="007C18A4">
      <w:pPr>
        <w:ind w:firstLine="709"/>
        <w:jc w:val="both"/>
      </w:pPr>
    </w:p>
    <w:p w:rsidR="007C18A4" w:rsidRPr="00AE3C23" w:rsidRDefault="007C18A4" w:rsidP="007C18A4">
      <w:pPr>
        <w:shd w:val="clear" w:color="auto" w:fill="FFFFFF"/>
        <w:ind w:firstLine="709"/>
        <w:jc w:val="both"/>
        <w:rPr>
          <w:b/>
          <w:bCs/>
        </w:rPr>
      </w:pPr>
      <w:r w:rsidRPr="00AE3C23">
        <w:rPr>
          <w:b/>
        </w:rPr>
        <w:t>Статья 37. Основание и право инициативы внесения изменений в Правила</w:t>
      </w:r>
    </w:p>
    <w:p w:rsidR="007C18A4" w:rsidRPr="00AE3C23" w:rsidRDefault="007C18A4" w:rsidP="007C18A4">
      <w:pPr>
        <w:ind w:firstLine="709"/>
        <w:jc w:val="both"/>
      </w:pPr>
      <w:r w:rsidRPr="00AE3C23">
        <w:t xml:space="preserve">1. Основанием для внесения изменений в настоящие Правила является соответствующее решение представительного органа местного самоуправления МО р. п. Первомайский, которое принимается ввиду необходимости учета произошедших изменений в федеральном законодательстве, законодательстве Тульской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E3C23">
        <w:rPr>
          <w:spacing w:val="-1"/>
        </w:rPr>
        <w:t>и санитарно-эпидемиологическим</w:t>
      </w:r>
      <w:r w:rsidRPr="00AE3C23">
        <w:t xml:space="preserve"> условиям, другие положения).</w:t>
      </w:r>
    </w:p>
    <w:p w:rsidR="007C18A4" w:rsidRPr="00AE3C23" w:rsidRDefault="007C18A4" w:rsidP="007C18A4">
      <w:pPr>
        <w:ind w:firstLine="709"/>
        <w:jc w:val="both"/>
      </w:pPr>
      <w:r w:rsidRPr="00AE3C23">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w:t>
      </w:r>
    </w:p>
    <w:p w:rsidR="007C18A4" w:rsidRPr="00AE3C23" w:rsidRDefault="007C18A4" w:rsidP="007C18A4">
      <w:pPr>
        <w:ind w:firstLine="709"/>
        <w:jc w:val="both"/>
      </w:pPr>
      <w:r w:rsidRPr="00AE3C23">
        <w:t>Настоящие Правила могут быть изменены по иным законным основаниям решениями представительного органа местного самоуправления МО р. п. Первомайский.</w:t>
      </w:r>
    </w:p>
    <w:p w:rsidR="007C18A4" w:rsidRPr="00AE3C23" w:rsidRDefault="007C18A4" w:rsidP="007C18A4">
      <w:pPr>
        <w:ind w:firstLine="709"/>
        <w:jc w:val="both"/>
      </w:pPr>
      <w:r w:rsidRPr="00AE3C23">
        <w:t>3. Правом инициативы внесения изменений в настоящие Правила обладают:</w:t>
      </w:r>
    </w:p>
    <w:p w:rsidR="007C18A4" w:rsidRPr="00AE3C23" w:rsidRDefault="007C18A4" w:rsidP="007C18A4">
      <w:pPr>
        <w:autoSpaceDE w:val="0"/>
        <w:autoSpaceDN w:val="0"/>
        <w:adjustRightInd w:val="0"/>
        <w:ind w:firstLine="709"/>
        <w:jc w:val="both"/>
      </w:pPr>
      <w:r w:rsidRPr="00AE3C23">
        <w:t>1) 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C18A4" w:rsidRPr="00AE3C23" w:rsidRDefault="007C18A4" w:rsidP="007C18A4">
      <w:pPr>
        <w:autoSpaceDE w:val="0"/>
        <w:autoSpaceDN w:val="0"/>
        <w:adjustRightInd w:val="0"/>
        <w:ind w:firstLine="709"/>
        <w:jc w:val="both"/>
      </w:pPr>
      <w:r w:rsidRPr="00AE3C23">
        <w:t>2) органы исполнительной власти Тульской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C18A4" w:rsidRPr="00AE3C23" w:rsidRDefault="007C18A4" w:rsidP="007C18A4">
      <w:pPr>
        <w:autoSpaceDE w:val="0"/>
        <w:autoSpaceDN w:val="0"/>
        <w:adjustRightInd w:val="0"/>
        <w:ind w:firstLine="709"/>
        <w:jc w:val="both"/>
      </w:pPr>
      <w:r w:rsidRPr="00AE3C23">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C18A4" w:rsidRPr="00AE3C23" w:rsidRDefault="007C18A4" w:rsidP="007C18A4">
      <w:pPr>
        <w:autoSpaceDE w:val="0"/>
        <w:autoSpaceDN w:val="0"/>
        <w:adjustRightInd w:val="0"/>
        <w:ind w:firstLine="709"/>
        <w:jc w:val="both"/>
      </w:pPr>
      <w:r w:rsidRPr="00AE3C23">
        <w:t>4) органами местного самоуправления МО р. п. Первомайский в лице главы администрации МО р. п. Первомайский, депутатов представительного органа местного самоуправления МО р. п. Первомайский, в случаях, если необходимо совершенствовать порядок регулирования землепользования и застройки на соответствующих территориях поселения;</w:t>
      </w:r>
    </w:p>
    <w:p w:rsidR="007C18A4" w:rsidRPr="00AE3C23" w:rsidRDefault="007C18A4" w:rsidP="007C18A4">
      <w:pPr>
        <w:autoSpaceDE w:val="0"/>
        <w:autoSpaceDN w:val="0"/>
        <w:adjustRightInd w:val="0"/>
        <w:ind w:firstLine="709"/>
        <w:jc w:val="both"/>
      </w:pPr>
      <w:r w:rsidRPr="00AE3C23">
        <w:t>5) физическими или юридическими лицами (общественными организациями, органами общественного самоуправления, правообладателями объектов недвижимости)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C18A4" w:rsidRDefault="007C18A4" w:rsidP="007C18A4">
      <w:pPr>
        <w:ind w:firstLine="709"/>
        <w:jc w:val="both"/>
      </w:pPr>
      <w:r w:rsidRPr="00AE3C23">
        <w:rPr>
          <w:snapToGrid w:val="0"/>
        </w:rPr>
        <w:t xml:space="preserve">4. </w:t>
      </w:r>
      <w:r w:rsidRPr="00AE3C23">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40 настоящих Правил.</w:t>
      </w:r>
    </w:p>
    <w:p w:rsidR="007C18A4" w:rsidRPr="00AE3C23" w:rsidRDefault="007C18A4" w:rsidP="007C18A4">
      <w:pPr>
        <w:ind w:firstLine="709"/>
        <w:jc w:val="both"/>
      </w:pPr>
    </w:p>
    <w:p w:rsidR="007C18A4" w:rsidRPr="00AE3C23" w:rsidRDefault="007C18A4" w:rsidP="007C18A4">
      <w:pPr>
        <w:shd w:val="clear" w:color="auto" w:fill="FFFFFF"/>
        <w:tabs>
          <w:tab w:val="left" w:pos="0"/>
          <w:tab w:val="left" w:pos="540"/>
        </w:tabs>
        <w:ind w:firstLine="709"/>
        <w:jc w:val="both"/>
      </w:pPr>
    </w:p>
    <w:p w:rsidR="007C18A4" w:rsidRPr="00AE3C23" w:rsidRDefault="007C18A4" w:rsidP="007C18A4">
      <w:pPr>
        <w:shd w:val="clear" w:color="auto" w:fill="FFFFFF"/>
        <w:ind w:firstLine="709"/>
        <w:jc w:val="both"/>
        <w:rPr>
          <w:b/>
          <w:bCs/>
        </w:rPr>
      </w:pPr>
      <w:r w:rsidRPr="00AE3C23">
        <w:rPr>
          <w:b/>
        </w:rPr>
        <w:lastRenderedPageBreak/>
        <w:t>Статья 38. Внесение изменений в Правила</w:t>
      </w:r>
    </w:p>
    <w:p w:rsidR="007C18A4" w:rsidRPr="00AE3C23" w:rsidRDefault="007C18A4" w:rsidP="007C18A4">
      <w:pPr>
        <w:ind w:firstLine="709"/>
        <w:jc w:val="both"/>
      </w:pPr>
      <w:r w:rsidRPr="00AE3C23">
        <w:t>1. Обращение, содержащее обоснование необходимости внесения изменений в настоящие Правила, соответствующие предложения, направляется в Комиссию по землепользованию и застройке.</w:t>
      </w:r>
    </w:p>
    <w:p w:rsidR="007C18A4" w:rsidRPr="00AE3C23" w:rsidRDefault="007C18A4" w:rsidP="007C18A4">
      <w:pPr>
        <w:ind w:firstLine="709"/>
        <w:jc w:val="both"/>
      </w:pPr>
      <w:r w:rsidRPr="00AE3C23">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7C18A4" w:rsidRPr="00AE3C23" w:rsidRDefault="007C18A4" w:rsidP="007C18A4">
      <w:pPr>
        <w:autoSpaceDE w:val="0"/>
        <w:autoSpaceDN w:val="0"/>
        <w:adjustRightInd w:val="0"/>
        <w:ind w:firstLine="709"/>
        <w:jc w:val="both"/>
      </w:pPr>
      <w:r w:rsidRPr="00AE3C23">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r w:rsidRPr="00AE3C23">
        <w:rPr>
          <w:i/>
        </w:rPr>
        <w:t xml:space="preserve"> </w:t>
      </w:r>
      <w:r w:rsidRPr="00AE3C23">
        <w:t>МО р. п. Первомайский.</w:t>
      </w:r>
    </w:p>
    <w:p w:rsidR="007C18A4" w:rsidRPr="00AE3C23" w:rsidRDefault="007C18A4" w:rsidP="007C18A4">
      <w:pPr>
        <w:autoSpaceDE w:val="0"/>
        <w:autoSpaceDN w:val="0"/>
        <w:adjustRightInd w:val="0"/>
        <w:ind w:firstLine="709"/>
        <w:jc w:val="both"/>
      </w:pPr>
      <w:r w:rsidRPr="00AE3C23">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C18A4" w:rsidRPr="00AE3C23" w:rsidRDefault="007C18A4" w:rsidP="007C18A4">
      <w:pPr>
        <w:ind w:firstLine="709"/>
        <w:jc w:val="both"/>
      </w:pPr>
      <w:r w:rsidRPr="00AE3C23">
        <w:t>Проект о внесении изменения в Правила землепользовании я и застройки подлежит рассмотрению посредством публичных слушаний в порядке и в сроки определенные Градостроительным кодексом РФ и статьей 25 настоящих правил.</w:t>
      </w:r>
    </w:p>
    <w:p w:rsidR="007C18A4" w:rsidRPr="00AE3C23" w:rsidRDefault="007C18A4" w:rsidP="007C18A4">
      <w:pPr>
        <w:ind w:firstLine="709"/>
        <w:jc w:val="both"/>
      </w:pPr>
      <w:r w:rsidRPr="00AE3C23">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7C18A4" w:rsidRPr="00AE3C23" w:rsidRDefault="007C18A4" w:rsidP="007C18A4">
      <w:pPr>
        <w:ind w:firstLine="709"/>
        <w:jc w:val="both"/>
      </w:pPr>
      <w:r w:rsidRPr="00AE3C23">
        <w:t>Подготовленные по итогам публичных слушаний рекомендации Комиссии направляются главе администрации МО р. п. Первомайский, который не позднее 7 дней принимает решение о необходимости внесения изменений в Правила землепользования и застройки МО  р. п. Первомайский, подлежащее опубликованию.</w:t>
      </w:r>
    </w:p>
    <w:p w:rsidR="007C18A4" w:rsidRPr="00AE3C23" w:rsidRDefault="007C18A4" w:rsidP="007C18A4">
      <w:pPr>
        <w:autoSpaceDE w:val="0"/>
        <w:autoSpaceDN w:val="0"/>
        <w:adjustRightInd w:val="0"/>
        <w:ind w:firstLine="709"/>
        <w:jc w:val="both"/>
      </w:pPr>
      <w:r w:rsidRPr="00AE3C23">
        <w:t>В случае принятия положительного решения о внесении изменений в настоящие Правила, глава администрации МО р. п. Первомайский направляет проект соответствующих предложений в представительный орган местного самоуправления МО р. п. Первомайский. Обязательными приложениями к проекту о внесении изменений в правила землепользования и застройки являются протоколы публичных слушаний по указанному проекту и итоговый документ (рекомендации) публичных слушаний.</w:t>
      </w:r>
    </w:p>
    <w:p w:rsidR="007C18A4" w:rsidRPr="00AE3C23" w:rsidRDefault="007C18A4" w:rsidP="007C18A4">
      <w:pPr>
        <w:autoSpaceDE w:val="0"/>
        <w:autoSpaceDN w:val="0"/>
        <w:adjustRightInd w:val="0"/>
        <w:ind w:firstLine="709"/>
        <w:jc w:val="both"/>
      </w:pPr>
      <w:r w:rsidRPr="00AE3C23">
        <w:t>2. По результатам рассмотрения проекта о внесении изменений в правила землепользования и застройки и обязательных приложений к нему он может быть утвержден  или направлен главе администрации  на доработку в соответствии с результатами публичных слушаний по указанному проекту.</w:t>
      </w:r>
    </w:p>
    <w:p w:rsidR="007C18A4" w:rsidRPr="00AE3C23" w:rsidRDefault="007C18A4" w:rsidP="007C18A4">
      <w:pPr>
        <w:ind w:firstLine="709"/>
        <w:jc w:val="both"/>
      </w:pPr>
      <w:r w:rsidRPr="00AE3C23">
        <w:t>Правовые акты об изменениях в настоящие Правила вступают в силу в день их опубликования в порядке, установленном для официального опубликования муниципальных правовых актов.</w:t>
      </w:r>
    </w:p>
    <w:p w:rsidR="007C18A4" w:rsidRPr="00AE3C23" w:rsidRDefault="007C18A4" w:rsidP="007C18A4">
      <w:pPr>
        <w:ind w:firstLine="709"/>
        <w:jc w:val="both"/>
      </w:pPr>
      <w:r w:rsidRPr="00AE3C23">
        <w:t xml:space="preserve">3. Изменения в части II, </w:t>
      </w:r>
      <w:r w:rsidRPr="00AE3C23">
        <w:rPr>
          <w:lang w:val="en-US"/>
        </w:rPr>
        <w:t>III</w:t>
      </w:r>
      <w:r w:rsidRPr="00AE3C23">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администрацией МО р. п. Первомайский.</w:t>
      </w:r>
    </w:p>
    <w:p w:rsidR="007C18A4" w:rsidRPr="00AE3C23" w:rsidRDefault="007C18A4" w:rsidP="007C18A4">
      <w:pPr>
        <w:ind w:firstLine="709"/>
        <w:jc w:val="both"/>
      </w:pPr>
      <w:r w:rsidRPr="00AE3C23">
        <w:t>Изменения статьи 45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7C18A4" w:rsidRPr="00AE3C23" w:rsidRDefault="007C18A4" w:rsidP="007C18A4">
      <w:pPr>
        <w:ind w:firstLine="709"/>
        <w:jc w:val="both"/>
      </w:pPr>
    </w:p>
    <w:p w:rsidR="007C18A4" w:rsidRPr="00AE3C23" w:rsidRDefault="007C18A4" w:rsidP="007C18A4">
      <w:pPr>
        <w:shd w:val="clear" w:color="auto" w:fill="FFFFFF"/>
        <w:ind w:firstLine="709"/>
        <w:jc w:val="center"/>
        <w:rPr>
          <w:b/>
          <w:bCs/>
        </w:rPr>
      </w:pPr>
      <w:r w:rsidRPr="00AE3C23">
        <w:rPr>
          <w:b/>
          <w:bCs/>
          <w:u w:val="single"/>
        </w:rPr>
        <w:lastRenderedPageBreak/>
        <w:t>Глава 11.</w:t>
      </w:r>
      <w:r w:rsidRPr="00AE3C23">
        <w:rPr>
          <w:b/>
          <w:bCs/>
        </w:rPr>
        <w:t xml:space="preserve">   КОНТРОЛЬ ЗА ИСПОЛЬЗОВАНИЕМ ЗЕМЕЛЬНЫХ УЧАСТКОВ И ИНЫХ ОБЪЕКТОВ НЕДВИЖИМОСТИ. ОТВЕТСТВЕННОСТЬ ЗА НАРУШЕНИЯ</w:t>
      </w:r>
    </w:p>
    <w:p w:rsidR="007C18A4" w:rsidRPr="00AE3C23" w:rsidRDefault="007C18A4" w:rsidP="007C18A4">
      <w:pPr>
        <w:shd w:val="clear" w:color="auto" w:fill="FFFFFF"/>
        <w:ind w:firstLine="709"/>
        <w:jc w:val="both"/>
        <w:rPr>
          <w:b/>
          <w:bCs/>
        </w:rPr>
      </w:pPr>
      <w:r w:rsidRPr="00AE3C23">
        <w:rPr>
          <w:b/>
          <w:bCs/>
        </w:rPr>
        <w:t xml:space="preserve">                                                  ПРАВИЛ</w:t>
      </w:r>
    </w:p>
    <w:p w:rsidR="007C18A4" w:rsidRPr="00AE3C23" w:rsidRDefault="007C18A4" w:rsidP="007C18A4">
      <w:pPr>
        <w:shd w:val="clear" w:color="auto" w:fill="FFFFFF"/>
        <w:ind w:firstLine="709"/>
        <w:jc w:val="both"/>
        <w:rPr>
          <w:bCs/>
        </w:rPr>
      </w:pPr>
    </w:p>
    <w:p w:rsidR="007C18A4" w:rsidRPr="00AE3C23" w:rsidRDefault="007C18A4" w:rsidP="007C18A4">
      <w:pPr>
        <w:shd w:val="clear" w:color="auto" w:fill="FFFFFF"/>
        <w:ind w:firstLine="709"/>
        <w:jc w:val="both"/>
        <w:rPr>
          <w:b/>
          <w:bCs/>
        </w:rPr>
      </w:pPr>
      <w:r w:rsidRPr="00AE3C23">
        <w:rPr>
          <w:b/>
        </w:rPr>
        <w:t>Статья 39. Изменение одного вида на другой вид разрешенного использования земельных участков и иных объектов недвижимости</w:t>
      </w:r>
    </w:p>
    <w:p w:rsidR="007C18A4" w:rsidRPr="00AE3C23" w:rsidRDefault="007C18A4" w:rsidP="007C18A4">
      <w:pPr>
        <w:autoSpaceDE w:val="0"/>
        <w:autoSpaceDN w:val="0"/>
        <w:adjustRightInd w:val="0"/>
        <w:ind w:firstLine="709"/>
        <w:jc w:val="both"/>
      </w:pPr>
      <w:r w:rsidRPr="00AE3C23">
        <w:rPr>
          <w:snapToGrid w:val="0"/>
        </w:rPr>
        <w:t xml:space="preserve">1. </w:t>
      </w:r>
      <w:r w:rsidRPr="00AE3C23">
        <w:t>Разрешенное использование земельных участков и объектов капитального строительства может быть следующих видов:</w:t>
      </w:r>
    </w:p>
    <w:p w:rsidR="007C18A4" w:rsidRPr="00AE3C23" w:rsidRDefault="007C18A4" w:rsidP="007C18A4">
      <w:pPr>
        <w:autoSpaceDE w:val="0"/>
        <w:autoSpaceDN w:val="0"/>
        <w:adjustRightInd w:val="0"/>
        <w:ind w:firstLine="709"/>
        <w:jc w:val="both"/>
      </w:pPr>
      <w:r w:rsidRPr="00AE3C23">
        <w:t>1) основные виды разрешенного использования;</w:t>
      </w:r>
    </w:p>
    <w:p w:rsidR="007C18A4" w:rsidRPr="00AE3C23" w:rsidRDefault="007C18A4" w:rsidP="007C18A4">
      <w:pPr>
        <w:autoSpaceDE w:val="0"/>
        <w:autoSpaceDN w:val="0"/>
        <w:adjustRightInd w:val="0"/>
        <w:ind w:firstLine="709"/>
        <w:jc w:val="both"/>
      </w:pPr>
      <w:r w:rsidRPr="00AE3C23">
        <w:t>2) условно разрешенные виды использования;</w:t>
      </w:r>
    </w:p>
    <w:p w:rsidR="007C18A4" w:rsidRPr="00AE3C23" w:rsidRDefault="007C18A4" w:rsidP="007C18A4">
      <w:pPr>
        <w:autoSpaceDE w:val="0"/>
        <w:autoSpaceDN w:val="0"/>
        <w:adjustRightInd w:val="0"/>
        <w:ind w:firstLine="709"/>
        <w:jc w:val="both"/>
      </w:pPr>
      <w:r w:rsidRPr="00AE3C23">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C18A4" w:rsidRPr="00AE3C23" w:rsidRDefault="007C18A4" w:rsidP="007C18A4">
      <w:pPr>
        <w:ind w:firstLine="709"/>
        <w:jc w:val="both"/>
        <w:rPr>
          <w:snapToGrid w:val="0"/>
        </w:rPr>
      </w:pPr>
      <w:r w:rsidRPr="00AE3C23">
        <w:rPr>
          <w:snapToGrid w:val="0"/>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AE3C23">
        <w:t>МО р. п. Первомайский</w:t>
      </w:r>
      <w:r w:rsidRPr="00AE3C23">
        <w:rPr>
          <w:snapToGrid w:val="0"/>
        </w:rPr>
        <w:t>.</w:t>
      </w:r>
    </w:p>
    <w:p w:rsidR="007C18A4" w:rsidRPr="00AE3C23" w:rsidRDefault="007C18A4" w:rsidP="007C18A4">
      <w:pPr>
        <w:ind w:firstLine="709"/>
        <w:jc w:val="both"/>
        <w:rPr>
          <w:snapToGrid w:val="0"/>
        </w:rPr>
      </w:pPr>
      <w:r w:rsidRPr="00AE3C23">
        <w:rPr>
          <w:snapToGrid w:val="0"/>
        </w:rPr>
        <w:t>2. Изменение одного вида на другой вид разрешенного использования земельных участков и иных объектов недвижимости осуществляется на основании градостроительных регламентов, установленных настоящими Правилами при условии соблюдения требований технических регламентов.</w:t>
      </w:r>
    </w:p>
    <w:p w:rsidR="007C18A4" w:rsidRPr="00AE3C23" w:rsidRDefault="007C18A4" w:rsidP="007C18A4">
      <w:pPr>
        <w:ind w:firstLine="709"/>
        <w:jc w:val="both"/>
        <w:rPr>
          <w:snapToGrid w:val="0"/>
        </w:rPr>
      </w:pPr>
      <w:r w:rsidRPr="00AE3C23">
        <w:rPr>
          <w:snapToGrid w:val="0"/>
        </w:rPr>
        <w:t>3. Правом на изменение одного вида на другой вид разрешенного использования земельных участков и иных объектов недвижимости обладают:</w:t>
      </w:r>
    </w:p>
    <w:p w:rsidR="007C18A4" w:rsidRPr="00AE3C23" w:rsidRDefault="007C18A4" w:rsidP="007C18A4">
      <w:pPr>
        <w:ind w:firstLine="709"/>
        <w:jc w:val="both"/>
        <w:rPr>
          <w:snapToGrid w:val="0"/>
        </w:rPr>
      </w:pPr>
      <w:r w:rsidRPr="00AE3C23">
        <w:rPr>
          <w:snapToGrid w:val="0"/>
        </w:rPr>
        <w:t>- собственники земельных участков, являющиеся одновременно собственниками расположенных на этих участках зданий, строений, сооружений;</w:t>
      </w:r>
    </w:p>
    <w:p w:rsidR="007C18A4" w:rsidRPr="00AE3C23" w:rsidRDefault="007C18A4" w:rsidP="007C18A4">
      <w:pPr>
        <w:ind w:firstLine="709"/>
        <w:jc w:val="both"/>
        <w:rPr>
          <w:snapToGrid w:val="0"/>
        </w:rPr>
      </w:pPr>
      <w:r w:rsidRPr="00AE3C23">
        <w:rPr>
          <w:snapToGrid w:val="0"/>
        </w:rPr>
        <w:t>- собственники зданий, строений, сооружений, владеющие земельными участками на праве аренды;</w:t>
      </w:r>
    </w:p>
    <w:p w:rsidR="007C18A4" w:rsidRPr="00AE3C23" w:rsidRDefault="007C18A4" w:rsidP="007C18A4">
      <w:pPr>
        <w:ind w:firstLine="709"/>
        <w:jc w:val="both"/>
        <w:rPr>
          <w:snapToGrid w:val="0"/>
        </w:rPr>
      </w:pPr>
      <w:r w:rsidRPr="00AE3C23">
        <w:rPr>
          <w:snapToGrid w:val="0"/>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C18A4" w:rsidRPr="00AE3C23" w:rsidRDefault="007C18A4" w:rsidP="007C18A4">
      <w:pPr>
        <w:ind w:firstLine="709"/>
        <w:jc w:val="both"/>
        <w:rPr>
          <w:snapToGrid w:val="0"/>
        </w:rPr>
      </w:pPr>
      <w:r w:rsidRPr="00AE3C23">
        <w:rPr>
          <w:snapToGrid w:val="0"/>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7C18A4" w:rsidRPr="00AE3C23" w:rsidRDefault="007C18A4" w:rsidP="007C18A4">
      <w:pPr>
        <w:ind w:firstLine="709"/>
        <w:jc w:val="both"/>
        <w:rPr>
          <w:snapToGrid w:val="0"/>
        </w:rPr>
      </w:pPr>
      <w:r w:rsidRPr="00AE3C23">
        <w:rPr>
          <w:snapToGrid w:val="0"/>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C18A4" w:rsidRPr="00AE3C23" w:rsidRDefault="007C18A4" w:rsidP="007C18A4">
      <w:pPr>
        <w:ind w:firstLine="709"/>
        <w:jc w:val="both"/>
        <w:rPr>
          <w:snapToGrid w:val="0"/>
        </w:rPr>
      </w:pPr>
      <w:r w:rsidRPr="00AE3C23">
        <w:rPr>
          <w:snapToGrid w:val="0"/>
        </w:rPr>
        <w:t>- собственники квартир в многоквартирных домах – в случаях, когда одновременно имеются следующие условия и соблюдаются следующие требования:</w:t>
      </w:r>
    </w:p>
    <w:p w:rsidR="007C18A4" w:rsidRPr="00AE3C23" w:rsidRDefault="007C18A4" w:rsidP="007C18A4">
      <w:pPr>
        <w:ind w:firstLine="709"/>
        <w:jc w:val="both"/>
        <w:rPr>
          <w:snapToGrid w:val="0"/>
        </w:rPr>
      </w:pPr>
      <w:r w:rsidRPr="00AE3C23">
        <w:rPr>
          <w:snapToGrid w:val="0"/>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7C18A4" w:rsidRPr="00AE3C23" w:rsidRDefault="007C18A4" w:rsidP="007C18A4">
      <w:pPr>
        <w:ind w:firstLine="709"/>
        <w:jc w:val="both"/>
        <w:rPr>
          <w:snapToGrid w:val="0"/>
        </w:rPr>
      </w:pPr>
      <w:r w:rsidRPr="00AE3C23">
        <w:rPr>
          <w:snapToGrid w:val="0"/>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C18A4" w:rsidRPr="00AE3C23" w:rsidRDefault="007C18A4" w:rsidP="007C18A4">
      <w:pPr>
        <w:ind w:firstLine="709"/>
        <w:jc w:val="both"/>
        <w:rPr>
          <w:snapToGrid w:val="0"/>
        </w:rPr>
      </w:pPr>
      <w:r w:rsidRPr="00AE3C23">
        <w:rPr>
          <w:snapToGrid w:val="0"/>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C18A4" w:rsidRPr="00AE3C23" w:rsidRDefault="007C18A4" w:rsidP="007C18A4">
      <w:pPr>
        <w:ind w:firstLine="709"/>
        <w:jc w:val="both"/>
        <w:rPr>
          <w:snapToGrid w:val="0"/>
        </w:rPr>
      </w:pPr>
      <w:r w:rsidRPr="00AE3C23">
        <w:rPr>
          <w:snapToGrid w:val="0"/>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C18A4" w:rsidRPr="00AE3C23" w:rsidRDefault="007C18A4" w:rsidP="007C18A4">
      <w:pPr>
        <w:ind w:firstLine="709"/>
        <w:jc w:val="both"/>
        <w:rPr>
          <w:snapToGrid w:val="0"/>
        </w:rPr>
      </w:pPr>
      <w:r w:rsidRPr="00AE3C23">
        <w:rPr>
          <w:snapToGrid w:val="0"/>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w:t>
      </w:r>
      <w:r w:rsidRPr="00AE3C23">
        <w:rPr>
          <w:snapToGrid w:val="0"/>
        </w:rPr>
        <w:lastRenderedPageBreak/>
        <w:t>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7C18A4" w:rsidRPr="00AE3C23" w:rsidRDefault="007C18A4" w:rsidP="007C18A4">
      <w:pPr>
        <w:ind w:firstLine="709"/>
        <w:jc w:val="both"/>
        <w:rPr>
          <w:snapToGrid w:val="0"/>
        </w:rPr>
      </w:pPr>
      <w:r w:rsidRPr="00AE3C23">
        <w:rPr>
          <w:snapToGrid w:val="0"/>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7C18A4" w:rsidRPr="00AE3C23" w:rsidRDefault="007C18A4" w:rsidP="007C18A4">
      <w:pPr>
        <w:ind w:firstLine="709"/>
        <w:jc w:val="both"/>
        <w:rPr>
          <w:snapToGrid w:val="0"/>
        </w:rPr>
      </w:pPr>
      <w:r w:rsidRPr="00AE3C23">
        <w:rPr>
          <w:snapToGrid w:val="0"/>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уполномоченного в области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rPr>
          <w:b/>
          <w:bCs/>
        </w:rPr>
      </w:pPr>
      <w:r w:rsidRPr="00AE3C23">
        <w:rPr>
          <w:b/>
        </w:rPr>
        <w:t>Статья 40. Контроль за использованием объектов недвижимости</w:t>
      </w:r>
    </w:p>
    <w:p w:rsidR="007C18A4" w:rsidRPr="00AE3C23" w:rsidRDefault="007C18A4" w:rsidP="007C18A4">
      <w:pPr>
        <w:ind w:firstLine="709"/>
        <w:jc w:val="both"/>
      </w:pPr>
      <w:r w:rsidRPr="00AE3C23">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C18A4" w:rsidRPr="00AE3C23" w:rsidRDefault="007C18A4" w:rsidP="007C18A4">
      <w:pPr>
        <w:ind w:firstLine="709"/>
        <w:jc w:val="both"/>
      </w:pPr>
      <w:r w:rsidRPr="00AE3C23">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7C18A4" w:rsidRPr="00AE3C23" w:rsidRDefault="007C18A4" w:rsidP="007C18A4">
      <w:pPr>
        <w:ind w:firstLine="709"/>
        <w:jc w:val="both"/>
      </w:pPr>
      <w:r w:rsidRPr="00AE3C23">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ind w:firstLine="709"/>
        <w:jc w:val="both"/>
        <w:rPr>
          <w:b/>
          <w:bCs/>
        </w:rPr>
      </w:pPr>
      <w:r w:rsidRPr="00AE3C23">
        <w:rPr>
          <w:b/>
        </w:rPr>
        <w:t>Статья 41. Ответственность за нарушения Правил</w:t>
      </w:r>
    </w:p>
    <w:p w:rsidR="007C18A4" w:rsidRPr="00AE3C23" w:rsidRDefault="007C18A4" w:rsidP="007C18A4">
      <w:pPr>
        <w:pStyle w:val="ConsNorma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Тульской области, иными нормативными правовыми актами.</w:t>
      </w:r>
    </w:p>
    <w:p w:rsidR="007C18A4" w:rsidRPr="00AE3C23" w:rsidRDefault="007C18A4" w:rsidP="007C18A4">
      <w:pPr>
        <w:autoSpaceDE w:val="0"/>
        <w:autoSpaceDN w:val="0"/>
        <w:adjustRightInd w:val="0"/>
        <w:ind w:firstLine="709"/>
        <w:jc w:val="both"/>
      </w:pPr>
    </w:p>
    <w:p w:rsidR="007C18A4" w:rsidRPr="00AE3C23" w:rsidRDefault="007C18A4" w:rsidP="007C18A4">
      <w:pPr>
        <w:autoSpaceDE w:val="0"/>
        <w:autoSpaceDN w:val="0"/>
        <w:adjustRightInd w:val="0"/>
        <w:ind w:firstLine="709"/>
        <w:jc w:val="both"/>
        <w:rPr>
          <w:b/>
          <w:bCs/>
          <w:color w:val="666699"/>
        </w:rPr>
      </w:pPr>
      <w:r w:rsidRPr="00AE3C23">
        <w:rPr>
          <w:bCs/>
        </w:rPr>
        <w:t xml:space="preserve">ПОЛОЖЕНИЕ 6. </w:t>
      </w:r>
      <w:r w:rsidRPr="00AE3C23">
        <w:rPr>
          <w:b/>
          <w:bCs/>
        </w:rPr>
        <w:t xml:space="preserve">  </w:t>
      </w:r>
      <w:r w:rsidRPr="00AE3C23">
        <w:rPr>
          <w:b/>
          <w:color w:val="666699"/>
        </w:rPr>
        <w:t>РЕГУЛИРОВАНИЕ ИНЫХ ВОПРОСОВ ЗЕМЛЕПОЛЬЗОВАНИЯ И ЗАСТРОЙКИ</w:t>
      </w:r>
    </w:p>
    <w:p w:rsidR="007C18A4" w:rsidRPr="00AE3C23" w:rsidRDefault="007C18A4" w:rsidP="007C18A4">
      <w:pPr>
        <w:autoSpaceDE w:val="0"/>
        <w:autoSpaceDN w:val="0"/>
        <w:adjustRightInd w:val="0"/>
        <w:ind w:firstLine="709"/>
        <w:jc w:val="both"/>
        <w:rPr>
          <w:bCs/>
          <w:u w:val="single"/>
        </w:rPr>
      </w:pPr>
    </w:p>
    <w:p w:rsidR="007C18A4" w:rsidRPr="00AE3C23" w:rsidRDefault="007C18A4" w:rsidP="007C18A4">
      <w:pPr>
        <w:autoSpaceDE w:val="0"/>
        <w:autoSpaceDN w:val="0"/>
        <w:adjustRightInd w:val="0"/>
        <w:ind w:firstLine="709"/>
        <w:jc w:val="both"/>
        <w:rPr>
          <w:b/>
        </w:rPr>
      </w:pPr>
      <w:r w:rsidRPr="00AE3C23">
        <w:rPr>
          <w:b/>
          <w:bCs/>
          <w:u w:val="single"/>
        </w:rPr>
        <w:t>Глава 12.</w:t>
      </w:r>
      <w:r w:rsidRPr="00AE3C23">
        <w:rPr>
          <w:b/>
          <w:bCs/>
        </w:rPr>
        <w:t xml:space="preserve">   </w:t>
      </w:r>
      <w:r w:rsidRPr="00AE3C23">
        <w:rPr>
          <w:b/>
        </w:rPr>
        <w:t>ПРОЕКТИРОВАНИЕ И СТРОИТЕЛЬСТВО ОТДЕЛЬНЫХ ЭЛЕМЕНТОВ</w:t>
      </w:r>
    </w:p>
    <w:p w:rsidR="007C18A4" w:rsidRPr="00AE3C23" w:rsidRDefault="007C18A4" w:rsidP="007C18A4">
      <w:pPr>
        <w:autoSpaceDE w:val="0"/>
        <w:autoSpaceDN w:val="0"/>
        <w:adjustRightInd w:val="0"/>
        <w:ind w:firstLine="709"/>
        <w:jc w:val="both"/>
      </w:pPr>
      <w:r w:rsidRPr="00AE3C23">
        <w:rPr>
          <w:b/>
        </w:rPr>
        <w:t xml:space="preserve">                    ГОРОДСКОГО ПОСЕЛЕНИЯ</w:t>
      </w:r>
    </w:p>
    <w:p w:rsidR="007C18A4" w:rsidRPr="00AE3C23" w:rsidRDefault="007C18A4" w:rsidP="007C18A4">
      <w:pPr>
        <w:autoSpaceDE w:val="0"/>
        <w:autoSpaceDN w:val="0"/>
        <w:adjustRightInd w:val="0"/>
        <w:ind w:firstLine="709"/>
        <w:jc w:val="both"/>
      </w:pPr>
      <w:r w:rsidRPr="00AE3C23">
        <w:rPr>
          <w:b/>
        </w:rPr>
        <w:t>Статья 42. Объекты благоустройства, внешнее оформление городской среды</w:t>
      </w:r>
    </w:p>
    <w:p w:rsidR="007C18A4" w:rsidRPr="00AE3C23" w:rsidRDefault="007C18A4" w:rsidP="007C18A4">
      <w:pPr>
        <w:ind w:firstLine="709"/>
        <w:jc w:val="both"/>
      </w:pPr>
      <w:r w:rsidRPr="00AE3C23">
        <w:t>1. Мероприятия по благоустройству территории муниципального образования, проектированию и размещению объектов благоустройства в структуре городского поселения осуществляется в соответствии с законодательством Российской Федерации, Тульской области, нормативно-правовыми актами местного самоуправления, а также техническими регламентами.</w:t>
      </w:r>
    </w:p>
    <w:p w:rsidR="007C18A4" w:rsidRPr="00AE3C23" w:rsidRDefault="007C18A4" w:rsidP="007C18A4">
      <w:pPr>
        <w:ind w:firstLine="709"/>
        <w:jc w:val="both"/>
      </w:pPr>
      <w:r w:rsidRPr="00AE3C23">
        <w:t>2. Различные виды благоустройства (общее, специальное, инженерное благоустройство, озеленение, ландшафтная архитектура) предназначены для повышения качества городской среды, осуществления санитарно-защитных, информационно-коммуникационных функций и монументально-декоративного обогащения застроенных территорий.</w:t>
      </w:r>
    </w:p>
    <w:p w:rsidR="007C18A4" w:rsidRPr="00AE3C23" w:rsidRDefault="007C18A4" w:rsidP="007C18A4">
      <w:pPr>
        <w:ind w:firstLine="709"/>
        <w:jc w:val="both"/>
      </w:pPr>
      <w:r w:rsidRPr="00AE3C23">
        <w:t>3. Важнейшей частью благоустройства городского поселения является выполнение требований законодательства по созданию безбарьерной среды обитания маломобильных групп населения.</w:t>
      </w:r>
    </w:p>
    <w:p w:rsidR="007C18A4" w:rsidRPr="00AE3C23" w:rsidRDefault="007C18A4" w:rsidP="007C18A4">
      <w:pPr>
        <w:ind w:firstLine="709"/>
        <w:jc w:val="both"/>
      </w:pPr>
      <w:r w:rsidRPr="00AE3C23">
        <w:lastRenderedPageBreak/>
        <w:t>4. Ландшафтная архитектура - составная часть градостроительства, формирующая природный каркас, озеленение различных типов - единую планировочную структуру, требующую сохранения, развития и изучения в целях оптимального использования.</w:t>
      </w:r>
    </w:p>
    <w:p w:rsidR="007C18A4" w:rsidRPr="00AE3C23" w:rsidRDefault="007C18A4" w:rsidP="007C18A4">
      <w:pPr>
        <w:ind w:firstLine="709"/>
        <w:jc w:val="both"/>
      </w:pPr>
      <w:r w:rsidRPr="00AE3C23">
        <w:t>Основными объектами озеленения и ландшафтной архитектуры являются: парки, скверы, сады, бульвары, набережные, лесопарки.</w:t>
      </w:r>
    </w:p>
    <w:p w:rsidR="007C18A4" w:rsidRPr="00AE3C23" w:rsidRDefault="007C18A4" w:rsidP="007C18A4">
      <w:pPr>
        <w:ind w:firstLine="709"/>
        <w:jc w:val="both"/>
        <w:rPr>
          <w:lang w:eastAsia="ar-SA"/>
        </w:rPr>
      </w:pPr>
      <w:r w:rsidRPr="00AE3C23">
        <w:t xml:space="preserve">5. </w:t>
      </w:r>
      <w:r w:rsidRPr="00AE3C23">
        <w:rPr>
          <w:lang w:eastAsia="ar-SA"/>
        </w:rPr>
        <w:t>Работы по благоустройству территории проводятся:</w:t>
      </w:r>
    </w:p>
    <w:p w:rsidR="007C18A4" w:rsidRPr="00AE3C23" w:rsidRDefault="007C18A4" w:rsidP="007C18A4">
      <w:pPr>
        <w:numPr>
          <w:ilvl w:val="0"/>
          <w:numId w:val="10"/>
        </w:numPr>
        <w:tabs>
          <w:tab w:val="clear" w:pos="360"/>
          <w:tab w:val="left" w:pos="0"/>
        </w:tabs>
        <w:suppressAutoHyphens/>
        <w:ind w:left="0" w:firstLine="709"/>
        <w:jc w:val="both"/>
        <w:rPr>
          <w:lang w:eastAsia="ar-SA"/>
        </w:rPr>
      </w:pPr>
      <w:r w:rsidRPr="00AE3C23">
        <w:rPr>
          <w:lang w:eastAsia="ar-SA"/>
        </w:rPr>
        <w:t>по инициативе собственника, пользователя объекта;</w:t>
      </w:r>
    </w:p>
    <w:p w:rsidR="007C18A4" w:rsidRPr="00AE3C23" w:rsidRDefault="007C18A4" w:rsidP="007C18A4">
      <w:pPr>
        <w:numPr>
          <w:ilvl w:val="0"/>
          <w:numId w:val="10"/>
        </w:numPr>
        <w:tabs>
          <w:tab w:val="clear" w:pos="360"/>
          <w:tab w:val="left" w:pos="0"/>
        </w:tabs>
        <w:suppressAutoHyphens/>
        <w:ind w:left="0" w:firstLine="709"/>
        <w:jc w:val="both"/>
        <w:rPr>
          <w:lang w:eastAsia="ar-SA"/>
        </w:rPr>
      </w:pPr>
      <w:r w:rsidRPr="00AE3C23">
        <w:rPr>
          <w:lang w:eastAsia="ar-SA"/>
        </w:rPr>
        <w:t>по инициативе лица, не являющегося собственником, арендатором;</w:t>
      </w:r>
    </w:p>
    <w:p w:rsidR="007C18A4" w:rsidRPr="00AE3C23" w:rsidRDefault="007C18A4" w:rsidP="007C18A4">
      <w:pPr>
        <w:numPr>
          <w:ilvl w:val="0"/>
          <w:numId w:val="10"/>
        </w:numPr>
        <w:tabs>
          <w:tab w:val="clear" w:pos="360"/>
          <w:tab w:val="left" w:pos="0"/>
        </w:tabs>
        <w:suppressAutoHyphens/>
        <w:ind w:left="0" w:firstLine="709"/>
        <w:jc w:val="both"/>
        <w:rPr>
          <w:lang w:eastAsia="ar-SA"/>
        </w:rPr>
      </w:pPr>
      <w:r w:rsidRPr="00AE3C23">
        <w:rPr>
          <w:lang w:eastAsia="ar-SA"/>
        </w:rPr>
        <w:t>по предписанию органов власти, контроля и надзора;</w:t>
      </w:r>
    </w:p>
    <w:p w:rsidR="007C18A4" w:rsidRPr="00AE3C23" w:rsidRDefault="007C18A4" w:rsidP="007C18A4">
      <w:pPr>
        <w:numPr>
          <w:ilvl w:val="0"/>
          <w:numId w:val="10"/>
        </w:numPr>
        <w:tabs>
          <w:tab w:val="clear" w:pos="360"/>
          <w:tab w:val="left" w:pos="0"/>
        </w:tabs>
        <w:suppressAutoHyphens/>
        <w:ind w:left="0" w:firstLine="709"/>
        <w:jc w:val="both"/>
        <w:rPr>
          <w:lang w:eastAsia="ar-SA"/>
        </w:rPr>
      </w:pPr>
      <w:r w:rsidRPr="00AE3C23">
        <w:rPr>
          <w:lang w:eastAsia="ar-SA"/>
        </w:rPr>
        <w:t>по условиям исходно-разрешительной документации при проведении компенсационного благоустройства (озеленения).</w:t>
      </w:r>
    </w:p>
    <w:p w:rsidR="007C18A4" w:rsidRPr="00AE3C23" w:rsidRDefault="007C18A4" w:rsidP="007C18A4">
      <w:pPr>
        <w:suppressAutoHyphens/>
        <w:ind w:firstLine="709"/>
        <w:jc w:val="both"/>
        <w:rPr>
          <w:lang w:eastAsia="ar-SA"/>
        </w:rPr>
      </w:pPr>
      <w:r w:rsidRPr="00AE3C23">
        <w:rPr>
          <w:lang w:eastAsia="ar-SA"/>
        </w:rPr>
        <w:t>6. Основанием для разработки проектной документации по указанным работам является:</w:t>
      </w:r>
    </w:p>
    <w:p w:rsidR="007C18A4" w:rsidRPr="00AE3C23" w:rsidRDefault="007C18A4" w:rsidP="007C18A4">
      <w:pPr>
        <w:numPr>
          <w:ilvl w:val="0"/>
          <w:numId w:val="11"/>
        </w:numPr>
        <w:tabs>
          <w:tab w:val="clear" w:pos="360"/>
          <w:tab w:val="left" w:pos="0"/>
        </w:tabs>
        <w:suppressAutoHyphens/>
        <w:ind w:left="0" w:firstLine="709"/>
        <w:jc w:val="both"/>
        <w:rPr>
          <w:lang w:eastAsia="ar-SA"/>
        </w:rPr>
      </w:pPr>
      <w:r w:rsidRPr="00AE3C23">
        <w:rPr>
          <w:lang w:eastAsia="ar-SA"/>
        </w:rPr>
        <w:t>заявление собственника, пользователя объекта;</w:t>
      </w:r>
    </w:p>
    <w:p w:rsidR="007C18A4" w:rsidRPr="00AE3C23" w:rsidRDefault="007C18A4" w:rsidP="007C18A4">
      <w:pPr>
        <w:numPr>
          <w:ilvl w:val="0"/>
          <w:numId w:val="12"/>
        </w:numPr>
        <w:tabs>
          <w:tab w:val="clear" w:pos="360"/>
          <w:tab w:val="left" w:pos="0"/>
        </w:tabs>
        <w:suppressAutoHyphens/>
        <w:ind w:left="0" w:firstLine="709"/>
        <w:jc w:val="both"/>
        <w:rPr>
          <w:lang w:eastAsia="ar-SA"/>
        </w:rPr>
      </w:pPr>
      <w:r w:rsidRPr="00AE3C23">
        <w:rPr>
          <w:lang w:eastAsia="ar-SA"/>
        </w:rPr>
        <w:t>поручение главы администрации;</w:t>
      </w:r>
    </w:p>
    <w:p w:rsidR="007C18A4" w:rsidRPr="00AE3C23" w:rsidRDefault="007C18A4" w:rsidP="007C18A4">
      <w:pPr>
        <w:numPr>
          <w:ilvl w:val="0"/>
          <w:numId w:val="13"/>
        </w:numPr>
        <w:tabs>
          <w:tab w:val="clear" w:pos="360"/>
          <w:tab w:val="left" w:pos="0"/>
        </w:tabs>
        <w:suppressAutoHyphens/>
        <w:ind w:left="0" w:firstLine="709"/>
        <w:jc w:val="both"/>
        <w:rPr>
          <w:lang w:eastAsia="ar-SA"/>
        </w:rPr>
      </w:pPr>
      <w:r w:rsidRPr="00AE3C23">
        <w:rPr>
          <w:lang w:eastAsia="ar-SA"/>
        </w:rPr>
        <w:t>поручение заместителя главы администрации, курирующего вопросы строительства;</w:t>
      </w:r>
    </w:p>
    <w:p w:rsidR="007C18A4" w:rsidRPr="00AE3C23" w:rsidRDefault="007C18A4" w:rsidP="007C18A4">
      <w:pPr>
        <w:numPr>
          <w:ilvl w:val="0"/>
          <w:numId w:val="14"/>
        </w:numPr>
        <w:tabs>
          <w:tab w:val="clear" w:pos="360"/>
          <w:tab w:val="left" w:pos="0"/>
        </w:tabs>
        <w:suppressAutoHyphens/>
        <w:ind w:left="0" w:firstLine="709"/>
        <w:jc w:val="both"/>
        <w:rPr>
          <w:lang w:eastAsia="ar-SA"/>
        </w:rPr>
      </w:pPr>
      <w:r w:rsidRPr="00AE3C23">
        <w:rPr>
          <w:lang w:eastAsia="ar-SA"/>
        </w:rPr>
        <w:t>предписания органов контроля и надзора</w:t>
      </w:r>
    </w:p>
    <w:p w:rsidR="007C18A4" w:rsidRPr="00AE3C23" w:rsidRDefault="007C18A4" w:rsidP="007C18A4">
      <w:pPr>
        <w:autoSpaceDE w:val="0"/>
        <w:autoSpaceDN w:val="0"/>
        <w:adjustRightInd w:val="0"/>
        <w:ind w:firstLine="709"/>
        <w:jc w:val="both"/>
      </w:pPr>
      <w:r w:rsidRPr="00AE3C23">
        <w:rPr>
          <w:lang w:eastAsia="ar-SA"/>
        </w:rPr>
        <w:t xml:space="preserve">6. На территории муниципального образования регулирование вопросов благоустройства </w:t>
      </w:r>
      <w:r w:rsidRPr="00AE3C23">
        <w:rPr>
          <w:highlight w:val="yellow"/>
          <w:lang w:eastAsia="ar-SA"/>
        </w:rPr>
        <w:t>посёлка</w:t>
      </w:r>
      <w:r w:rsidRPr="00AE3C23">
        <w:rPr>
          <w:lang w:eastAsia="ar-SA"/>
        </w:rPr>
        <w:t xml:space="preserve"> осуществляется на основании утвержденных </w:t>
      </w:r>
      <w:r w:rsidRPr="00AE3C23">
        <w:t>Решением Собрания депутатов МО р. п. Первомайский от 2 июля 2007 г. № 11-34 «Об утверждении Правил санитарного содержания, благоустройства и озеленения территории МО р. п. Первомайский», решением Собрания депутатов МО Первомайский от 01 октября 2008 года № 17-61 «Об утверждении Положения о порядке организации благоустройства и озеленения территории муниципального образования рабочий поселок Первомайский Щекинского района».</w:t>
      </w:r>
    </w:p>
    <w:p w:rsidR="007C18A4" w:rsidRPr="00AE3C23" w:rsidRDefault="007C18A4" w:rsidP="007C18A4">
      <w:pPr>
        <w:ind w:firstLine="709"/>
        <w:jc w:val="both"/>
      </w:pPr>
      <w:r w:rsidRPr="00AE3C23">
        <w:rPr>
          <w:lang w:eastAsia="ar-SA"/>
        </w:rPr>
        <w:t xml:space="preserve">7. </w:t>
      </w:r>
      <w:r w:rsidRPr="00AE3C23">
        <w:t>Все работы, влияющие на формирование внешнего облика городского поселения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города опор освещения, скамеек, урн и другие элементы городского дизайна) подлежат обязательному согласованию с органом, уполномоченным в области архитектуры и градостроительства администрации МО р. п. Первомайский.</w:t>
      </w:r>
    </w:p>
    <w:p w:rsidR="007C18A4" w:rsidRPr="00AE3C23" w:rsidRDefault="007C18A4" w:rsidP="007C18A4">
      <w:pPr>
        <w:tabs>
          <w:tab w:val="left" w:pos="0"/>
        </w:tabs>
        <w:suppressAutoHyphens/>
        <w:ind w:firstLine="709"/>
        <w:jc w:val="both"/>
        <w:rPr>
          <w:lang w:eastAsia="ar-SA"/>
        </w:rPr>
      </w:pPr>
      <w:r w:rsidRPr="00AE3C23">
        <w:rPr>
          <w:lang w:eastAsia="ar-SA"/>
        </w:rPr>
        <w:t>Цветовое и архитектурно-декоративное оформление фасадов объектов и ансамблей городской застройки утверждается в установленном порядке в составе проектной документации.</w:t>
      </w:r>
    </w:p>
    <w:p w:rsidR="007C18A4" w:rsidRPr="00AE3C23" w:rsidRDefault="007C18A4" w:rsidP="007C18A4">
      <w:pPr>
        <w:tabs>
          <w:tab w:val="left" w:pos="0"/>
        </w:tabs>
        <w:suppressAutoHyphens/>
        <w:ind w:firstLine="709"/>
        <w:jc w:val="both"/>
        <w:rPr>
          <w:lang w:eastAsia="ar-SA"/>
        </w:rPr>
      </w:pPr>
      <w:r w:rsidRPr="00AE3C23">
        <w:rPr>
          <w:lang w:eastAsia="ar-SA"/>
        </w:rPr>
        <w:t>8. Повышенные требования предъявляются к оформлению объектов расположенных в зонах исторического центра, общественно-деловых зонах и связевых элементах коммуникационно-публичной системы – участках вдоль основных улиц.</w:t>
      </w:r>
    </w:p>
    <w:p w:rsidR="007C18A4" w:rsidRPr="00AE3C23" w:rsidRDefault="007C18A4" w:rsidP="007C18A4">
      <w:pPr>
        <w:ind w:firstLine="709"/>
        <w:jc w:val="both"/>
      </w:pPr>
      <w:r w:rsidRPr="00AE3C23">
        <w:t>Формирование внешнего облика городского поселения в этих территориальных зонах необходимо осуществлять путем разработки и реализации комплексных проектов архитектурно-художественного оформления и благоустройства:</w:t>
      </w:r>
    </w:p>
    <w:p w:rsidR="007C18A4" w:rsidRPr="00AE3C23" w:rsidRDefault="007C18A4" w:rsidP="007C18A4">
      <w:pPr>
        <w:suppressAutoHyphens/>
        <w:ind w:firstLine="709"/>
        <w:jc w:val="both"/>
      </w:pPr>
      <w:r w:rsidRPr="00AE3C23">
        <w:t>-    проектов открытых пространств города (пешеходных зон, зон отдыха, набережных, площадей, детских площадок, ярмарок, выставок и др.);</w:t>
      </w:r>
    </w:p>
    <w:p w:rsidR="007C18A4" w:rsidRPr="00AE3C23" w:rsidRDefault="007C18A4" w:rsidP="007C18A4">
      <w:pPr>
        <w:suppressAutoHyphens/>
        <w:ind w:firstLine="709"/>
        <w:jc w:val="both"/>
      </w:pPr>
      <w:r w:rsidRPr="00AE3C23">
        <w:t>-    комплексного цветового решения улиц и магистралей;</w:t>
      </w:r>
    </w:p>
    <w:p w:rsidR="007C18A4" w:rsidRPr="00AE3C23" w:rsidRDefault="007C18A4" w:rsidP="007C18A4">
      <w:pPr>
        <w:suppressAutoHyphens/>
        <w:ind w:firstLine="709"/>
        <w:jc w:val="both"/>
      </w:pPr>
      <w:r w:rsidRPr="00AE3C23">
        <w:t>-    архитектурно-художественного освещения зданий и сооружений;</w:t>
      </w:r>
    </w:p>
    <w:p w:rsidR="007C18A4" w:rsidRPr="00AE3C23" w:rsidRDefault="007C18A4" w:rsidP="007C18A4">
      <w:pPr>
        <w:suppressAutoHyphens/>
        <w:ind w:firstLine="709"/>
        <w:jc w:val="both"/>
      </w:pPr>
      <w:r w:rsidRPr="00AE3C23">
        <w:t>-    надстройки и реконструкции фасадов зданий;</w:t>
      </w:r>
    </w:p>
    <w:p w:rsidR="007C18A4" w:rsidRPr="00AE3C23" w:rsidRDefault="007C18A4" w:rsidP="007C18A4">
      <w:pPr>
        <w:ind w:firstLine="709"/>
        <w:jc w:val="both"/>
      </w:pPr>
      <w:r w:rsidRPr="00AE3C23">
        <w:t>-    реконструкции первых этажей зданий, включающих создание входов, витрин, вывесок, реклам магазинов и других учреждений обслуживания;</w:t>
      </w:r>
    </w:p>
    <w:p w:rsidR="007C18A4" w:rsidRPr="00AE3C23" w:rsidRDefault="007C18A4" w:rsidP="007C18A4">
      <w:pPr>
        <w:ind w:firstLine="709"/>
        <w:jc w:val="both"/>
      </w:pPr>
      <w:r w:rsidRPr="00AE3C23">
        <w:t>-    размещения средств наружной рекламы и информации;</w:t>
      </w:r>
    </w:p>
    <w:p w:rsidR="007C18A4" w:rsidRPr="00AE3C23" w:rsidRDefault="007C18A4" w:rsidP="007C18A4">
      <w:pPr>
        <w:ind w:firstLine="709"/>
        <w:jc w:val="both"/>
      </w:pPr>
      <w:r w:rsidRPr="00AE3C23">
        <w:t>-    размещения временных сооружений, малых торговых точек и др.</w:t>
      </w:r>
    </w:p>
    <w:p w:rsidR="007C18A4" w:rsidRPr="00AE3C23" w:rsidRDefault="007C18A4" w:rsidP="007C18A4">
      <w:pPr>
        <w:tabs>
          <w:tab w:val="left" w:pos="7920"/>
        </w:tabs>
        <w:ind w:firstLine="709"/>
        <w:jc w:val="both"/>
      </w:pPr>
      <w:r w:rsidRPr="00AE3C23">
        <w:lastRenderedPageBreak/>
        <w:t>9. В соответствии с п. 13 Положением «О размещении рекламных конструкций на территории муниципального образования Щекинский район», утвержденным Решением Собрания представителей Щекинского района от 18.12.2007 г. № 34/371, представителем исполнительного органа местного самоуправления МО Щекинский район, уполномоченным выдавать разрешения на установку рекламных конструкций, осуществлять общий контроль за их соответствием действующему законодательству РФ и Положению, привлекать к ответственности лиц, нарушающих Положение, является Отдел архитектуры и градостроительства администрации Щекинского района.</w:t>
      </w:r>
    </w:p>
    <w:p w:rsidR="007C18A4" w:rsidRPr="00AE3C23" w:rsidRDefault="007C18A4" w:rsidP="007C18A4">
      <w:pPr>
        <w:ind w:firstLine="709"/>
        <w:jc w:val="both"/>
        <w:rPr>
          <w:bCs/>
        </w:rPr>
      </w:pPr>
      <w:r w:rsidRPr="00AE3C23">
        <w:t xml:space="preserve">10.В соответствии с </w:t>
      </w:r>
      <w:r w:rsidRPr="00AE3C23">
        <w:rPr>
          <w:bCs/>
        </w:rPr>
        <w:t>Федеральным Законом от 10.01.2002 г. № 7-ФЗ «Об охране окружающей среды» при размещении и эксплуатации здании, строений, сооружений физические и юридические лица обязаны выполнять требования по сохранению и развитию зеленого фонда городского поселения для нормализации экологической обстановки, создания благоприятно окружающей среды. Не допускается размещение зданий и сооружении, осуществление тротуарных и дорожных покрытий без соблюдения нормативных разрывов от ствола деревьев (СНиП 2.07.01-89* «Градостроительство. Планировка и застройка городских и сельских поселений»), повреждение коры деревьев, уплотнение почвы парков и скверов.</w:t>
      </w:r>
    </w:p>
    <w:p w:rsidR="007C18A4" w:rsidRPr="00AE3C23" w:rsidRDefault="007C18A4" w:rsidP="007C18A4">
      <w:pPr>
        <w:ind w:firstLine="709"/>
        <w:jc w:val="both"/>
      </w:pPr>
      <w:r w:rsidRPr="00AE3C23">
        <w:rPr>
          <w:bCs/>
        </w:rPr>
        <w:t>Вред, причиненный окружающее среде подлежит возмещению в полном объеме.</w:t>
      </w:r>
    </w:p>
    <w:p w:rsidR="007C18A4" w:rsidRPr="00AE3C23" w:rsidRDefault="007C18A4" w:rsidP="007C18A4">
      <w:pPr>
        <w:ind w:firstLine="709"/>
        <w:jc w:val="both"/>
      </w:pPr>
    </w:p>
    <w:p w:rsidR="007C18A4" w:rsidRPr="00AE3C23" w:rsidRDefault="007C18A4" w:rsidP="007C18A4">
      <w:pPr>
        <w:tabs>
          <w:tab w:val="left" w:pos="0"/>
        </w:tabs>
        <w:ind w:firstLine="709"/>
        <w:jc w:val="both"/>
        <w:rPr>
          <w:lang w:eastAsia="ar-SA"/>
        </w:rPr>
      </w:pPr>
      <w:r w:rsidRPr="00AE3C23">
        <w:rPr>
          <w:b/>
        </w:rPr>
        <w:t>Статья 43.</w:t>
      </w:r>
      <w:r w:rsidRPr="00AE3C23">
        <w:t xml:space="preserve"> </w:t>
      </w:r>
      <w:r w:rsidRPr="00AE3C23">
        <w:rPr>
          <w:b/>
        </w:rPr>
        <w:t>Проектирование, строительство и реконструкция объектов инженерной инфраструктуры</w:t>
      </w:r>
    </w:p>
    <w:p w:rsidR="007C18A4" w:rsidRPr="00AE3C23" w:rsidRDefault="007C18A4" w:rsidP="007C18A4">
      <w:pPr>
        <w:tabs>
          <w:tab w:val="left" w:pos="0"/>
        </w:tabs>
        <w:ind w:firstLine="709"/>
        <w:jc w:val="both"/>
      </w:pPr>
      <w:r w:rsidRPr="00AE3C23">
        <w:rPr>
          <w:lang w:eastAsia="ar-SA"/>
        </w:rPr>
        <w:t>1.</w:t>
      </w:r>
      <w:r w:rsidRPr="00AE3C23">
        <w:t xml:space="preserve"> 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C18A4" w:rsidRPr="00AE3C23" w:rsidRDefault="007C18A4" w:rsidP="007C18A4">
      <w:pPr>
        <w:tabs>
          <w:tab w:val="left" w:pos="0"/>
        </w:tabs>
        <w:ind w:firstLine="709"/>
        <w:jc w:val="both"/>
      </w:pPr>
      <w:r w:rsidRPr="00AE3C23">
        <w:rPr>
          <w:lang w:eastAsia="ar-SA"/>
        </w:rPr>
        <w:t xml:space="preserve">2. </w:t>
      </w:r>
      <w:r w:rsidRPr="00AE3C23">
        <w:t>Для развития инженерных сетей муниципального образования составляются  следующие виды специальных и комплексных проектов:</w:t>
      </w:r>
    </w:p>
    <w:p w:rsidR="007C18A4" w:rsidRPr="00AE3C23" w:rsidRDefault="007C18A4" w:rsidP="007C18A4">
      <w:pPr>
        <w:numPr>
          <w:ilvl w:val="0"/>
          <w:numId w:val="15"/>
        </w:numPr>
        <w:tabs>
          <w:tab w:val="left" w:pos="0"/>
          <w:tab w:val="left" w:pos="360"/>
        </w:tabs>
        <w:suppressAutoHyphens/>
        <w:ind w:left="0" w:firstLine="709"/>
        <w:jc w:val="both"/>
      </w:pPr>
      <w:r w:rsidRPr="00AE3C23">
        <w:t>проекты развития отраслевых схем;</w:t>
      </w:r>
    </w:p>
    <w:p w:rsidR="007C18A4" w:rsidRPr="00AE3C23" w:rsidRDefault="007C18A4" w:rsidP="007C18A4">
      <w:pPr>
        <w:numPr>
          <w:ilvl w:val="0"/>
          <w:numId w:val="15"/>
        </w:numPr>
        <w:tabs>
          <w:tab w:val="left" w:pos="0"/>
          <w:tab w:val="left" w:pos="360"/>
        </w:tabs>
        <w:suppressAutoHyphens/>
        <w:ind w:left="0" w:firstLine="709"/>
        <w:jc w:val="both"/>
      </w:pPr>
      <w:r w:rsidRPr="00AE3C23">
        <w:t>проекты строительства отдельных транзитных или магистральных коммуникаций, входящих в отраслевую систему;</w:t>
      </w:r>
    </w:p>
    <w:p w:rsidR="007C18A4" w:rsidRPr="00AE3C23" w:rsidRDefault="007C18A4" w:rsidP="007C18A4">
      <w:pPr>
        <w:numPr>
          <w:ilvl w:val="0"/>
          <w:numId w:val="15"/>
        </w:numPr>
        <w:tabs>
          <w:tab w:val="left" w:pos="0"/>
          <w:tab w:val="left" w:pos="360"/>
        </w:tabs>
        <w:suppressAutoHyphens/>
        <w:ind w:left="0" w:firstLine="709"/>
        <w:jc w:val="both"/>
      </w:pPr>
      <w:r w:rsidRPr="00AE3C23">
        <w:t>проекты уличных и внутриквартальных сетей в составе проектов застройки;</w:t>
      </w:r>
    </w:p>
    <w:p w:rsidR="007C18A4" w:rsidRPr="00AE3C23" w:rsidRDefault="007C18A4" w:rsidP="007C18A4">
      <w:pPr>
        <w:numPr>
          <w:ilvl w:val="0"/>
          <w:numId w:val="15"/>
        </w:numPr>
        <w:tabs>
          <w:tab w:val="left" w:pos="0"/>
          <w:tab w:val="left" w:pos="360"/>
        </w:tabs>
        <w:suppressAutoHyphens/>
        <w:ind w:left="0" w:firstLine="709"/>
        <w:jc w:val="both"/>
      </w:pPr>
      <w:r w:rsidRPr="00AE3C23">
        <w:t>проекты строительства отдельного объекта или группы объектов промышленного или жилищно-гражданского строительства с подключением к городским инженерным сетям.</w:t>
      </w:r>
    </w:p>
    <w:p w:rsidR="007C18A4" w:rsidRPr="00AE3C23" w:rsidRDefault="007C18A4" w:rsidP="007C18A4">
      <w:pPr>
        <w:tabs>
          <w:tab w:val="left" w:pos="0"/>
          <w:tab w:val="left" w:pos="870"/>
        </w:tabs>
        <w:ind w:firstLine="709"/>
        <w:jc w:val="both"/>
      </w:pPr>
      <w:r w:rsidRPr="00AE3C23">
        <w:t>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C18A4" w:rsidRPr="00AE3C23" w:rsidRDefault="007C18A4" w:rsidP="007C18A4">
      <w:pPr>
        <w:autoSpaceDE w:val="0"/>
        <w:autoSpaceDN w:val="0"/>
        <w:adjustRightInd w:val="0"/>
        <w:ind w:firstLine="709"/>
        <w:jc w:val="both"/>
        <w:rPr>
          <w:lang w:eastAsia="ar-SA"/>
        </w:rPr>
      </w:pPr>
      <w:r w:rsidRPr="00AE3C23">
        <w:t>3. 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w:t>
      </w:r>
    </w:p>
    <w:p w:rsidR="007C18A4" w:rsidRPr="00AE3C23" w:rsidRDefault="007C18A4" w:rsidP="007C18A4">
      <w:pPr>
        <w:tabs>
          <w:tab w:val="left" w:pos="0"/>
        </w:tabs>
        <w:suppressAutoHyphens/>
        <w:ind w:firstLine="709"/>
        <w:jc w:val="both"/>
      </w:pPr>
      <w:r w:rsidRPr="00AE3C23">
        <w:rPr>
          <w:lang w:eastAsia="ar-SA"/>
        </w:rPr>
        <w:t xml:space="preserve">4. Запрещается </w:t>
      </w:r>
      <w:r w:rsidRPr="00AE3C23">
        <w:t>всякое перемещение подземных сетей и сооружений, не предусмотренное проектом, без согласования с эксплуатационной организацией.</w:t>
      </w:r>
    </w:p>
    <w:p w:rsidR="007C18A4" w:rsidRPr="00AE3C23" w:rsidRDefault="007C18A4" w:rsidP="007C18A4">
      <w:pPr>
        <w:tabs>
          <w:tab w:val="left" w:pos="0"/>
        </w:tabs>
        <w:ind w:firstLine="709"/>
        <w:jc w:val="both"/>
      </w:pPr>
      <w:r w:rsidRPr="00AE3C23">
        <w:t>5. 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C18A4" w:rsidRPr="00AE3C23" w:rsidRDefault="007C18A4" w:rsidP="007C18A4">
      <w:pPr>
        <w:ind w:firstLine="709"/>
        <w:jc w:val="both"/>
      </w:pPr>
      <w:r w:rsidRPr="00AE3C23">
        <w:t>Работы по восстановлению твердого покрытия, зеленых насаждений оформляются актом с участием представителей администрации МО р. п. Первомайский.</w:t>
      </w:r>
    </w:p>
    <w:p w:rsidR="007C18A4" w:rsidRPr="00AE3C23" w:rsidRDefault="007C18A4" w:rsidP="007C18A4">
      <w:pPr>
        <w:tabs>
          <w:tab w:val="left" w:pos="0"/>
          <w:tab w:val="left" w:pos="855"/>
        </w:tabs>
        <w:ind w:firstLine="709"/>
        <w:jc w:val="both"/>
      </w:pPr>
      <w:r w:rsidRPr="00AE3C23">
        <w:t>Качество восстановительных работ должно соответствовать требованиям строительных норм. Заказчик несет ответственность за выполнение всего объема специализированных и восстановительных работ в течение трех лет.</w:t>
      </w:r>
    </w:p>
    <w:p w:rsidR="007C18A4" w:rsidRPr="00AE3C23" w:rsidRDefault="007C18A4" w:rsidP="007C18A4">
      <w:pPr>
        <w:tabs>
          <w:tab w:val="left" w:pos="0"/>
        </w:tabs>
        <w:ind w:firstLine="709"/>
        <w:jc w:val="both"/>
      </w:pPr>
      <w:r w:rsidRPr="00AE3C23">
        <w:t xml:space="preserve">6. Выбор трасс и проектирование подземных коммуникаций, подготовка площадок под строительство  должны производиться с учетом максимального сохранения существующих зеленых насаждений. При необходимости нарушения существующих </w:t>
      </w:r>
      <w:r w:rsidRPr="00AE3C23">
        <w:lastRenderedPageBreak/>
        <w:t>зеленых насаждений, вырубленные насаждения должны  компенсироваться новой посадкой. Вред, причиненный повреждением или уничтожением зеленых насаждений, подлежит возмещению. Размер подлежащего возмещению вреда определяется по утвержденным методикам расчетов, исходя из компенсационной стоимости зеленых насаждений. Мероприятия по возмещению вреда, причиненного повреждением или уничтожением зеленых насаждении, и по посадке зеленых насаждений должны предусматриваться проектами, отражаться в сметах.</w:t>
      </w:r>
    </w:p>
    <w:p w:rsidR="007C18A4" w:rsidRPr="00AE3C23" w:rsidRDefault="007C18A4" w:rsidP="007C18A4">
      <w:pPr>
        <w:tabs>
          <w:tab w:val="left" w:pos="0"/>
        </w:tabs>
        <w:ind w:firstLine="709"/>
        <w:jc w:val="both"/>
      </w:pPr>
      <w:r w:rsidRPr="00AE3C23">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C18A4" w:rsidRPr="00AE3C23" w:rsidRDefault="007C18A4" w:rsidP="007C18A4">
      <w:pPr>
        <w:tabs>
          <w:tab w:val="left" w:pos="0"/>
        </w:tabs>
        <w:ind w:firstLine="709"/>
        <w:jc w:val="both"/>
      </w:pPr>
      <w:r w:rsidRPr="00AE3C23">
        <w:t xml:space="preserve">7. Владельцы земельных участков имеют право по своему усмотрению в их границах осуществлять без применения буровзрывных работ добычу общераспространенных полезных ископаемых и строительства подземных сооружений для собственных нужд на глубину до </w:t>
      </w:r>
      <w:smartTag w:uri="urn:schemas-microsoft-com:office:smarttags" w:element="metricconverter">
        <w:smartTagPr>
          <w:attr w:name="ProductID" w:val="5 метров"/>
          <w:attr w:name="st" w:val="on"/>
        </w:smartTagPr>
        <w:r w:rsidRPr="00AE3C23">
          <w:t>5 метров</w:t>
        </w:r>
      </w:smartTag>
      <w:r w:rsidRPr="00AE3C23">
        <w:t xml:space="preserve"> по согласованию с администрацией городского поселения.</w:t>
      </w:r>
    </w:p>
    <w:p w:rsidR="007C18A4" w:rsidRPr="00AE3C23" w:rsidRDefault="007C18A4" w:rsidP="007C18A4">
      <w:pPr>
        <w:tabs>
          <w:tab w:val="left" w:pos="0"/>
        </w:tabs>
        <w:ind w:firstLine="709"/>
        <w:jc w:val="both"/>
      </w:pPr>
      <w:r w:rsidRPr="00AE3C23">
        <w:t>8. Полигоны твердых бытовых отходов и приравненных к ним промышленных отходов относятся к объектам областного значения, и по предпроектной и проектной документации на их размещение и строительство необходимы согласования соответствующих органов субъекта федерации.</w:t>
      </w:r>
    </w:p>
    <w:p w:rsidR="007C18A4" w:rsidRPr="00AE3C23" w:rsidRDefault="007C18A4" w:rsidP="007C18A4">
      <w:pPr>
        <w:tabs>
          <w:tab w:val="left" w:pos="0"/>
        </w:tabs>
        <w:ind w:firstLine="709"/>
        <w:jc w:val="both"/>
      </w:pPr>
      <w:r w:rsidRPr="00AE3C23">
        <w:t>9. 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снабжаться необходимой информацией и указателями.</w:t>
      </w:r>
    </w:p>
    <w:p w:rsidR="007C18A4" w:rsidRPr="00AE3C23" w:rsidRDefault="007C18A4" w:rsidP="007C18A4">
      <w:pPr>
        <w:tabs>
          <w:tab w:val="left" w:pos="0"/>
        </w:tabs>
        <w:suppressAutoHyphens/>
        <w:ind w:firstLine="709"/>
        <w:jc w:val="both"/>
        <w:rPr>
          <w:b/>
          <w:bCs/>
        </w:rPr>
      </w:pPr>
    </w:p>
    <w:p w:rsidR="007C18A4" w:rsidRPr="00AE3C23" w:rsidRDefault="007C18A4" w:rsidP="007C18A4">
      <w:pPr>
        <w:tabs>
          <w:tab w:val="left" w:pos="0"/>
        </w:tabs>
        <w:suppressAutoHyphens/>
        <w:ind w:firstLine="709"/>
        <w:jc w:val="both"/>
        <w:rPr>
          <w:b/>
          <w:bCs/>
        </w:rPr>
      </w:pPr>
      <w:r w:rsidRPr="00AE3C23">
        <w:rPr>
          <w:b/>
          <w:bCs/>
        </w:rPr>
        <w:t xml:space="preserve">ЧАСТЬ </w:t>
      </w:r>
      <w:r w:rsidRPr="00AE3C23">
        <w:rPr>
          <w:b/>
          <w:bCs/>
          <w:lang w:val="en-US"/>
        </w:rPr>
        <w:t>II</w:t>
      </w:r>
      <w:r w:rsidRPr="00AE3C23">
        <w:rPr>
          <w:b/>
          <w:bCs/>
        </w:rPr>
        <w:t>.</w:t>
      </w:r>
    </w:p>
    <w:p w:rsidR="007C18A4" w:rsidRPr="00AE3C23" w:rsidRDefault="007C18A4" w:rsidP="007C18A4">
      <w:pPr>
        <w:shd w:val="clear" w:color="auto" w:fill="FFFFFF"/>
        <w:ind w:firstLine="709"/>
        <w:jc w:val="both"/>
        <w:rPr>
          <w:b/>
          <w:bCs/>
        </w:rPr>
      </w:pPr>
      <w:r w:rsidRPr="00AE3C23">
        <w:rPr>
          <w:b/>
          <w:bCs/>
        </w:rPr>
        <w:t>КАРТА ГРАДОСТРОИТЕЛЬНОГО ЗОНИРОВАНИЯ. КАРТЫ ЗОН С ОСОБЫМИ УСЛОВИЯМИ ИСПОЛЬЗОВАНИЯ ТЕРРИТОРИИ</w:t>
      </w:r>
    </w:p>
    <w:p w:rsidR="007C18A4" w:rsidRPr="00AE3C23" w:rsidRDefault="007C18A4" w:rsidP="007C18A4">
      <w:pPr>
        <w:shd w:val="clear" w:color="auto" w:fill="FFFFFF"/>
        <w:ind w:firstLine="284"/>
        <w:jc w:val="both"/>
      </w:pPr>
    </w:p>
    <w:tbl>
      <w:tblPr>
        <w:tblW w:w="10008" w:type="dxa"/>
        <w:tblLayout w:type="fixed"/>
        <w:tblLook w:val="01E0" w:firstRow="1" w:lastRow="1" w:firstColumn="1" w:lastColumn="1" w:noHBand="0" w:noVBand="0"/>
      </w:tblPr>
      <w:tblGrid>
        <w:gridCol w:w="1548"/>
        <w:gridCol w:w="8460"/>
      </w:tblGrid>
      <w:tr w:rsidR="007C18A4" w:rsidRPr="00AE3C23" w:rsidTr="0037301B">
        <w:tc>
          <w:tcPr>
            <w:tcW w:w="1548" w:type="dxa"/>
          </w:tcPr>
          <w:p w:rsidR="007C18A4" w:rsidRPr="00AE3C23" w:rsidRDefault="007C18A4" w:rsidP="0037301B">
            <w:pPr>
              <w:pStyle w:val="21"/>
              <w:spacing w:after="0" w:line="240" w:lineRule="auto"/>
              <w:ind w:left="0"/>
              <w:jc w:val="both"/>
              <w:rPr>
                <w:sz w:val="20"/>
                <w:szCs w:val="20"/>
              </w:rPr>
            </w:pPr>
            <w:r w:rsidRPr="00AE3C23">
              <w:rPr>
                <w:sz w:val="22"/>
                <w:szCs w:val="22"/>
              </w:rPr>
              <w:t xml:space="preserve">Статья </w:t>
            </w:r>
            <w:r w:rsidRPr="00AE3C23">
              <w:rPr>
                <w:b/>
                <w:sz w:val="22"/>
                <w:szCs w:val="22"/>
              </w:rPr>
              <w:t>44.</w:t>
            </w:r>
          </w:p>
        </w:tc>
        <w:tc>
          <w:tcPr>
            <w:tcW w:w="8460" w:type="dxa"/>
          </w:tcPr>
          <w:p w:rsidR="007C18A4" w:rsidRPr="00AE3C23" w:rsidRDefault="007C18A4" w:rsidP="0037301B">
            <w:pPr>
              <w:pStyle w:val="21"/>
              <w:spacing w:after="0" w:line="240" w:lineRule="auto"/>
              <w:ind w:left="0" w:firstLine="709"/>
              <w:jc w:val="both"/>
              <w:rPr>
                <w:b/>
              </w:rPr>
            </w:pPr>
            <w:r w:rsidRPr="00AE3C23">
              <w:rPr>
                <w:b/>
                <w:sz w:val="22"/>
                <w:szCs w:val="22"/>
              </w:rPr>
              <w:t>Карта градостроительного зонирования территории</w:t>
            </w:r>
          </w:p>
          <w:p w:rsidR="007C18A4" w:rsidRPr="00AE3C23" w:rsidRDefault="007C18A4" w:rsidP="0037301B">
            <w:pPr>
              <w:pStyle w:val="21"/>
              <w:spacing w:after="0" w:line="240" w:lineRule="auto"/>
              <w:ind w:left="0" w:firstLine="709"/>
              <w:jc w:val="both"/>
              <w:rPr>
                <w:b/>
                <w:sz w:val="20"/>
                <w:szCs w:val="20"/>
              </w:rPr>
            </w:pPr>
            <w:r w:rsidRPr="00AE3C23">
              <w:rPr>
                <w:b/>
                <w:sz w:val="22"/>
                <w:szCs w:val="22"/>
              </w:rPr>
              <w:t xml:space="preserve"> МО </w:t>
            </w:r>
            <w:r w:rsidRPr="00AE3C23">
              <w:rPr>
                <w:b/>
                <w:bCs/>
                <w:sz w:val="22"/>
                <w:szCs w:val="22"/>
              </w:rPr>
              <w:t>р. п. Первомайский Щекинского района Тульской области</w:t>
            </w:r>
            <w:r w:rsidRPr="00AE3C23">
              <w:rPr>
                <w:b/>
                <w:sz w:val="22"/>
                <w:szCs w:val="22"/>
              </w:rPr>
              <w:t>.</w:t>
            </w:r>
          </w:p>
        </w:tc>
      </w:tr>
      <w:tr w:rsidR="007C18A4" w:rsidRPr="00AE3C23" w:rsidTr="0037301B">
        <w:tc>
          <w:tcPr>
            <w:tcW w:w="1548" w:type="dxa"/>
          </w:tcPr>
          <w:p w:rsidR="007C18A4" w:rsidRPr="00AE3C23" w:rsidRDefault="007C18A4" w:rsidP="0037301B">
            <w:pPr>
              <w:pStyle w:val="21"/>
              <w:spacing w:after="0" w:line="240" w:lineRule="auto"/>
              <w:ind w:left="0"/>
              <w:jc w:val="both"/>
              <w:rPr>
                <w:sz w:val="20"/>
                <w:szCs w:val="20"/>
              </w:rPr>
            </w:pPr>
            <w:r w:rsidRPr="00AE3C23">
              <w:rPr>
                <w:sz w:val="22"/>
                <w:szCs w:val="22"/>
              </w:rPr>
              <w:t xml:space="preserve">Статья </w:t>
            </w:r>
            <w:r w:rsidRPr="00AE3C23">
              <w:rPr>
                <w:b/>
                <w:sz w:val="22"/>
                <w:szCs w:val="22"/>
              </w:rPr>
              <w:t>45</w:t>
            </w:r>
            <w:r w:rsidRPr="00AE3C23">
              <w:rPr>
                <w:sz w:val="22"/>
                <w:szCs w:val="22"/>
              </w:rPr>
              <w:t>.</w:t>
            </w:r>
          </w:p>
        </w:tc>
        <w:tc>
          <w:tcPr>
            <w:tcW w:w="8460" w:type="dxa"/>
          </w:tcPr>
          <w:p w:rsidR="007C18A4" w:rsidRPr="00AE3C23" w:rsidRDefault="007C18A4" w:rsidP="0037301B">
            <w:pPr>
              <w:pStyle w:val="21"/>
              <w:spacing w:after="0" w:line="240" w:lineRule="auto"/>
              <w:ind w:left="0" w:firstLine="709"/>
              <w:jc w:val="both"/>
              <w:rPr>
                <w:b/>
              </w:rPr>
            </w:pPr>
            <w:r w:rsidRPr="00AE3C23">
              <w:rPr>
                <w:b/>
                <w:sz w:val="22"/>
                <w:szCs w:val="22"/>
              </w:rPr>
              <w:t>Карта</w:t>
            </w:r>
            <w:r w:rsidRPr="00AE3C23">
              <w:rPr>
                <w:sz w:val="20"/>
                <w:szCs w:val="20"/>
              </w:rPr>
              <w:t xml:space="preserve"> </w:t>
            </w:r>
            <w:r w:rsidRPr="00AE3C23">
              <w:rPr>
                <w:b/>
                <w:sz w:val="22"/>
                <w:szCs w:val="22"/>
              </w:rPr>
              <w:t>зон с особыми условиями использования территории</w:t>
            </w:r>
          </w:p>
          <w:p w:rsidR="007C18A4" w:rsidRPr="00AE3C23" w:rsidRDefault="007C18A4" w:rsidP="0037301B">
            <w:pPr>
              <w:pStyle w:val="21"/>
              <w:spacing w:after="0" w:line="240" w:lineRule="auto"/>
              <w:ind w:left="0" w:firstLine="709"/>
              <w:jc w:val="both"/>
            </w:pPr>
            <w:r w:rsidRPr="00AE3C23">
              <w:rPr>
                <w:b/>
                <w:bCs/>
                <w:sz w:val="22"/>
                <w:szCs w:val="22"/>
              </w:rPr>
              <w:t>МО р. п. Первомайский Щекинского района Тульской области</w:t>
            </w:r>
          </w:p>
        </w:tc>
      </w:tr>
      <w:tr w:rsidR="007C18A4" w:rsidRPr="00AE3C23" w:rsidTr="0037301B">
        <w:trPr>
          <w:trHeight w:val="904"/>
        </w:trPr>
        <w:tc>
          <w:tcPr>
            <w:tcW w:w="1548" w:type="dxa"/>
          </w:tcPr>
          <w:p w:rsidR="007C18A4" w:rsidRPr="00AE3C23" w:rsidRDefault="007C18A4" w:rsidP="0037301B">
            <w:pPr>
              <w:pStyle w:val="21"/>
              <w:spacing w:after="0" w:line="240" w:lineRule="auto"/>
              <w:ind w:left="0"/>
              <w:jc w:val="both"/>
            </w:pPr>
            <w:r w:rsidRPr="00AE3C23">
              <w:rPr>
                <w:sz w:val="22"/>
                <w:szCs w:val="22"/>
              </w:rPr>
              <w:t>Статья 45.1.</w:t>
            </w:r>
          </w:p>
          <w:p w:rsidR="007C18A4" w:rsidRPr="00AE3C23" w:rsidRDefault="007C18A4" w:rsidP="0037301B">
            <w:pPr>
              <w:pStyle w:val="21"/>
              <w:spacing w:after="0" w:line="240" w:lineRule="auto"/>
              <w:ind w:left="0"/>
              <w:jc w:val="both"/>
            </w:pPr>
            <w:r w:rsidRPr="00AE3C23">
              <w:rPr>
                <w:sz w:val="22"/>
                <w:szCs w:val="22"/>
              </w:rPr>
              <w:t>Статья 45.2.</w:t>
            </w:r>
          </w:p>
          <w:p w:rsidR="007C18A4" w:rsidRPr="00AE3C23" w:rsidRDefault="007C18A4" w:rsidP="0037301B">
            <w:pPr>
              <w:pStyle w:val="21"/>
              <w:spacing w:after="0" w:line="240" w:lineRule="auto"/>
              <w:ind w:left="0"/>
              <w:jc w:val="both"/>
              <w:rPr>
                <w:sz w:val="20"/>
                <w:szCs w:val="20"/>
              </w:rPr>
            </w:pPr>
            <w:r w:rsidRPr="00AE3C23">
              <w:rPr>
                <w:sz w:val="22"/>
                <w:szCs w:val="22"/>
              </w:rPr>
              <w:t>Статья 45.3.</w:t>
            </w:r>
          </w:p>
        </w:tc>
        <w:tc>
          <w:tcPr>
            <w:tcW w:w="8460" w:type="dxa"/>
          </w:tcPr>
          <w:p w:rsidR="007C18A4" w:rsidRPr="00AE3C23" w:rsidRDefault="007C18A4" w:rsidP="0037301B">
            <w:pPr>
              <w:pStyle w:val="21"/>
              <w:spacing w:after="0" w:line="240" w:lineRule="auto"/>
              <w:ind w:left="0" w:firstLine="709"/>
              <w:jc w:val="both"/>
              <w:rPr>
                <w:b/>
              </w:rPr>
            </w:pPr>
            <w:r w:rsidRPr="00AE3C23">
              <w:rPr>
                <w:b/>
                <w:sz w:val="22"/>
                <w:szCs w:val="22"/>
              </w:rPr>
              <w:t>Карта зон охраны объектов культурного наследия</w:t>
            </w:r>
          </w:p>
          <w:p w:rsidR="007C18A4" w:rsidRPr="00AE3C23" w:rsidRDefault="007C18A4" w:rsidP="0037301B">
            <w:pPr>
              <w:pStyle w:val="21"/>
              <w:spacing w:after="0" w:line="240" w:lineRule="auto"/>
              <w:ind w:left="0" w:firstLine="709"/>
              <w:jc w:val="both"/>
              <w:rPr>
                <w:b/>
              </w:rPr>
            </w:pPr>
            <w:r w:rsidRPr="00AE3C23">
              <w:rPr>
                <w:b/>
                <w:sz w:val="22"/>
                <w:szCs w:val="22"/>
              </w:rPr>
              <w:t>Карта зон ограничений по санитарно-гигиеническим условиям</w:t>
            </w:r>
          </w:p>
          <w:p w:rsidR="007C18A4" w:rsidRPr="00AE3C23" w:rsidRDefault="007C18A4" w:rsidP="0037301B">
            <w:pPr>
              <w:pStyle w:val="21"/>
              <w:spacing w:after="0" w:line="240" w:lineRule="auto"/>
              <w:ind w:left="0" w:firstLine="709"/>
              <w:jc w:val="both"/>
            </w:pPr>
            <w:r w:rsidRPr="00AE3C23">
              <w:rPr>
                <w:b/>
                <w:sz w:val="22"/>
                <w:szCs w:val="22"/>
              </w:rPr>
              <w:t>Карты зон ограничений по условиям охраны водных объектов</w:t>
            </w:r>
          </w:p>
        </w:tc>
      </w:tr>
    </w:tbl>
    <w:p w:rsidR="007C18A4" w:rsidRPr="00AE3C23" w:rsidRDefault="007C18A4" w:rsidP="007C18A4">
      <w:pPr>
        <w:ind w:firstLine="709"/>
        <w:jc w:val="both"/>
        <w:rPr>
          <w:color w:val="000000"/>
        </w:rPr>
      </w:pPr>
    </w:p>
    <w:p w:rsidR="007C18A4" w:rsidRPr="00AE3C23" w:rsidRDefault="007C18A4" w:rsidP="007C18A4">
      <w:pPr>
        <w:ind w:firstLine="709"/>
        <w:jc w:val="both"/>
        <w:rPr>
          <w:b/>
          <w:bCs/>
        </w:rPr>
      </w:pPr>
      <w:r w:rsidRPr="00AE3C23">
        <w:rPr>
          <w:b/>
          <w:bCs/>
        </w:rPr>
        <w:t xml:space="preserve">ЧАСТЬ </w:t>
      </w:r>
      <w:r w:rsidRPr="00AE3C23">
        <w:rPr>
          <w:b/>
          <w:bCs/>
          <w:lang w:val="en-US"/>
        </w:rPr>
        <w:t>III</w:t>
      </w:r>
      <w:r w:rsidRPr="00AE3C23">
        <w:rPr>
          <w:b/>
          <w:bCs/>
        </w:rPr>
        <w:t>.</w:t>
      </w:r>
    </w:p>
    <w:p w:rsidR="007C18A4" w:rsidRPr="00AE3C23" w:rsidRDefault="007C18A4" w:rsidP="007C18A4">
      <w:pPr>
        <w:shd w:val="clear" w:color="auto" w:fill="FFFFFF"/>
        <w:ind w:firstLine="709"/>
        <w:jc w:val="both"/>
        <w:rPr>
          <w:bCs/>
        </w:rPr>
      </w:pPr>
      <w:r w:rsidRPr="00AE3C23">
        <w:rPr>
          <w:bCs/>
        </w:rPr>
        <w:t>ГРАДОСТРОИТЕЛЬНЫЕ РЕГЛАМЕНТЫ</w:t>
      </w:r>
    </w:p>
    <w:p w:rsidR="007C18A4" w:rsidRPr="00AE3C23" w:rsidRDefault="007C18A4" w:rsidP="007C18A4">
      <w:pPr>
        <w:autoSpaceDE w:val="0"/>
        <w:autoSpaceDN w:val="0"/>
        <w:adjustRightInd w:val="0"/>
        <w:ind w:firstLine="709"/>
        <w:jc w:val="both"/>
        <w:rPr>
          <w:sz w:val="20"/>
          <w:szCs w:val="20"/>
        </w:rPr>
      </w:pPr>
    </w:p>
    <w:p w:rsidR="007C18A4" w:rsidRPr="00AE3C23" w:rsidRDefault="007C18A4" w:rsidP="007C18A4">
      <w:pPr>
        <w:autoSpaceDE w:val="0"/>
        <w:autoSpaceDN w:val="0"/>
        <w:adjustRightInd w:val="0"/>
        <w:ind w:firstLine="709"/>
        <w:jc w:val="both"/>
        <w:rPr>
          <w:sz w:val="20"/>
          <w:szCs w:val="20"/>
        </w:rPr>
      </w:pPr>
      <w:r w:rsidRPr="00AE3C23">
        <w:rPr>
          <w:b/>
        </w:rPr>
        <w:t>Статья 46. Общие положения</w:t>
      </w:r>
    </w:p>
    <w:p w:rsidR="007C18A4" w:rsidRPr="00AE3C23" w:rsidRDefault="007C18A4" w:rsidP="007C18A4">
      <w:pPr>
        <w:pStyle w:val="ae"/>
        <w:spacing w:after="0"/>
        <w:ind w:left="0" w:firstLine="709"/>
        <w:jc w:val="both"/>
        <w:rPr>
          <w:sz w:val="22"/>
          <w:szCs w:val="22"/>
        </w:rPr>
      </w:pPr>
      <w:r w:rsidRPr="00AE3C23">
        <w:rPr>
          <w:sz w:val="22"/>
          <w:szCs w:val="22"/>
        </w:rPr>
        <w:t>1. Решения по землепользованию и застройке принимаются в соответствии с генеральным планом МО р. п. Первомайский Щекинского района, документацией по планировке территории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7C18A4" w:rsidRPr="00AE3C23" w:rsidRDefault="007C18A4" w:rsidP="007C18A4">
      <w:pPr>
        <w:autoSpaceDE w:val="0"/>
        <w:autoSpaceDN w:val="0"/>
        <w:adjustRightInd w:val="0"/>
        <w:ind w:firstLine="709"/>
        <w:jc w:val="both"/>
      </w:pPr>
      <w:r w:rsidRPr="00AE3C23">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C18A4" w:rsidRPr="00AE3C23" w:rsidRDefault="007C18A4" w:rsidP="007C18A4">
      <w:pPr>
        <w:ind w:firstLine="709"/>
        <w:jc w:val="both"/>
      </w:pPr>
      <w:r w:rsidRPr="00AE3C23">
        <w:t>Карта градостроительного зонирования включает:</w:t>
      </w:r>
    </w:p>
    <w:p w:rsidR="007C18A4" w:rsidRPr="00AE3C23" w:rsidRDefault="007C18A4" w:rsidP="007C18A4">
      <w:pPr>
        <w:autoSpaceDE w:val="0"/>
        <w:autoSpaceDN w:val="0"/>
        <w:adjustRightInd w:val="0"/>
        <w:ind w:firstLine="709"/>
        <w:jc w:val="both"/>
      </w:pPr>
      <w:r w:rsidRPr="00AE3C23">
        <w:t>- схемы территориальных зон;</w:t>
      </w:r>
    </w:p>
    <w:p w:rsidR="007C18A4" w:rsidRPr="00AE3C23" w:rsidRDefault="007C18A4" w:rsidP="007C18A4">
      <w:pPr>
        <w:autoSpaceDE w:val="0"/>
        <w:autoSpaceDN w:val="0"/>
        <w:adjustRightInd w:val="0"/>
        <w:ind w:firstLine="709"/>
        <w:jc w:val="both"/>
      </w:pPr>
      <w:r w:rsidRPr="00AE3C23">
        <w:t>- список видов разрешенного использования участков и иной недвижимости;</w:t>
      </w:r>
    </w:p>
    <w:p w:rsidR="007C18A4" w:rsidRPr="00AE3C23" w:rsidRDefault="007C18A4" w:rsidP="007C18A4">
      <w:pPr>
        <w:autoSpaceDE w:val="0"/>
        <w:autoSpaceDN w:val="0"/>
        <w:adjustRightInd w:val="0"/>
        <w:ind w:firstLine="709"/>
        <w:jc w:val="both"/>
      </w:pPr>
      <w:r w:rsidRPr="00AE3C23">
        <w:t>- параметры разрешенного использования для некоторых категорий зон.</w:t>
      </w:r>
    </w:p>
    <w:p w:rsidR="007C18A4" w:rsidRPr="00AE3C23" w:rsidRDefault="007C18A4" w:rsidP="007C18A4">
      <w:pPr>
        <w:autoSpaceDE w:val="0"/>
        <w:autoSpaceDN w:val="0"/>
        <w:adjustRightInd w:val="0"/>
        <w:ind w:firstLine="709"/>
        <w:jc w:val="both"/>
      </w:pPr>
    </w:p>
    <w:p w:rsidR="007C18A4" w:rsidRPr="00AE3C23" w:rsidRDefault="007C18A4" w:rsidP="007C18A4">
      <w:pPr>
        <w:shd w:val="clear" w:color="auto" w:fill="FFFFFF"/>
        <w:tabs>
          <w:tab w:val="left" w:pos="0"/>
        </w:tabs>
        <w:ind w:firstLine="709"/>
        <w:jc w:val="both"/>
        <w:rPr>
          <w:b/>
        </w:rPr>
      </w:pPr>
      <w:r w:rsidRPr="00AE3C23">
        <w:rPr>
          <w:b/>
        </w:rPr>
        <w:lastRenderedPageBreak/>
        <w:t>Статья 47.</w:t>
      </w:r>
      <w:r w:rsidRPr="00AE3C23">
        <w:t xml:space="preserve"> </w:t>
      </w:r>
      <w:r w:rsidRPr="00AE3C23">
        <w:rPr>
          <w:b/>
        </w:rPr>
        <w:t>Перечень территориальных зон, выделенных на карте градостроительного зонирования территории муниципального образования</w:t>
      </w:r>
    </w:p>
    <w:p w:rsidR="007C18A4" w:rsidRPr="00AE3C23" w:rsidRDefault="007C18A4" w:rsidP="007C18A4">
      <w:pPr>
        <w:shd w:val="clear" w:color="auto" w:fill="FFFFFF"/>
        <w:tabs>
          <w:tab w:val="left" w:pos="0"/>
          <w:tab w:val="left" w:pos="799"/>
        </w:tabs>
        <w:ind w:firstLine="709"/>
        <w:jc w:val="both"/>
      </w:pPr>
      <w:r w:rsidRPr="00AE3C23">
        <w:t>На карте градостроительного зонирования территории муниципального образования выделены следующие виды территориальных зон:</w:t>
      </w:r>
    </w:p>
    <w:p w:rsidR="007C18A4" w:rsidRPr="00AE3C23" w:rsidRDefault="007C18A4" w:rsidP="007C18A4">
      <w:pPr>
        <w:shd w:val="clear" w:color="auto" w:fill="FFFFFF"/>
        <w:tabs>
          <w:tab w:val="left" w:pos="0"/>
          <w:tab w:val="left" w:pos="799"/>
        </w:tabs>
        <w:ind w:firstLine="709"/>
        <w:jc w:val="both"/>
      </w:pPr>
    </w:p>
    <w:tbl>
      <w:tblPr>
        <w:tblW w:w="9900" w:type="dxa"/>
        <w:tblInd w:w="108" w:type="dxa"/>
        <w:tblLayout w:type="fixed"/>
        <w:tblLook w:val="0000" w:firstRow="0" w:lastRow="0" w:firstColumn="0" w:lastColumn="0" w:noHBand="0" w:noVBand="0"/>
      </w:tblPr>
      <w:tblGrid>
        <w:gridCol w:w="1800"/>
        <w:gridCol w:w="8100"/>
      </w:tblGrid>
      <w:tr w:rsidR="007C18A4" w:rsidRPr="00AE3C23" w:rsidTr="0037301B">
        <w:trPr>
          <w:cantSplit/>
        </w:trPr>
        <w:tc>
          <w:tcPr>
            <w:tcW w:w="1800" w:type="dxa"/>
          </w:tcPr>
          <w:p w:rsidR="007C18A4" w:rsidRPr="00AE3C23" w:rsidRDefault="007C18A4" w:rsidP="0037301B">
            <w:pPr>
              <w:ind w:firstLine="459"/>
              <w:jc w:val="both"/>
            </w:pPr>
            <w:r w:rsidRPr="00AE3C23">
              <w:t>Кодовые обозначения территориаль-ных зон</w:t>
            </w:r>
          </w:p>
        </w:tc>
        <w:tc>
          <w:tcPr>
            <w:tcW w:w="8100" w:type="dxa"/>
          </w:tcPr>
          <w:p w:rsidR="007C18A4" w:rsidRPr="00AE3C23" w:rsidRDefault="007C18A4" w:rsidP="0037301B">
            <w:pPr>
              <w:ind w:firstLine="709"/>
              <w:jc w:val="both"/>
            </w:pPr>
          </w:p>
          <w:p w:rsidR="007C18A4" w:rsidRPr="00AE3C23" w:rsidRDefault="007C18A4" w:rsidP="0037301B">
            <w:pPr>
              <w:ind w:firstLine="709"/>
              <w:jc w:val="both"/>
            </w:pPr>
            <w:r w:rsidRPr="00AE3C23">
              <w:t>НАИМЕНОВАНИЕ ТЕРРИТОРИАЛЬНЫХ ЗОН</w:t>
            </w:r>
          </w:p>
        </w:tc>
      </w:tr>
      <w:tr w:rsidR="007C18A4" w:rsidRPr="00AE3C23" w:rsidTr="0037301B">
        <w:trPr>
          <w:cantSplit/>
        </w:trPr>
        <w:tc>
          <w:tcPr>
            <w:tcW w:w="1800" w:type="dxa"/>
          </w:tcPr>
          <w:p w:rsidR="007C18A4" w:rsidRPr="00AE3C23" w:rsidRDefault="007C18A4" w:rsidP="0037301B">
            <w:pPr>
              <w:ind w:firstLine="709"/>
              <w:jc w:val="both"/>
            </w:pPr>
          </w:p>
        </w:tc>
        <w:tc>
          <w:tcPr>
            <w:tcW w:w="8100" w:type="dxa"/>
          </w:tcPr>
          <w:p w:rsidR="007C18A4" w:rsidRPr="00AE3C23" w:rsidRDefault="007C18A4" w:rsidP="0037301B">
            <w:pPr>
              <w:pStyle w:val="af5"/>
              <w:keepNext w:val="0"/>
              <w:ind w:firstLine="709"/>
              <w:jc w:val="both"/>
              <w:rPr>
                <w:b/>
                <w:bCs/>
                <w:caps/>
                <w:sz w:val="18"/>
                <w:szCs w:val="18"/>
              </w:rPr>
            </w:pPr>
          </w:p>
        </w:tc>
      </w:tr>
      <w:tr w:rsidR="007C18A4" w:rsidRPr="00AE3C23" w:rsidTr="0037301B">
        <w:tc>
          <w:tcPr>
            <w:tcW w:w="1800" w:type="dxa"/>
          </w:tcPr>
          <w:p w:rsidR="007C18A4" w:rsidRPr="00AE3C23" w:rsidRDefault="007C18A4" w:rsidP="0037301B">
            <w:pPr>
              <w:ind w:firstLine="34"/>
              <w:jc w:val="both"/>
            </w:pPr>
            <w:r w:rsidRPr="00AE3C23">
              <w:rPr>
                <w:b/>
              </w:rPr>
              <w:t>Статья 47.1.</w:t>
            </w:r>
          </w:p>
        </w:tc>
        <w:tc>
          <w:tcPr>
            <w:tcW w:w="8100" w:type="dxa"/>
          </w:tcPr>
          <w:p w:rsidR="007C18A4" w:rsidRPr="00AE3C23" w:rsidRDefault="007C18A4" w:rsidP="0037301B">
            <w:pPr>
              <w:ind w:firstLine="709"/>
              <w:jc w:val="both"/>
            </w:pPr>
            <w:r w:rsidRPr="00AE3C23">
              <w:rPr>
                <w:b/>
                <w:bCs/>
                <w:caps/>
                <w:noProof/>
                <w:sz w:val="18"/>
                <w:szCs w:val="18"/>
              </w:rPr>
              <w:t>Жилые зоны</w:t>
            </w:r>
          </w:p>
        </w:tc>
      </w:tr>
      <w:tr w:rsidR="007C18A4" w:rsidRPr="00AE3C23" w:rsidTr="0037301B">
        <w:tc>
          <w:tcPr>
            <w:tcW w:w="1800" w:type="dxa"/>
          </w:tcPr>
          <w:p w:rsidR="007C18A4" w:rsidRPr="00AE3C23" w:rsidRDefault="007C18A4" w:rsidP="0037301B">
            <w:pPr>
              <w:ind w:firstLine="709"/>
              <w:jc w:val="both"/>
              <w:rPr>
                <w:b/>
              </w:rPr>
            </w:pPr>
            <w:r w:rsidRPr="00AE3C23">
              <w:rPr>
                <w:b/>
              </w:rPr>
              <w:t>Ж - 1</w:t>
            </w:r>
            <w:r w:rsidRPr="00AE3C23">
              <w:rPr>
                <w:b/>
                <w:sz w:val="18"/>
                <w:szCs w:val="18"/>
              </w:rPr>
              <w:t>А</w:t>
            </w:r>
          </w:p>
        </w:tc>
        <w:tc>
          <w:tcPr>
            <w:tcW w:w="8100" w:type="dxa"/>
          </w:tcPr>
          <w:p w:rsidR="007C18A4" w:rsidRPr="00AE3C23" w:rsidRDefault="007C18A4" w:rsidP="0037301B">
            <w:pPr>
              <w:ind w:firstLine="709"/>
              <w:jc w:val="both"/>
            </w:pPr>
            <w:r w:rsidRPr="00AE3C23">
              <w:t>Зона индивидуальной усадебной жилой застройки</w:t>
            </w:r>
          </w:p>
        </w:tc>
      </w:tr>
      <w:tr w:rsidR="007C18A4" w:rsidRPr="00AE3C23" w:rsidTr="0037301B">
        <w:tc>
          <w:tcPr>
            <w:tcW w:w="1800" w:type="dxa"/>
          </w:tcPr>
          <w:p w:rsidR="007C18A4" w:rsidRPr="00AE3C23" w:rsidRDefault="007C18A4" w:rsidP="0037301B">
            <w:pPr>
              <w:ind w:firstLine="709"/>
              <w:jc w:val="both"/>
              <w:rPr>
                <w:b/>
              </w:rPr>
            </w:pPr>
            <w:r w:rsidRPr="00AE3C23">
              <w:rPr>
                <w:b/>
              </w:rPr>
              <w:t>Ж - 1</w:t>
            </w:r>
            <w:r w:rsidRPr="00AE3C23">
              <w:rPr>
                <w:b/>
                <w:sz w:val="18"/>
                <w:szCs w:val="18"/>
              </w:rPr>
              <w:t>Б</w:t>
            </w:r>
          </w:p>
        </w:tc>
        <w:tc>
          <w:tcPr>
            <w:tcW w:w="8100" w:type="dxa"/>
          </w:tcPr>
          <w:p w:rsidR="007C18A4" w:rsidRPr="00AE3C23" w:rsidRDefault="007C18A4" w:rsidP="0037301B">
            <w:pPr>
              <w:ind w:firstLine="709"/>
              <w:jc w:val="both"/>
            </w:pPr>
            <w:r w:rsidRPr="00AE3C23">
              <w:t>Зона индивидуальной усадебной жилой застройки с содержанием домашнего скота и птицы</w:t>
            </w:r>
          </w:p>
        </w:tc>
      </w:tr>
      <w:tr w:rsidR="007C18A4" w:rsidRPr="00AE3C23" w:rsidTr="0037301B">
        <w:tc>
          <w:tcPr>
            <w:tcW w:w="1800" w:type="dxa"/>
          </w:tcPr>
          <w:p w:rsidR="007C18A4" w:rsidRPr="00AE3C23" w:rsidRDefault="007C18A4" w:rsidP="0037301B">
            <w:pPr>
              <w:ind w:firstLine="709"/>
              <w:jc w:val="both"/>
              <w:rPr>
                <w:b/>
              </w:rPr>
            </w:pPr>
            <w:r w:rsidRPr="00AE3C23">
              <w:rPr>
                <w:b/>
                <w:noProof/>
              </w:rPr>
              <w:t>Ж - 2</w:t>
            </w:r>
          </w:p>
        </w:tc>
        <w:tc>
          <w:tcPr>
            <w:tcW w:w="8100" w:type="dxa"/>
          </w:tcPr>
          <w:p w:rsidR="007C18A4" w:rsidRPr="00AE3C23" w:rsidRDefault="007C18A4" w:rsidP="0037301B">
            <w:pPr>
              <w:ind w:firstLine="709"/>
              <w:jc w:val="both"/>
            </w:pPr>
            <w:r w:rsidRPr="00AE3C23">
              <w:t>Зона смешанной застройки индивидуальными и квартирными домами с участками</w:t>
            </w:r>
          </w:p>
        </w:tc>
      </w:tr>
      <w:tr w:rsidR="007C18A4" w:rsidRPr="00AE3C23" w:rsidTr="0037301B">
        <w:tc>
          <w:tcPr>
            <w:tcW w:w="1800" w:type="dxa"/>
          </w:tcPr>
          <w:p w:rsidR="007C18A4" w:rsidRPr="00AE3C23" w:rsidRDefault="007C18A4" w:rsidP="0037301B">
            <w:pPr>
              <w:ind w:firstLine="709"/>
              <w:jc w:val="both"/>
              <w:rPr>
                <w:b/>
              </w:rPr>
            </w:pPr>
            <w:r w:rsidRPr="00AE3C23">
              <w:rPr>
                <w:b/>
              </w:rPr>
              <w:t>Ж - 3</w:t>
            </w:r>
            <w:r w:rsidRPr="00AE3C23">
              <w:rPr>
                <w:b/>
                <w:sz w:val="18"/>
                <w:szCs w:val="18"/>
              </w:rPr>
              <w:t>А</w:t>
            </w:r>
          </w:p>
        </w:tc>
        <w:tc>
          <w:tcPr>
            <w:tcW w:w="8100" w:type="dxa"/>
          </w:tcPr>
          <w:p w:rsidR="007C18A4" w:rsidRPr="00AE3C23" w:rsidRDefault="007C18A4" w:rsidP="0037301B">
            <w:pPr>
              <w:ind w:firstLine="709"/>
              <w:jc w:val="both"/>
            </w:pPr>
            <w:r w:rsidRPr="00AE3C23">
              <w:t xml:space="preserve">Зона малоэтажной смешанной жилой застройки </w:t>
            </w:r>
          </w:p>
        </w:tc>
      </w:tr>
      <w:tr w:rsidR="007C18A4" w:rsidRPr="00AE3C23" w:rsidTr="0037301B">
        <w:tc>
          <w:tcPr>
            <w:tcW w:w="1800" w:type="dxa"/>
          </w:tcPr>
          <w:p w:rsidR="007C18A4" w:rsidRPr="00AE3C23" w:rsidRDefault="007C18A4" w:rsidP="0037301B">
            <w:pPr>
              <w:ind w:firstLine="709"/>
              <w:jc w:val="both"/>
            </w:pPr>
            <w:r w:rsidRPr="00AE3C23">
              <w:rPr>
                <w:b/>
                <w:bCs/>
              </w:rPr>
              <w:t>Ж - 3</w:t>
            </w:r>
            <w:r w:rsidRPr="00AE3C23">
              <w:rPr>
                <w:b/>
                <w:sz w:val="18"/>
                <w:szCs w:val="18"/>
              </w:rPr>
              <w:t>Б</w:t>
            </w:r>
          </w:p>
        </w:tc>
        <w:tc>
          <w:tcPr>
            <w:tcW w:w="8100" w:type="dxa"/>
          </w:tcPr>
          <w:p w:rsidR="007C18A4" w:rsidRPr="00AE3C23" w:rsidRDefault="007C18A4" w:rsidP="0037301B">
            <w:pPr>
              <w:ind w:firstLine="709"/>
              <w:jc w:val="both"/>
            </w:pPr>
            <w:r w:rsidRPr="00AE3C23">
              <w:rPr>
                <w:bCs/>
              </w:rPr>
              <w:t>Зона малоэтажной смешанной жилой застройки.</w:t>
            </w:r>
            <w:r w:rsidRPr="00AE3C23">
              <w:t xml:space="preserve"> (В историческом центре)</w:t>
            </w:r>
          </w:p>
        </w:tc>
      </w:tr>
      <w:tr w:rsidR="007C18A4" w:rsidRPr="00AE3C23" w:rsidTr="0037301B">
        <w:tc>
          <w:tcPr>
            <w:tcW w:w="1800" w:type="dxa"/>
          </w:tcPr>
          <w:p w:rsidR="007C18A4" w:rsidRPr="00AE3C23" w:rsidRDefault="007C18A4" w:rsidP="0037301B">
            <w:pPr>
              <w:ind w:firstLine="709"/>
              <w:jc w:val="both"/>
            </w:pPr>
            <w:r w:rsidRPr="00AE3C23">
              <w:rPr>
                <w:b/>
              </w:rPr>
              <w:t>Ж - 4</w:t>
            </w:r>
          </w:p>
        </w:tc>
        <w:tc>
          <w:tcPr>
            <w:tcW w:w="8100" w:type="dxa"/>
          </w:tcPr>
          <w:p w:rsidR="007C18A4" w:rsidRPr="00AE3C23" w:rsidRDefault="007C18A4" w:rsidP="0037301B">
            <w:pPr>
              <w:pStyle w:val="af5"/>
              <w:keepNext w:val="0"/>
              <w:ind w:firstLine="709"/>
              <w:jc w:val="both"/>
              <w:rPr>
                <w:szCs w:val="22"/>
              </w:rPr>
            </w:pPr>
            <w:r w:rsidRPr="00AE3C23">
              <w:rPr>
                <w:sz w:val="22"/>
                <w:szCs w:val="22"/>
              </w:rPr>
              <w:t xml:space="preserve">Зона среднеэтажной и многоэтажной жилой застройки </w:t>
            </w:r>
          </w:p>
        </w:tc>
      </w:tr>
      <w:tr w:rsidR="007C18A4" w:rsidRPr="00AE3C23" w:rsidTr="0037301B">
        <w:tc>
          <w:tcPr>
            <w:tcW w:w="1800" w:type="dxa"/>
          </w:tcPr>
          <w:p w:rsidR="007C18A4" w:rsidRPr="00AE3C23" w:rsidRDefault="007C18A4" w:rsidP="0037301B">
            <w:pPr>
              <w:ind w:firstLine="709"/>
              <w:jc w:val="both"/>
            </w:pPr>
            <w:r w:rsidRPr="00AE3C23">
              <w:rPr>
                <w:b/>
                <w:noProof/>
              </w:rPr>
              <w:t>Ж - 5</w:t>
            </w:r>
            <w:r w:rsidRPr="00AE3C23">
              <w:rPr>
                <w:noProof/>
              </w:rPr>
              <w:t xml:space="preserve"> </w:t>
            </w:r>
          </w:p>
        </w:tc>
        <w:tc>
          <w:tcPr>
            <w:tcW w:w="8100" w:type="dxa"/>
          </w:tcPr>
          <w:p w:rsidR="007C18A4" w:rsidRPr="00AE3C23" w:rsidRDefault="007C18A4" w:rsidP="0037301B">
            <w:pPr>
              <w:ind w:firstLine="709"/>
              <w:jc w:val="both"/>
            </w:pPr>
            <w:r w:rsidRPr="00AE3C23">
              <w:t>З</w:t>
            </w:r>
            <w:r w:rsidRPr="00AE3C23">
              <w:rPr>
                <w:noProof/>
              </w:rPr>
              <w:t xml:space="preserve">она </w:t>
            </w:r>
            <w:r w:rsidRPr="00AE3C23">
              <w:t xml:space="preserve">многоэтажной жилой застройки </w:t>
            </w:r>
          </w:p>
        </w:tc>
      </w:tr>
      <w:tr w:rsidR="007C18A4" w:rsidRPr="00AE3C23" w:rsidTr="0037301B">
        <w:tc>
          <w:tcPr>
            <w:tcW w:w="1800" w:type="dxa"/>
          </w:tcPr>
          <w:p w:rsidR="007C18A4" w:rsidRPr="00AE3C23" w:rsidRDefault="007C18A4" w:rsidP="0037301B">
            <w:pPr>
              <w:ind w:firstLine="709"/>
              <w:jc w:val="both"/>
            </w:pPr>
            <w:r w:rsidRPr="00AE3C23">
              <w:rPr>
                <w:b/>
              </w:rPr>
              <w:t xml:space="preserve">Ж - </w:t>
            </w:r>
            <w:r w:rsidRPr="00AE3C23">
              <w:rPr>
                <w:b/>
                <w:noProof/>
              </w:rPr>
              <w:t xml:space="preserve">6 </w:t>
            </w:r>
          </w:p>
        </w:tc>
        <w:tc>
          <w:tcPr>
            <w:tcW w:w="8100" w:type="dxa"/>
          </w:tcPr>
          <w:p w:rsidR="007C18A4" w:rsidRPr="00AE3C23" w:rsidRDefault="007C18A4" w:rsidP="0037301B">
            <w:pPr>
              <w:ind w:firstLine="709"/>
              <w:jc w:val="both"/>
            </w:pPr>
            <w:r w:rsidRPr="00AE3C23">
              <w:t>Зона развития жилой застройки</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
                <w:bCs/>
                <w:caps/>
                <w:sz w:val="18"/>
                <w:szCs w:val="18"/>
              </w:rPr>
            </w:pPr>
          </w:p>
        </w:tc>
      </w:tr>
      <w:tr w:rsidR="007C18A4" w:rsidRPr="00AE3C23" w:rsidTr="0037301B">
        <w:tc>
          <w:tcPr>
            <w:tcW w:w="1800" w:type="dxa"/>
          </w:tcPr>
          <w:p w:rsidR="007C18A4" w:rsidRPr="00AE3C23" w:rsidRDefault="007C18A4" w:rsidP="0037301B">
            <w:pPr>
              <w:ind w:firstLine="34"/>
              <w:jc w:val="both"/>
            </w:pPr>
            <w:r w:rsidRPr="00AE3C23">
              <w:rPr>
                <w:b/>
              </w:rPr>
              <w:t>Статья 47.2.</w:t>
            </w:r>
          </w:p>
        </w:tc>
        <w:tc>
          <w:tcPr>
            <w:tcW w:w="8100" w:type="dxa"/>
          </w:tcPr>
          <w:p w:rsidR="007C18A4" w:rsidRPr="00AE3C23" w:rsidRDefault="007C18A4" w:rsidP="0037301B">
            <w:pPr>
              <w:autoSpaceDE w:val="0"/>
              <w:autoSpaceDN w:val="0"/>
              <w:adjustRightInd w:val="0"/>
              <w:ind w:firstLine="709"/>
              <w:jc w:val="both"/>
              <w:outlineLvl w:val="3"/>
              <w:rPr>
                <w:b/>
                <w:bCs/>
                <w:caps/>
                <w:sz w:val="18"/>
                <w:szCs w:val="18"/>
              </w:rPr>
            </w:pPr>
            <w:r w:rsidRPr="00AE3C23">
              <w:rPr>
                <w:b/>
                <w:bCs/>
                <w:caps/>
                <w:sz w:val="18"/>
                <w:szCs w:val="18"/>
              </w:rPr>
              <w:t>зоны общественно-жилого назначения</w:t>
            </w:r>
          </w:p>
        </w:tc>
      </w:tr>
      <w:tr w:rsidR="007C18A4" w:rsidRPr="00AE3C23" w:rsidTr="0037301B">
        <w:tc>
          <w:tcPr>
            <w:tcW w:w="1800" w:type="dxa"/>
          </w:tcPr>
          <w:p w:rsidR="007C18A4" w:rsidRPr="00AE3C23" w:rsidRDefault="007C18A4" w:rsidP="0037301B">
            <w:pPr>
              <w:ind w:firstLine="709"/>
              <w:jc w:val="both"/>
              <w:rPr>
                <w:b/>
              </w:rPr>
            </w:pPr>
            <w:r w:rsidRPr="00AE3C23">
              <w:rPr>
                <w:b/>
              </w:rPr>
              <w:t>ОЖ - 1</w:t>
            </w:r>
          </w:p>
        </w:tc>
        <w:tc>
          <w:tcPr>
            <w:tcW w:w="8100" w:type="dxa"/>
          </w:tcPr>
          <w:p w:rsidR="007C18A4" w:rsidRPr="00AE3C23" w:rsidRDefault="007C18A4" w:rsidP="0037301B">
            <w:pPr>
              <w:autoSpaceDE w:val="0"/>
              <w:autoSpaceDN w:val="0"/>
              <w:adjustRightInd w:val="0"/>
              <w:ind w:firstLine="709"/>
              <w:jc w:val="both"/>
              <w:outlineLvl w:val="3"/>
              <w:rPr>
                <w:b/>
                <w:bCs/>
                <w:caps/>
                <w:sz w:val="18"/>
                <w:szCs w:val="18"/>
              </w:rPr>
            </w:pPr>
            <w:r w:rsidRPr="00AE3C23">
              <w:t>Зона общественно-жилого назначения.</w:t>
            </w:r>
          </w:p>
        </w:tc>
      </w:tr>
      <w:tr w:rsidR="007C18A4" w:rsidRPr="00AE3C23" w:rsidTr="0037301B">
        <w:tc>
          <w:tcPr>
            <w:tcW w:w="1800" w:type="dxa"/>
          </w:tcPr>
          <w:p w:rsidR="007C18A4" w:rsidRPr="00AE3C23" w:rsidRDefault="007C18A4" w:rsidP="0037301B">
            <w:pPr>
              <w:ind w:firstLine="709"/>
              <w:jc w:val="both"/>
              <w:rPr>
                <w:b/>
              </w:rPr>
            </w:pPr>
            <w:r w:rsidRPr="00AE3C23">
              <w:rPr>
                <w:b/>
              </w:rPr>
              <w:t>ОЖ - 2</w:t>
            </w:r>
          </w:p>
        </w:tc>
        <w:tc>
          <w:tcPr>
            <w:tcW w:w="8100" w:type="dxa"/>
          </w:tcPr>
          <w:p w:rsidR="007C18A4" w:rsidRPr="00AE3C23" w:rsidRDefault="007C18A4" w:rsidP="0037301B">
            <w:pPr>
              <w:ind w:firstLine="709"/>
              <w:jc w:val="both"/>
              <w:rPr>
                <w:b/>
                <w:bCs/>
                <w:caps/>
                <w:sz w:val="18"/>
                <w:szCs w:val="18"/>
              </w:rPr>
            </w:pPr>
            <w:r w:rsidRPr="00AE3C23">
              <w:t>Зона общественно-жилого назначения.</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
                <w:bCs/>
                <w:caps/>
              </w:rPr>
            </w:pPr>
          </w:p>
        </w:tc>
      </w:tr>
      <w:tr w:rsidR="007C18A4" w:rsidRPr="00AE3C23" w:rsidTr="0037301B">
        <w:tc>
          <w:tcPr>
            <w:tcW w:w="1800" w:type="dxa"/>
          </w:tcPr>
          <w:p w:rsidR="007C18A4" w:rsidRPr="00AE3C23" w:rsidRDefault="007C18A4" w:rsidP="0037301B">
            <w:pPr>
              <w:ind w:firstLine="34"/>
              <w:jc w:val="both"/>
            </w:pPr>
            <w:r w:rsidRPr="00AE3C23">
              <w:rPr>
                <w:b/>
              </w:rPr>
              <w:t>Статья 47.3.</w:t>
            </w:r>
          </w:p>
        </w:tc>
        <w:tc>
          <w:tcPr>
            <w:tcW w:w="8100" w:type="dxa"/>
          </w:tcPr>
          <w:p w:rsidR="007C18A4" w:rsidRPr="00AE3C23" w:rsidRDefault="007C18A4" w:rsidP="0037301B">
            <w:pPr>
              <w:ind w:firstLine="709"/>
              <w:jc w:val="both"/>
              <w:rPr>
                <w:bCs/>
              </w:rPr>
            </w:pPr>
            <w:r w:rsidRPr="00AE3C23">
              <w:rPr>
                <w:b/>
                <w:bCs/>
                <w:caps/>
                <w:sz w:val="18"/>
                <w:szCs w:val="18"/>
              </w:rPr>
              <w:t>ОБЩЕСТВЕННО- ДЕЛОВЫЕ и коммерческие ЗОНЫ</w:t>
            </w:r>
          </w:p>
        </w:tc>
      </w:tr>
      <w:tr w:rsidR="007C18A4" w:rsidRPr="00AE3C23" w:rsidTr="0037301B">
        <w:tc>
          <w:tcPr>
            <w:tcW w:w="1800" w:type="dxa"/>
          </w:tcPr>
          <w:p w:rsidR="007C18A4" w:rsidRPr="00AE3C23" w:rsidRDefault="007C18A4" w:rsidP="0037301B">
            <w:pPr>
              <w:ind w:firstLine="34"/>
              <w:jc w:val="both"/>
              <w:rPr>
                <w:b/>
              </w:rPr>
            </w:pPr>
            <w:r w:rsidRPr="00AE3C23">
              <w:rPr>
                <w:b/>
              </w:rPr>
              <w:t>О - ГКИЗ</w:t>
            </w:r>
          </w:p>
        </w:tc>
        <w:tc>
          <w:tcPr>
            <w:tcW w:w="8100" w:type="dxa"/>
          </w:tcPr>
          <w:p w:rsidR="007C18A4" w:rsidRPr="00AE3C23" w:rsidRDefault="007C18A4" w:rsidP="0037301B">
            <w:pPr>
              <w:pStyle w:val="af5"/>
              <w:keepNext w:val="0"/>
              <w:ind w:firstLine="709"/>
              <w:jc w:val="both"/>
              <w:rPr>
                <w:b/>
                <w:bCs/>
                <w:caps/>
                <w:sz w:val="18"/>
                <w:szCs w:val="18"/>
              </w:rPr>
            </w:pPr>
            <w:r w:rsidRPr="00AE3C23">
              <w:rPr>
                <w:sz w:val="22"/>
                <w:szCs w:val="22"/>
              </w:rPr>
              <w:t>Зона Государственного мемориального и природного заповедника «Музей-усадьба Л. Н. Толстого «Ясная Поляна»</w:t>
            </w:r>
          </w:p>
        </w:tc>
      </w:tr>
      <w:tr w:rsidR="007C18A4" w:rsidRPr="00AE3C23" w:rsidTr="0037301B">
        <w:tc>
          <w:tcPr>
            <w:tcW w:w="1800" w:type="dxa"/>
          </w:tcPr>
          <w:p w:rsidR="007C18A4" w:rsidRPr="00AE3C23" w:rsidRDefault="007C18A4" w:rsidP="0037301B">
            <w:pPr>
              <w:ind w:firstLine="709"/>
              <w:jc w:val="both"/>
              <w:rPr>
                <w:b/>
              </w:rPr>
            </w:pPr>
            <w:r w:rsidRPr="00AE3C23">
              <w:rPr>
                <w:b/>
              </w:rPr>
              <w:t>ОИ 1</w:t>
            </w:r>
          </w:p>
        </w:tc>
        <w:tc>
          <w:tcPr>
            <w:tcW w:w="8100" w:type="dxa"/>
          </w:tcPr>
          <w:p w:rsidR="007C18A4" w:rsidRPr="00AE3C23" w:rsidRDefault="007C18A4" w:rsidP="0037301B">
            <w:pPr>
              <w:ind w:firstLine="709"/>
              <w:jc w:val="both"/>
              <w:rPr>
                <w:bCs/>
              </w:rPr>
            </w:pPr>
            <w:r w:rsidRPr="00AE3C23">
              <w:rPr>
                <w:bCs/>
              </w:rPr>
              <w:t>Зона общественно-деловой активности исторического центра.</w:t>
            </w:r>
          </w:p>
        </w:tc>
      </w:tr>
      <w:tr w:rsidR="007C18A4" w:rsidRPr="00AE3C23" w:rsidTr="0037301B">
        <w:tc>
          <w:tcPr>
            <w:tcW w:w="1800" w:type="dxa"/>
          </w:tcPr>
          <w:p w:rsidR="007C18A4" w:rsidRPr="00AE3C23" w:rsidRDefault="007C18A4" w:rsidP="0037301B">
            <w:pPr>
              <w:ind w:firstLine="709"/>
              <w:jc w:val="both"/>
              <w:rPr>
                <w:b/>
              </w:rPr>
            </w:pPr>
            <w:r w:rsidRPr="00AE3C23">
              <w:rPr>
                <w:b/>
              </w:rPr>
              <w:t>О - 1</w:t>
            </w:r>
          </w:p>
        </w:tc>
        <w:tc>
          <w:tcPr>
            <w:tcW w:w="8100" w:type="dxa"/>
          </w:tcPr>
          <w:p w:rsidR="007C18A4" w:rsidRPr="00AE3C23" w:rsidRDefault="007C18A4" w:rsidP="0037301B">
            <w:pPr>
              <w:ind w:firstLine="709"/>
              <w:jc w:val="both"/>
              <w:rPr>
                <w:b/>
                <w:bCs/>
                <w:u w:val="single"/>
              </w:rPr>
            </w:pPr>
            <w:r w:rsidRPr="00AE3C23">
              <w:rPr>
                <w:bCs/>
              </w:rPr>
              <w:t>Зона делового, общественного и коммерческого назначения местного уровня.</w:t>
            </w:r>
          </w:p>
        </w:tc>
      </w:tr>
      <w:tr w:rsidR="007C18A4" w:rsidRPr="00AE3C23" w:rsidTr="0037301B">
        <w:tc>
          <w:tcPr>
            <w:tcW w:w="1800" w:type="dxa"/>
          </w:tcPr>
          <w:p w:rsidR="007C18A4" w:rsidRPr="00AE3C23" w:rsidRDefault="007C18A4" w:rsidP="0037301B">
            <w:pPr>
              <w:ind w:firstLine="709"/>
              <w:jc w:val="both"/>
              <w:rPr>
                <w:b/>
              </w:rPr>
            </w:pPr>
            <w:r w:rsidRPr="00AE3C23">
              <w:rPr>
                <w:b/>
              </w:rPr>
              <w:t>О - 2</w:t>
            </w:r>
          </w:p>
        </w:tc>
        <w:tc>
          <w:tcPr>
            <w:tcW w:w="8100" w:type="dxa"/>
          </w:tcPr>
          <w:p w:rsidR="007C18A4" w:rsidRPr="00AE3C23" w:rsidRDefault="007C18A4" w:rsidP="0037301B">
            <w:pPr>
              <w:ind w:firstLine="709"/>
              <w:jc w:val="both"/>
              <w:rPr>
                <w:bCs/>
              </w:rPr>
            </w:pPr>
            <w:r w:rsidRPr="00AE3C23">
              <w:rPr>
                <w:bCs/>
              </w:rPr>
              <w:t xml:space="preserve">Зона делового, общественного и коммерческого назначения </w:t>
            </w:r>
            <w:r w:rsidRPr="00AE3C23">
              <w:t>при транспортных узлах.</w:t>
            </w:r>
          </w:p>
        </w:tc>
      </w:tr>
      <w:tr w:rsidR="007C18A4" w:rsidRPr="00AE3C23" w:rsidTr="0037301B">
        <w:tc>
          <w:tcPr>
            <w:tcW w:w="1800" w:type="dxa"/>
          </w:tcPr>
          <w:p w:rsidR="007C18A4" w:rsidRPr="00AE3C23" w:rsidRDefault="007C18A4" w:rsidP="0037301B">
            <w:pPr>
              <w:ind w:firstLine="709"/>
              <w:jc w:val="both"/>
              <w:rPr>
                <w:b/>
              </w:rPr>
            </w:pPr>
            <w:r w:rsidRPr="00AE3C23">
              <w:rPr>
                <w:b/>
              </w:rPr>
              <w:t>О - 3</w:t>
            </w:r>
          </w:p>
        </w:tc>
        <w:tc>
          <w:tcPr>
            <w:tcW w:w="8100" w:type="dxa"/>
          </w:tcPr>
          <w:p w:rsidR="007C18A4" w:rsidRPr="00AE3C23" w:rsidRDefault="007C18A4" w:rsidP="0037301B">
            <w:pPr>
              <w:ind w:firstLine="709"/>
              <w:jc w:val="both"/>
              <w:rPr>
                <w:bCs/>
              </w:rPr>
            </w:pPr>
            <w:r w:rsidRPr="00AE3C23">
              <w:rPr>
                <w:bCs/>
              </w:rPr>
              <w:t>З</w:t>
            </w:r>
            <w:r w:rsidRPr="00AE3C23">
              <w:t>она открытых рынков, оптовой торговли</w:t>
            </w:r>
            <w:r w:rsidRPr="00AE3C23">
              <w:rPr>
                <w:bCs/>
              </w:rPr>
              <w:t>.</w:t>
            </w:r>
          </w:p>
        </w:tc>
      </w:tr>
      <w:tr w:rsidR="007C18A4" w:rsidRPr="00AE3C23" w:rsidTr="0037301B">
        <w:tc>
          <w:tcPr>
            <w:tcW w:w="1800" w:type="dxa"/>
          </w:tcPr>
          <w:p w:rsidR="007C18A4" w:rsidRPr="00AE3C23" w:rsidRDefault="007C18A4" w:rsidP="0037301B">
            <w:pPr>
              <w:ind w:firstLine="709"/>
              <w:jc w:val="both"/>
              <w:rPr>
                <w:b/>
              </w:rPr>
            </w:pPr>
            <w:r w:rsidRPr="00AE3C23">
              <w:rPr>
                <w:b/>
              </w:rPr>
              <w:t xml:space="preserve">О - 4 </w:t>
            </w:r>
          </w:p>
        </w:tc>
        <w:tc>
          <w:tcPr>
            <w:tcW w:w="8100" w:type="dxa"/>
          </w:tcPr>
          <w:p w:rsidR="007C18A4" w:rsidRPr="00AE3C23" w:rsidRDefault="007C18A4" w:rsidP="0037301B">
            <w:pPr>
              <w:pStyle w:val="Iniiaiieoaeno"/>
              <w:ind w:firstLine="709"/>
              <w:rPr>
                <w:rFonts w:ascii="Times New Roman" w:hAnsi="Times New Roman"/>
                <w:sz w:val="22"/>
                <w:szCs w:val="22"/>
              </w:rPr>
            </w:pPr>
            <w:r w:rsidRPr="00AE3C23">
              <w:rPr>
                <w:rFonts w:ascii="Times New Roman" w:hAnsi="Times New Roman"/>
                <w:bCs/>
                <w:sz w:val="22"/>
                <w:szCs w:val="22"/>
              </w:rPr>
              <w:t>З</w:t>
            </w:r>
            <w:r w:rsidRPr="00AE3C23">
              <w:rPr>
                <w:rFonts w:ascii="Times New Roman" w:hAnsi="Times New Roman"/>
                <w:sz w:val="22"/>
                <w:szCs w:val="22"/>
              </w:rPr>
              <w:t>она объектов обслуживания, необходимых для осуществления производственной и предпринимательской деятельности, оптовой торговли.</w:t>
            </w:r>
          </w:p>
        </w:tc>
      </w:tr>
      <w:tr w:rsidR="007C18A4" w:rsidRPr="00AE3C23" w:rsidTr="0037301B">
        <w:tc>
          <w:tcPr>
            <w:tcW w:w="1800" w:type="dxa"/>
          </w:tcPr>
          <w:p w:rsidR="007C18A4" w:rsidRPr="00AE3C23" w:rsidRDefault="007C18A4" w:rsidP="0037301B">
            <w:pPr>
              <w:ind w:firstLine="709"/>
              <w:jc w:val="both"/>
              <w:rPr>
                <w:b/>
              </w:rPr>
            </w:pPr>
          </w:p>
        </w:tc>
        <w:tc>
          <w:tcPr>
            <w:tcW w:w="8100" w:type="dxa"/>
          </w:tcPr>
          <w:p w:rsidR="007C18A4" w:rsidRPr="00AE3C23" w:rsidRDefault="007C18A4" w:rsidP="0037301B">
            <w:pPr>
              <w:ind w:firstLine="709"/>
              <w:jc w:val="both"/>
              <w:rPr>
                <w:bCs/>
              </w:rPr>
            </w:pPr>
          </w:p>
        </w:tc>
      </w:tr>
      <w:tr w:rsidR="007C18A4" w:rsidRPr="00AE3C23" w:rsidTr="0037301B">
        <w:tc>
          <w:tcPr>
            <w:tcW w:w="1800" w:type="dxa"/>
          </w:tcPr>
          <w:p w:rsidR="007C18A4" w:rsidRPr="00AE3C23" w:rsidRDefault="007C18A4" w:rsidP="0037301B">
            <w:pPr>
              <w:ind w:firstLine="34"/>
              <w:jc w:val="both"/>
              <w:rPr>
                <w:b/>
              </w:rPr>
            </w:pPr>
            <w:r w:rsidRPr="00AE3C23">
              <w:rPr>
                <w:b/>
              </w:rPr>
              <w:t>Статья 47.4.</w:t>
            </w:r>
          </w:p>
        </w:tc>
        <w:tc>
          <w:tcPr>
            <w:tcW w:w="8100" w:type="dxa"/>
          </w:tcPr>
          <w:p w:rsidR="007C18A4" w:rsidRPr="00AE3C23" w:rsidRDefault="007C18A4" w:rsidP="0037301B">
            <w:pPr>
              <w:ind w:firstLine="709"/>
              <w:jc w:val="both"/>
              <w:rPr>
                <w:bCs/>
              </w:rPr>
            </w:pPr>
            <w:r w:rsidRPr="00AE3C23">
              <w:rPr>
                <w:b/>
                <w:caps/>
                <w:sz w:val="18"/>
                <w:szCs w:val="18"/>
              </w:rPr>
              <w:t>Специальные обслуживающие и деловые зоны для объектов с крупными ЗЕМЕЛЬНЫМИ участками.</w:t>
            </w:r>
          </w:p>
        </w:tc>
      </w:tr>
      <w:tr w:rsidR="007C18A4" w:rsidRPr="00AE3C23" w:rsidTr="0037301B">
        <w:tc>
          <w:tcPr>
            <w:tcW w:w="1800" w:type="dxa"/>
          </w:tcPr>
          <w:p w:rsidR="007C18A4" w:rsidRPr="00AE3C23" w:rsidRDefault="007C18A4" w:rsidP="0037301B">
            <w:pPr>
              <w:ind w:firstLine="709"/>
              <w:jc w:val="both"/>
              <w:rPr>
                <w:b/>
              </w:rPr>
            </w:pPr>
            <w:r w:rsidRPr="00AE3C23">
              <w:rPr>
                <w:b/>
              </w:rPr>
              <w:t>ОС - 1</w:t>
            </w:r>
          </w:p>
        </w:tc>
        <w:tc>
          <w:tcPr>
            <w:tcW w:w="8100" w:type="dxa"/>
          </w:tcPr>
          <w:p w:rsidR="007C18A4" w:rsidRPr="00AE3C23" w:rsidRDefault="007C18A4" w:rsidP="0037301B">
            <w:pPr>
              <w:ind w:firstLine="709"/>
              <w:jc w:val="both"/>
              <w:rPr>
                <w:bCs/>
              </w:rPr>
            </w:pPr>
            <w:r w:rsidRPr="00AE3C23">
              <w:t>Зона учреждений здравоохранения.</w:t>
            </w:r>
          </w:p>
        </w:tc>
      </w:tr>
      <w:tr w:rsidR="007C18A4" w:rsidRPr="00AE3C23" w:rsidTr="0037301B">
        <w:tc>
          <w:tcPr>
            <w:tcW w:w="1800" w:type="dxa"/>
          </w:tcPr>
          <w:p w:rsidR="007C18A4" w:rsidRPr="00AE3C23" w:rsidRDefault="007C18A4" w:rsidP="0037301B">
            <w:pPr>
              <w:ind w:firstLine="709"/>
              <w:jc w:val="both"/>
            </w:pPr>
            <w:r w:rsidRPr="00AE3C23">
              <w:rPr>
                <w:b/>
              </w:rPr>
              <w:t>ОС - 2</w:t>
            </w:r>
          </w:p>
        </w:tc>
        <w:tc>
          <w:tcPr>
            <w:tcW w:w="8100" w:type="dxa"/>
          </w:tcPr>
          <w:p w:rsidR="007C18A4" w:rsidRPr="00AE3C23" w:rsidRDefault="007C18A4" w:rsidP="0037301B">
            <w:pPr>
              <w:ind w:firstLine="709"/>
              <w:jc w:val="both"/>
              <w:rPr>
                <w:bCs/>
              </w:rPr>
            </w:pPr>
            <w:r w:rsidRPr="00AE3C23">
              <w:t>Зона высших, средних специальных учебных заведений.</w:t>
            </w:r>
          </w:p>
        </w:tc>
      </w:tr>
      <w:tr w:rsidR="007C18A4" w:rsidRPr="00AE3C23" w:rsidTr="0037301B">
        <w:tc>
          <w:tcPr>
            <w:tcW w:w="1800" w:type="dxa"/>
          </w:tcPr>
          <w:p w:rsidR="007C18A4" w:rsidRPr="00AE3C23" w:rsidRDefault="007C18A4" w:rsidP="0037301B">
            <w:pPr>
              <w:ind w:firstLine="709"/>
              <w:jc w:val="both"/>
            </w:pPr>
            <w:r w:rsidRPr="00AE3C23">
              <w:rPr>
                <w:b/>
              </w:rPr>
              <w:t>ОС - 3</w:t>
            </w:r>
          </w:p>
        </w:tc>
        <w:tc>
          <w:tcPr>
            <w:tcW w:w="8100" w:type="dxa"/>
          </w:tcPr>
          <w:p w:rsidR="007C18A4" w:rsidRPr="00AE3C23" w:rsidRDefault="007C18A4" w:rsidP="0037301B">
            <w:pPr>
              <w:ind w:firstLine="709"/>
              <w:jc w:val="both"/>
            </w:pPr>
            <w:r w:rsidRPr="00AE3C23">
              <w:t>Зона спортивных и спортивно-зрелищных сооружений.</w:t>
            </w:r>
          </w:p>
        </w:tc>
      </w:tr>
      <w:tr w:rsidR="007C18A4" w:rsidRPr="00AE3C23" w:rsidTr="0037301B">
        <w:tc>
          <w:tcPr>
            <w:tcW w:w="1800" w:type="dxa"/>
          </w:tcPr>
          <w:p w:rsidR="007C18A4" w:rsidRPr="00AE3C23" w:rsidRDefault="007C18A4" w:rsidP="0037301B">
            <w:pPr>
              <w:ind w:firstLine="709"/>
              <w:jc w:val="both"/>
            </w:pPr>
            <w:r w:rsidRPr="00AE3C23">
              <w:rPr>
                <w:b/>
              </w:rPr>
              <w:t>ОС - 4</w:t>
            </w:r>
          </w:p>
        </w:tc>
        <w:tc>
          <w:tcPr>
            <w:tcW w:w="8100" w:type="dxa"/>
          </w:tcPr>
          <w:p w:rsidR="007C18A4" w:rsidRPr="00AE3C23" w:rsidRDefault="007C18A4" w:rsidP="0037301B">
            <w:pPr>
              <w:ind w:firstLine="709"/>
              <w:jc w:val="both"/>
            </w:pPr>
            <w:r w:rsidRPr="00AE3C23">
              <w:t>Зона объектов религиозного назначения.</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Cs/>
              </w:rPr>
            </w:pPr>
          </w:p>
        </w:tc>
      </w:tr>
      <w:tr w:rsidR="007C18A4" w:rsidRPr="00AE3C23" w:rsidTr="0037301B">
        <w:tc>
          <w:tcPr>
            <w:tcW w:w="1800" w:type="dxa"/>
          </w:tcPr>
          <w:p w:rsidR="007C18A4" w:rsidRPr="00AE3C23" w:rsidRDefault="007C18A4" w:rsidP="0037301B">
            <w:pPr>
              <w:jc w:val="both"/>
            </w:pPr>
            <w:r w:rsidRPr="00AE3C23">
              <w:rPr>
                <w:b/>
              </w:rPr>
              <w:t>Статья 47.5.</w:t>
            </w:r>
          </w:p>
        </w:tc>
        <w:tc>
          <w:tcPr>
            <w:tcW w:w="8100" w:type="dxa"/>
          </w:tcPr>
          <w:p w:rsidR="007C18A4" w:rsidRPr="00AE3C23" w:rsidRDefault="007C18A4" w:rsidP="0037301B">
            <w:pPr>
              <w:ind w:firstLine="709"/>
              <w:jc w:val="both"/>
              <w:rPr>
                <w:bCs/>
              </w:rPr>
            </w:pPr>
            <w:r w:rsidRPr="00AE3C23">
              <w:rPr>
                <w:b/>
                <w:bCs/>
                <w:caps/>
                <w:sz w:val="18"/>
                <w:szCs w:val="18"/>
              </w:rPr>
              <w:t>зоны СПЕЦИАЛЬНОГО назначения</w:t>
            </w:r>
          </w:p>
        </w:tc>
      </w:tr>
      <w:tr w:rsidR="007C18A4" w:rsidRPr="00AE3C23" w:rsidTr="0037301B">
        <w:tc>
          <w:tcPr>
            <w:tcW w:w="1800" w:type="dxa"/>
          </w:tcPr>
          <w:p w:rsidR="007C18A4" w:rsidRPr="00AE3C23" w:rsidRDefault="007C18A4" w:rsidP="0037301B">
            <w:pPr>
              <w:ind w:firstLine="709"/>
              <w:jc w:val="both"/>
              <w:rPr>
                <w:b/>
              </w:rPr>
            </w:pPr>
            <w:r w:rsidRPr="00AE3C23">
              <w:rPr>
                <w:b/>
              </w:rPr>
              <w:t>СН - 1</w:t>
            </w:r>
          </w:p>
        </w:tc>
        <w:tc>
          <w:tcPr>
            <w:tcW w:w="8100" w:type="dxa"/>
          </w:tcPr>
          <w:p w:rsidR="007C18A4" w:rsidRPr="00AE3C23" w:rsidRDefault="007C18A4" w:rsidP="0037301B">
            <w:pPr>
              <w:ind w:firstLine="709"/>
              <w:jc w:val="both"/>
              <w:rPr>
                <w:bCs/>
              </w:rPr>
            </w:pPr>
            <w:r w:rsidRPr="00AE3C23">
              <w:rPr>
                <w:bCs/>
              </w:rPr>
              <w:t>Зона водозаборных, иных технических сооружений</w:t>
            </w:r>
          </w:p>
        </w:tc>
      </w:tr>
      <w:tr w:rsidR="007C18A4" w:rsidRPr="00AE3C23" w:rsidTr="0037301B">
        <w:tc>
          <w:tcPr>
            <w:tcW w:w="1800" w:type="dxa"/>
          </w:tcPr>
          <w:p w:rsidR="007C18A4" w:rsidRPr="00AE3C23" w:rsidRDefault="007C18A4" w:rsidP="0037301B">
            <w:pPr>
              <w:ind w:firstLine="709"/>
              <w:jc w:val="both"/>
              <w:rPr>
                <w:b/>
              </w:rPr>
            </w:pPr>
            <w:r w:rsidRPr="00AE3C23">
              <w:rPr>
                <w:b/>
              </w:rPr>
              <w:t>СН - 2</w:t>
            </w:r>
          </w:p>
        </w:tc>
        <w:tc>
          <w:tcPr>
            <w:tcW w:w="8100" w:type="dxa"/>
          </w:tcPr>
          <w:p w:rsidR="007C18A4" w:rsidRPr="00AE3C23" w:rsidRDefault="007C18A4" w:rsidP="0037301B">
            <w:pPr>
              <w:ind w:firstLine="709"/>
              <w:jc w:val="both"/>
            </w:pPr>
            <w:r w:rsidRPr="00AE3C23">
              <w:rPr>
                <w:bCs/>
              </w:rPr>
              <w:t>Зона очистных сооружений.</w:t>
            </w:r>
          </w:p>
        </w:tc>
      </w:tr>
      <w:tr w:rsidR="007C18A4" w:rsidRPr="00AE3C23" w:rsidTr="0037301B">
        <w:tc>
          <w:tcPr>
            <w:tcW w:w="1800" w:type="dxa"/>
          </w:tcPr>
          <w:p w:rsidR="007C18A4" w:rsidRPr="00AE3C23" w:rsidRDefault="007C18A4" w:rsidP="0037301B">
            <w:pPr>
              <w:ind w:firstLine="709"/>
              <w:jc w:val="both"/>
              <w:rPr>
                <w:b/>
              </w:rPr>
            </w:pPr>
            <w:r w:rsidRPr="00AE3C23">
              <w:rPr>
                <w:b/>
              </w:rPr>
              <w:t>СН - 3</w:t>
            </w:r>
          </w:p>
        </w:tc>
        <w:tc>
          <w:tcPr>
            <w:tcW w:w="8100" w:type="dxa"/>
          </w:tcPr>
          <w:p w:rsidR="007C18A4" w:rsidRPr="00AE3C23" w:rsidRDefault="007C18A4" w:rsidP="0037301B">
            <w:pPr>
              <w:ind w:firstLine="709"/>
              <w:jc w:val="both"/>
            </w:pPr>
            <w:r w:rsidRPr="00AE3C23">
              <w:t>Зона кладбищ и мемориальных парков.</w:t>
            </w:r>
          </w:p>
        </w:tc>
      </w:tr>
      <w:tr w:rsidR="007C18A4" w:rsidRPr="00AE3C23" w:rsidTr="0037301B">
        <w:tc>
          <w:tcPr>
            <w:tcW w:w="1800" w:type="dxa"/>
          </w:tcPr>
          <w:p w:rsidR="007C18A4" w:rsidRPr="00AE3C23" w:rsidRDefault="007C18A4" w:rsidP="0037301B">
            <w:pPr>
              <w:ind w:firstLine="709"/>
              <w:jc w:val="both"/>
            </w:pPr>
            <w:r w:rsidRPr="00AE3C23">
              <w:rPr>
                <w:b/>
              </w:rPr>
              <w:t>СН - 4</w:t>
            </w:r>
          </w:p>
        </w:tc>
        <w:tc>
          <w:tcPr>
            <w:tcW w:w="8100" w:type="dxa"/>
          </w:tcPr>
          <w:p w:rsidR="007C18A4" w:rsidRPr="00AE3C23" w:rsidRDefault="007C18A4" w:rsidP="0037301B">
            <w:pPr>
              <w:ind w:firstLine="709"/>
              <w:jc w:val="both"/>
            </w:pPr>
            <w:r w:rsidRPr="00AE3C23">
              <w:rPr>
                <w:noProof/>
              </w:rPr>
              <w:t>Зона режимных объектов ограниченного доступа.</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Cs/>
              </w:rPr>
            </w:pPr>
          </w:p>
        </w:tc>
      </w:tr>
      <w:tr w:rsidR="007C18A4" w:rsidRPr="00AE3C23" w:rsidTr="0037301B">
        <w:tc>
          <w:tcPr>
            <w:tcW w:w="1800" w:type="dxa"/>
          </w:tcPr>
          <w:p w:rsidR="007C18A4" w:rsidRPr="00AE3C23" w:rsidRDefault="007C18A4" w:rsidP="0037301B">
            <w:pPr>
              <w:ind w:firstLine="34"/>
              <w:jc w:val="both"/>
            </w:pPr>
            <w:r w:rsidRPr="00AE3C23">
              <w:rPr>
                <w:b/>
              </w:rPr>
              <w:t>Статья 47.6.</w:t>
            </w:r>
          </w:p>
        </w:tc>
        <w:tc>
          <w:tcPr>
            <w:tcW w:w="8100" w:type="dxa"/>
          </w:tcPr>
          <w:p w:rsidR="007C18A4" w:rsidRPr="00AE3C23" w:rsidRDefault="007C18A4" w:rsidP="0037301B">
            <w:pPr>
              <w:ind w:firstLine="709"/>
              <w:jc w:val="both"/>
              <w:rPr>
                <w:bCs/>
              </w:rPr>
            </w:pPr>
            <w:r w:rsidRPr="00AE3C23">
              <w:rPr>
                <w:b/>
                <w:sz w:val="18"/>
                <w:szCs w:val="18"/>
              </w:rPr>
              <w:t>ПРОИЗВОДСТВЕННЫЕ И КОММУНАЛЬНЫЕ ЗОНЫ</w:t>
            </w:r>
          </w:p>
        </w:tc>
      </w:tr>
      <w:tr w:rsidR="007C18A4" w:rsidRPr="00AE3C23" w:rsidTr="0037301B">
        <w:tc>
          <w:tcPr>
            <w:tcW w:w="1800" w:type="dxa"/>
          </w:tcPr>
          <w:p w:rsidR="007C18A4" w:rsidRPr="00AE3C23" w:rsidRDefault="007C18A4" w:rsidP="0037301B">
            <w:pPr>
              <w:ind w:firstLine="709"/>
              <w:jc w:val="both"/>
              <w:rPr>
                <w:b/>
              </w:rPr>
            </w:pPr>
            <w:r w:rsidRPr="00AE3C23">
              <w:rPr>
                <w:b/>
              </w:rPr>
              <w:t>ПК - 1</w:t>
            </w:r>
          </w:p>
        </w:tc>
        <w:tc>
          <w:tcPr>
            <w:tcW w:w="8100" w:type="dxa"/>
          </w:tcPr>
          <w:p w:rsidR="007C18A4" w:rsidRPr="00AE3C23" w:rsidRDefault="007C18A4" w:rsidP="0037301B">
            <w:pPr>
              <w:ind w:firstLine="709"/>
              <w:jc w:val="both"/>
            </w:pPr>
            <w:r w:rsidRPr="00AE3C23">
              <w:t>Зона производственно-коммунальных объектов I - I</w:t>
            </w:r>
            <w:r w:rsidRPr="00AE3C23">
              <w:rPr>
                <w:lang w:val="en-US"/>
              </w:rPr>
              <w:t>I</w:t>
            </w:r>
            <w:r w:rsidRPr="00AE3C23">
              <w:t xml:space="preserve"> класса вредности.</w:t>
            </w:r>
          </w:p>
        </w:tc>
      </w:tr>
      <w:tr w:rsidR="007C18A4" w:rsidRPr="00AE3C23" w:rsidTr="0037301B">
        <w:tc>
          <w:tcPr>
            <w:tcW w:w="1800" w:type="dxa"/>
          </w:tcPr>
          <w:p w:rsidR="007C18A4" w:rsidRPr="00AE3C23" w:rsidRDefault="007C18A4" w:rsidP="0037301B">
            <w:pPr>
              <w:ind w:firstLine="709"/>
              <w:jc w:val="both"/>
              <w:rPr>
                <w:b/>
              </w:rPr>
            </w:pPr>
            <w:r w:rsidRPr="00AE3C23">
              <w:rPr>
                <w:b/>
              </w:rPr>
              <w:t>ПК - 2</w:t>
            </w:r>
          </w:p>
        </w:tc>
        <w:tc>
          <w:tcPr>
            <w:tcW w:w="8100" w:type="dxa"/>
          </w:tcPr>
          <w:p w:rsidR="007C18A4" w:rsidRPr="00AE3C23" w:rsidRDefault="007C18A4" w:rsidP="0037301B">
            <w:pPr>
              <w:ind w:firstLine="709"/>
              <w:jc w:val="both"/>
            </w:pPr>
            <w:r w:rsidRPr="00AE3C23">
              <w:t>Зона производственно-коммунальных объектов III класса вредности.</w:t>
            </w:r>
          </w:p>
        </w:tc>
      </w:tr>
      <w:tr w:rsidR="007C18A4" w:rsidRPr="00AE3C23" w:rsidTr="0037301B">
        <w:tc>
          <w:tcPr>
            <w:tcW w:w="1800" w:type="dxa"/>
          </w:tcPr>
          <w:p w:rsidR="007C18A4" w:rsidRPr="00AE3C23" w:rsidRDefault="007C18A4" w:rsidP="0037301B">
            <w:pPr>
              <w:ind w:firstLine="709"/>
              <w:jc w:val="both"/>
              <w:rPr>
                <w:b/>
              </w:rPr>
            </w:pPr>
            <w:r w:rsidRPr="00AE3C23">
              <w:rPr>
                <w:b/>
              </w:rPr>
              <w:lastRenderedPageBreak/>
              <w:t>ПК - 3</w:t>
            </w:r>
          </w:p>
        </w:tc>
        <w:tc>
          <w:tcPr>
            <w:tcW w:w="8100" w:type="dxa"/>
          </w:tcPr>
          <w:p w:rsidR="007C18A4" w:rsidRPr="00AE3C23" w:rsidRDefault="007C18A4" w:rsidP="0037301B">
            <w:pPr>
              <w:ind w:firstLine="709"/>
              <w:jc w:val="both"/>
            </w:pPr>
            <w:r w:rsidRPr="00AE3C23">
              <w:t>Зона производственно-коммунальных объектов IV класса вредности.</w:t>
            </w:r>
          </w:p>
        </w:tc>
      </w:tr>
      <w:tr w:rsidR="007C18A4" w:rsidRPr="00AE3C23" w:rsidTr="0037301B">
        <w:tc>
          <w:tcPr>
            <w:tcW w:w="1800" w:type="dxa"/>
          </w:tcPr>
          <w:p w:rsidR="007C18A4" w:rsidRPr="00AE3C23" w:rsidRDefault="007C18A4" w:rsidP="0037301B">
            <w:pPr>
              <w:ind w:firstLine="709"/>
              <w:jc w:val="both"/>
              <w:rPr>
                <w:b/>
              </w:rPr>
            </w:pPr>
            <w:r w:rsidRPr="00AE3C23">
              <w:rPr>
                <w:b/>
              </w:rPr>
              <w:t>ПК - 4</w:t>
            </w:r>
          </w:p>
        </w:tc>
        <w:tc>
          <w:tcPr>
            <w:tcW w:w="8100" w:type="dxa"/>
          </w:tcPr>
          <w:p w:rsidR="007C18A4" w:rsidRPr="00AE3C23" w:rsidRDefault="007C18A4" w:rsidP="0037301B">
            <w:pPr>
              <w:ind w:firstLine="709"/>
              <w:jc w:val="both"/>
            </w:pPr>
            <w:r w:rsidRPr="00AE3C23">
              <w:t>Зона производственно-коммунальных объектов V классов вредности.</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Cs/>
              </w:rPr>
            </w:pPr>
          </w:p>
        </w:tc>
      </w:tr>
      <w:tr w:rsidR="007C18A4" w:rsidRPr="00AE3C23" w:rsidTr="0037301B">
        <w:tc>
          <w:tcPr>
            <w:tcW w:w="1800" w:type="dxa"/>
          </w:tcPr>
          <w:p w:rsidR="007C18A4" w:rsidRPr="00AE3C23" w:rsidRDefault="007C18A4" w:rsidP="0037301B">
            <w:pPr>
              <w:ind w:firstLine="34"/>
              <w:jc w:val="both"/>
            </w:pPr>
            <w:r w:rsidRPr="00AE3C23">
              <w:rPr>
                <w:b/>
              </w:rPr>
              <w:t xml:space="preserve">Статья 47.7. </w:t>
            </w:r>
          </w:p>
        </w:tc>
        <w:tc>
          <w:tcPr>
            <w:tcW w:w="8100" w:type="dxa"/>
          </w:tcPr>
          <w:p w:rsidR="007C18A4" w:rsidRPr="00AE3C23" w:rsidRDefault="007C18A4" w:rsidP="0037301B">
            <w:pPr>
              <w:ind w:firstLine="709"/>
              <w:jc w:val="both"/>
              <w:rPr>
                <w:bCs/>
              </w:rPr>
            </w:pPr>
            <w:r w:rsidRPr="00AE3C23">
              <w:rPr>
                <w:b/>
                <w:sz w:val="18"/>
                <w:szCs w:val="18"/>
              </w:rPr>
              <w:t>ЗОНЫ ИНЖЕНЕРНОЙ И ТРАНСПОРТНОЙ ИНФРАСТРУКТУР.</w:t>
            </w:r>
          </w:p>
        </w:tc>
      </w:tr>
      <w:tr w:rsidR="007C18A4" w:rsidRPr="00AE3C23" w:rsidTr="0037301B">
        <w:tc>
          <w:tcPr>
            <w:tcW w:w="1800" w:type="dxa"/>
          </w:tcPr>
          <w:p w:rsidR="007C18A4" w:rsidRPr="00AE3C23" w:rsidRDefault="007C18A4" w:rsidP="0037301B">
            <w:pPr>
              <w:ind w:firstLine="709"/>
              <w:jc w:val="both"/>
              <w:rPr>
                <w:b/>
              </w:rPr>
            </w:pPr>
            <w:r w:rsidRPr="00AE3C23">
              <w:rPr>
                <w:b/>
              </w:rPr>
              <w:t>ИТ - 1</w:t>
            </w:r>
          </w:p>
        </w:tc>
        <w:tc>
          <w:tcPr>
            <w:tcW w:w="8100" w:type="dxa"/>
          </w:tcPr>
          <w:p w:rsidR="007C18A4" w:rsidRPr="00AE3C23" w:rsidRDefault="007C18A4" w:rsidP="0037301B">
            <w:pPr>
              <w:ind w:firstLine="709"/>
              <w:jc w:val="both"/>
              <w:rPr>
                <w:bCs/>
              </w:rPr>
            </w:pPr>
            <w:r w:rsidRPr="00AE3C23">
              <w:rPr>
                <w:bCs/>
              </w:rPr>
              <w:t>Зона объектов инженерной инфраструктуры.</w:t>
            </w:r>
          </w:p>
        </w:tc>
      </w:tr>
      <w:tr w:rsidR="007C18A4" w:rsidRPr="00AE3C23" w:rsidTr="0037301B">
        <w:tc>
          <w:tcPr>
            <w:tcW w:w="1800" w:type="dxa"/>
          </w:tcPr>
          <w:p w:rsidR="007C18A4" w:rsidRPr="00AE3C23" w:rsidRDefault="007C18A4" w:rsidP="0037301B">
            <w:pPr>
              <w:ind w:firstLine="709"/>
              <w:jc w:val="both"/>
            </w:pPr>
            <w:r w:rsidRPr="00AE3C23">
              <w:rPr>
                <w:b/>
              </w:rPr>
              <w:t>ИТ - 2</w:t>
            </w:r>
          </w:p>
        </w:tc>
        <w:tc>
          <w:tcPr>
            <w:tcW w:w="8100" w:type="dxa"/>
          </w:tcPr>
          <w:p w:rsidR="007C18A4" w:rsidRPr="00AE3C23" w:rsidRDefault="007C18A4" w:rsidP="0037301B">
            <w:pPr>
              <w:ind w:firstLine="709"/>
              <w:jc w:val="both"/>
              <w:rPr>
                <w:bCs/>
              </w:rPr>
            </w:pPr>
            <w:r w:rsidRPr="00AE3C23">
              <w:rPr>
                <w:bCs/>
              </w:rPr>
              <w:t>Зона объектов транспортной инфраструктуры.</w:t>
            </w:r>
          </w:p>
        </w:tc>
      </w:tr>
      <w:tr w:rsidR="007C18A4" w:rsidRPr="00AE3C23" w:rsidTr="0037301B">
        <w:tc>
          <w:tcPr>
            <w:tcW w:w="1800" w:type="dxa"/>
          </w:tcPr>
          <w:p w:rsidR="007C18A4" w:rsidRPr="00AE3C23" w:rsidRDefault="007C18A4" w:rsidP="0037301B">
            <w:pPr>
              <w:ind w:firstLine="709"/>
              <w:jc w:val="both"/>
            </w:pPr>
            <w:r w:rsidRPr="00AE3C23">
              <w:rPr>
                <w:b/>
              </w:rPr>
              <w:t>ИТ - 3</w:t>
            </w:r>
          </w:p>
        </w:tc>
        <w:tc>
          <w:tcPr>
            <w:tcW w:w="8100" w:type="dxa"/>
          </w:tcPr>
          <w:p w:rsidR="007C18A4" w:rsidRPr="00AE3C23" w:rsidRDefault="007C18A4" w:rsidP="0037301B">
            <w:pPr>
              <w:ind w:firstLine="709"/>
              <w:jc w:val="both"/>
              <w:rPr>
                <w:bCs/>
              </w:rPr>
            </w:pPr>
            <w:r w:rsidRPr="00AE3C23">
              <w:rPr>
                <w:bCs/>
              </w:rPr>
              <w:t>Зона железнодорожного транспорта.</w:t>
            </w:r>
          </w:p>
        </w:tc>
      </w:tr>
      <w:tr w:rsidR="007C18A4" w:rsidRPr="00AE3C23" w:rsidTr="0037301B">
        <w:trPr>
          <w:trHeight w:val="149"/>
        </w:trPr>
        <w:tc>
          <w:tcPr>
            <w:tcW w:w="1800" w:type="dxa"/>
          </w:tcPr>
          <w:p w:rsidR="007C18A4" w:rsidRPr="00AE3C23" w:rsidRDefault="007C18A4" w:rsidP="0037301B">
            <w:pPr>
              <w:ind w:firstLine="709"/>
              <w:jc w:val="both"/>
              <w:rPr>
                <w:b/>
              </w:rPr>
            </w:pPr>
          </w:p>
        </w:tc>
        <w:tc>
          <w:tcPr>
            <w:tcW w:w="8100" w:type="dxa"/>
          </w:tcPr>
          <w:p w:rsidR="007C18A4" w:rsidRPr="00AE3C23" w:rsidRDefault="007C18A4" w:rsidP="0037301B">
            <w:pPr>
              <w:ind w:firstLine="709"/>
              <w:jc w:val="both"/>
              <w:rPr>
                <w:bCs/>
              </w:rPr>
            </w:pPr>
          </w:p>
        </w:tc>
      </w:tr>
      <w:tr w:rsidR="007C18A4" w:rsidRPr="00AE3C23" w:rsidTr="0037301B">
        <w:tc>
          <w:tcPr>
            <w:tcW w:w="1800" w:type="dxa"/>
          </w:tcPr>
          <w:p w:rsidR="007C18A4" w:rsidRPr="00AE3C23" w:rsidRDefault="007C18A4" w:rsidP="0037301B">
            <w:pPr>
              <w:jc w:val="both"/>
            </w:pPr>
            <w:r w:rsidRPr="00AE3C23">
              <w:rPr>
                <w:b/>
              </w:rPr>
              <w:t>Статья 47.8..</w:t>
            </w:r>
          </w:p>
        </w:tc>
        <w:tc>
          <w:tcPr>
            <w:tcW w:w="8100" w:type="dxa"/>
          </w:tcPr>
          <w:p w:rsidR="007C18A4" w:rsidRPr="00AE3C23" w:rsidRDefault="007C18A4" w:rsidP="0037301B">
            <w:pPr>
              <w:shd w:val="clear" w:color="auto" w:fill="FFFFFF"/>
              <w:tabs>
                <w:tab w:val="left" w:pos="0"/>
                <w:tab w:val="left" w:pos="540"/>
              </w:tabs>
              <w:ind w:firstLine="709"/>
              <w:jc w:val="both"/>
              <w:rPr>
                <w:bCs/>
              </w:rPr>
            </w:pPr>
            <w:r w:rsidRPr="00AE3C23">
              <w:rPr>
                <w:b/>
                <w:sz w:val="18"/>
                <w:szCs w:val="18"/>
              </w:rPr>
              <w:t>ПРИРОДНО-РЕКРЕАЦИОННЫЕ ЗОНЫ</w:t>
            </w:r>
          </w:p>
        </w:tc>
      </w:tr>
      <w:tr w:rsidR="007C18A4" w:rsidRPr="00AE3C23" w:rsidTr="0037301B">
        <w:tc>
          <w:tcPr>
            <w:tcW w:w="1800" w:type="dxa"/>
          </w:tcPr>
          <w:p w:rsidR="007C18A4" w:rsidRPr="00AE3C23" w:rsidRDefault="007C18A4" w:rsidP="0037301B">
            <w:pPr>
              <w:ind w:firstLine="709"/>
              <w:jc w:val="both"/>
            </w:pPr>
            <w:r w:rsidRPr="00AE3C23">
              <w:rPr>
                <w:b/>
                <w:bCs/>
                <w:u w:val="single"/>
              </w:rPr>
              <w:t>Р - 1</w:t>
            </w:r>
          </w:p>
        </w:tc>
        <w:tc>
          <w:tcPr>
            <w:tcW w:w="8100" w:type="dxa"/>
          </w:tcPr>
          <w:p w:rsidR="007C18A4" w:rsidRPr="00AE3C23" w:rsidRDefault="007C18A4" w:rsidP="0037301B">
            <w:pPr>
              <w:shd w:val="clear" w:color="auto" w:fill="FFFFFF"/>
              <w:tabs>
                <w:tab w:val="left" w:pos="0"/>
                <w:tab w:val="left" w:pos="540"/>
              </w:tabs>
              <w:ind w:firstLine="709"/>
              <w:jc w:val="both"/>
            </w:pPr>
            <w:r w:rsidRPr="00AE3C23">
              <w:rPr>
                <w:bCs/>
              </w:rPr>
              <w:t>Земли (</w:t>
            </w:r>
            <w:r w:rsidRPr="00AE3C23">
              <w:t>зона) особо охраняемых природных территорий (ООПТ) – государственные памятники природы регионального значения.</w:t>
            </w:r>
          </w:p>
        </w:tc>
      </w:tr>
      <w:tr w:rsidR="007C18A4" w:rsidRPr="00AE3C23" w:rsidTr="0037301B">
        <w:tc>
          <w:tcPr>
            <w:tcW w:w="1800" w:type="dxa"/>
          </w:tcPr>
          <w:p w:rsidR="007C18A4" w:rsidRPr="00AE3C23" w:rsidRDefault="007C18A4" w:rsidP="0037301B">
            <w:pPr>
              <w:ind w:firstLine="709"/>
              <w:jc w:val="both"/>
            </w:pPr>
            <w:r w:rsidRPr="00AE3C23">
              <w:rPr>
                <w:b/>
                <w:bCs/>
              </w:rPr>
              <w:t xml:space="preserve">Р - </w:t>
            </w:r>
            <w:r w:rsidRPr="00AE3C23">
              <w:rPr>
                <w:b/>
                <w:bCs/>
                <w:noProof/>
              </w:rPr>
              <w:t>2</w:t>
            </w:r>
          </w:p>
        </w:tc>
        <w:tc>
          <w:tcPr>
            <w:tcW w:w="8100" w:type="dxa"/>
          </w:tcPr>
          <w:p w:rsidR="007C18A4" w:rsidRPr="00AE3C23" w:rsidRDefault="007C18A4" w:rsidP="0037301B">
            <w:pPr>
              <w:ind w:firstLine="709"/>
              <w:jc w:val="both"/>
            </w:pPr>
            <w:r w:rsidRPr="00AE3C23">
              <w:rPr>
                <w:bCs/>
              </w:rPr>
              <w:t>Зона п</w:t>
            </w:r>
            <w:r w:rsidRPr="00AE3C23">
              <w:rPr>
                <w:bCs/>
                <w:noProof/>
              </w:rPr>
              <w:t>арков</w:t>
            </w:r>
            <w:r w:rsidRPr="00AE3C23">
              <w:rPr>
                <w:bCs/>
              </w:rPr>
              <w:t>, набережных</w:t>
            </w:r>
          </w:p>
        </w:tc>
      </w:tr>
      <w:tr w:rsidR="007C18A4" w:rsidRPr="00AE3C23" w:rsidTr="0037301B">
        <w:tc>
          <w:tcPr>
            <w:tcW w:w="1800" w:type="dxa"/>
          </w:tcPr>
          <w:p w:rsidR="007C18A4" w:rsidRPr="00AE3C23" w:rsidRDefault="007C18A4" w:rsidP="0037301B">
            <w:pPr>
              <w:ind w:firstLine="709"/>
              <w:jc w:val="both"/>
            </w:pPr>
            <w:r w:rsidRPr="00AE3C23">
              <w:rPr>
                <w:b/>
                <w:bCs/>
              </w:rPr>
              <w:t xml:space="preserve">Р - </w:t>
            </w:r>
            <w:r w:rsidRPr="00AE3C23">
              <w:rPr>
                <w:b/>
                <w:bCs/>
                <w:noProof/>
              </w:rPr>
              <w:t>3</w:t>
            </w:r>
          </w:p>
        </w:tc>
        <w:tc>
          <w:tcPr>
            <w:tcW w:w="8100" w:type="dxa"/>
          </w:tcPr>
          <w:p w:rsidR="007C18A4" w:rsidRPr="00AE3C23" w:rsidRDefault="007C18A4" w:rsidP="0037301B">
            <w:pPr>
              <w:shd w:val="clear" w:color="auto" w:fill="FFFFFF"/>
              <w:tabs>
                <w:tab w:val="left" w:pos="0"/>
                <w:tab w:val="left" w:pos="540"/>
              </w:tabs>
              <w:ind w:firstLine="709"/>
              <w:jc w:val="both"/>
            </w:pPr>
            <w:r w:rsidRPr="00AE3C23">
              <w:rPr>
                <w:bCs/>
              </w:rPr>
              <w:t>Зона п</w:t>
            </w:r>
            <w:r w:rsidRPr="00AE3C23">
              <w:rPr>
                <w:bCs/>
                <w:noProof/>
              </w:rPr>
              <w:t>арков</w:t>
            </w:r>
            <w:r w:rsidRPr="00AE3C23">
              <w:rPr>
                <w:bCs/>
              </w:rPr>
              <w:t xml:space="preserve"> сохраняемой исторической среды.</w:t>
            </w:r>
          </w:p>
        </w:tc>
      </w:tr>
      <w:tr w:rsidR="007C18A4" w:rsidRPr="00AE3C23" w:rsidTr="0037301B">
        <w:tc>
          <w:tcPr>
            <w:tcW w:w="1800" w:type="dxa"/>
          </w:tcPr>
          <w:p w:rsidR="007C18A4" w:rsidRPr="00AE3C23" w:rsidRDefault="007C18A4" w:rsidP="0037301B">
            <w:pPr>
              <w:ind w:firstLine="709"/>
              <w:jc w:val="both"/>
              <w:rPr>
                <w:b/>
              </w:rPr>
            </w:pPr>
            <w:r w:rsidRPr="00AE3C23">
              <w:rPr>
                <w:b/>
              </w:rPr>
              <w:t>Р - 4</w:t>
            </w:r>
          </w:p>
        </w:tc>
        <w:tc>
          <w:tcPr>
            <w:tcW w:w="8100" w:type="dxa"/>
          </w:tcPr>
          <w:p w:rsidR="007C18A4" w:rsidRPr="00AE3C23" w:rsidRDefault="007C18A4" w:rsidP="0037301B">
            <w:pPr>
              <w:ind w:firstLine="709"/>
              <w:jc w:val="both"/>
            </w:pPr>
            <w:r w:rsidRPr="00AE3C23">
              <w:t>Зона скверов, бульваров.</w:t>
            </w:r>
          </w:p>
        </w:tc>
      </w:tr>
      <w:tr w:rsidR="007C18A4" w:rsidRPr="00AE3C23" w:rsidTr="0037301B">
        <w:tc>
          <w:tcPr>
            <w:tcW w:w="1800" w:type="dxa"/>
          </w:tcPr>
          <w:p w:rsidR="007C18A4" w:rsidRPr="00AE3C23" w:rsidRDefault="007C18A4" w:rsidP="0037301B">
            <w:pPr>
              <w:ind w:firstLine="709"/>
              <w:jc w:val="both"/>
            </w:pPr>
            <w:r w:rsidRPr="00AE3C23">
              <w:rPr>
                <w:b/>
                <w:bCs/>
              </w:rPr>
              <w:t>Р - 5.</w:t>
            </w:r>
          </w:p>
        </w:tc>
        <w:tc>
          <w:tcPr>
            <w:tcW w:w="8100" w:type="dxa"/>
          </w:tcPr>
          <w:p w:rsidR="007C18A4" w:rsidRPr="00AE3C23" w:rsidRDefault="007C18A4" w:rsidP="0037301B">
            <w:pPr>
              <w:ind w:firstLine="709"/>
              <w:jc w:val="both"/>
            </w:pPr>
            <w:r w:rsidRPr="00AE3C23">
              <w:t>Зона рекреационно-природных территорий.</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pPr>
          </w:p>
        </w:tc>
      </w:tr>
      <w:tr w:rsidR="007C18A4" w:rsidRPr="00AE3C23" w:rsidTr="0037301B">
        <w:tc>
          <w:tcPr>
            <w:tcW w:w="1800" w:type="dxa"/>
          </w:tcPr>
          <w:p w:rsidR="007C18A4" w:rsidRPr="00AE3C23" w:rsidRDefault="007C18A4" w:rsidP="0037301B">
            <w:pPr>
              <w:ind w:firstLine="34"/>
              <w:jc w:val="both"/>
            </w:pPr>
            <w:r w:rsidRPr="00AE3C23">
              <w:rPr>
                <w:b/>
              </w:rPr>
              <w:t>Статья 47.9.</w:t>
            </w:r>
          </w:p>
        </w:tc>
        <w:tc>
          <w:tcPr>
            <w:tcW w:w="8100" w:type="dxa"/>
          </w:tcPr>
          <w:p w:rsidR="007C18A4" w:rsidRPr="00AE3C23" w:rsidRDefault="007C18A4" w:rsidP="0037301B">
            <w:pPr>
              <w:ind w:firstLine="709"/>
              <w:jc w:val="both"/>
              <w:rPr>
                <w:sz w:val="18"/>
                <w:szCs w:val="18"/>
              </w:rPr>
            </w:pPr>
            <w:r w:rsidRPr="00AE3C23">
              <w:rPr>
                <w:b/>
                <w:sz w:val="18"/>
                <w:szCs w:val="18"/>
              </w:rPr>
              <w:t>СЕЛЬСКОХОЗЯЙСТВЕННЫЕ ЗОНЫ</w:t>
            </w:r>
          </w:p>
        </w:tc>
      </w:tr>
      <w:tr w:rsidR="007C18A4" w:rsidRPr="00AE3C23" w:rsidTr="0037301B">
        <w:tc>
          <w:tcPr>
            <w:tcW w:w="1800" w:type="dxa"/>
          </w:tcPr>
          <w:p w:rsidR="007C18A4" w:rsidRPr="00AE3C23" w:rsidRDefault="007C18A4" w:rsidP="0037301B">
            <w:pPr>
              <w:ind w:firstLine="709"/>
              <w:jc w:val="both"/>
            </w:pPr>
            <w:r w:rsidRPr="00AE3C23">
              <w:rPr>
                <w:b/>
              </w:rPr>
              <w:t>СХ - 1</w:t>
            </w:r>
          </w:p>
        </w:tc>
        <w:tc>
          <w:tcPr>
            <w:tcW w:w="8100" w:type="dxa"/>
          </w:tcPr>
          <w:p w:rsidR="007C18A4" w:rsidRPr="00AE3C23" w:rsidRDefault="007C18A4" w:rsidP="0037301B">
            <w:pPr>
              <w:ind w:firstLine="709"/>
              <w:jc w:val="both"/>
              <w:rPr>
                <w:b/>
                <w:sz w:val="18"/>
                <w:szCs w:val="18"/>
              </w:rPr>
            </w:pPr>
            <w:r w:rsidRPr="00AE3C23">
              <w:t>Зона сельскохозяйственного использования</w:t>
            </w:r>
          </w:p>
        </w:tc>
      </w:tr>
      <w:tr w:rsidR="007C18A4" w:rsidRPr="00AE3C23" w:rsidTr="0037301B">
        <w:tc>
          <w:tcPr>
            <w:tcW w:w="1800" w:type="dxa"/>
          </w:tcPr>
          <w:p w:rsidR="007C18A4" w:rsidRPr="00AE3C23" w:rsidRDefault="007C18A4" w:rsidP="0037301B">
            <w:pPr>
              <w:ind w:firstLine="709"/>
              <w:jc w:val="both"/>
            </w:pPr>
            <w:r w:rsidRPr="00AE3C23">
              <w:rPr>
                <w:b/>
              </w:rPr>
              <w:t>СХ - 2</w:t>
            </w:r>
          </w:p>
        </w:tc>
        <w:tc>
          <w:tcPr>
            <w:tcW w:w="8100" w:type="dxa"/>
          </w:tcPr>
          <w:p w:rsidR="007C18A4" w:rsidRPr="00AE3C23" w:rsidRDefault="007C18A4" w:rsidP="0037301B">
            <w:pPr>
              <w:ind w:firstLine="709"/>
              <w:jc w:val="both"/>
            </w:pPr>
            <w:r w:rsidRPr="00AE3C23">
              <w:t>Зона коллективных садов и огородов</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Cs/>
              </w:rPr>
            </w:pPr>
          </w:p>
        </w:tc>
      </w:tr>
      <w:tr w:rsidR="007C18A4" w:rsidRPr="00AE3C23" w:rsidTr="0037301B">
        <w:tc>
          <w:tcPr>
            <w:tcW w:w="1800" w:type="dxa"/>
          </w:tcPr>
          <w:p w:rsidR="007C18A4" w:rsidRPr="00AE3C23" w:rsidRDefault="007C18A4" w:rsidP="0037301B">
            <w:pPr>
              <w:ind w:firstLine="34"/>
              <w:jc w:val="both"/>
            </w:pPr>
            <w:r w:rsidRPr="00AE3C23">
              <w:rPr>
                <w:b/>
              </w:rPr>
              <w:t>Статья 47.10.</w:t>
            </w:r>
          </w:p>
        </w:tc>
        <w:tc>
          <w:tcPr>
            <w:tcW w:w="8100" w:type="dxa"/>
          </w:tcPr>
          <w:p w:rsidR="007C18A4" w:rsidRPr="00AE3C23" w:rsidRDefault="007C18A4" w:rsidP="0037301B">
            <w:pPr>
              <w:ind w:firstLine="709"/>
              <w:jc w:val="both"/>
              <w:rPr>
                <w:bCs/>
              </w:rPr>
            </w:pPr>
            <w:r w:rsidRPr="00AE3C23">
              <w:rPr>
                <w:sz w:val="18"/>
                <w:szCs w:val="18"/>
              </w:rPr>
              <w:t>ПРОЧИЕ ГОРОДСКИЕ ТЕРРИТОРИИ.</w:t>
            </w:r>
          </w:p>
        </w:tc>
      </w:tr>
      <w:tr w:rsidR="007C18A4" w:rsidRPr="00AE3C23" w:rsidTr="0037301B">
        <w:tc>
          <w:tcPr>
            <w:tcW w:w="1800" w:type="dxa"/>
          </w:tcPr>
          <w:p w:rsidR="007C18A4" w:rsidRPr="00AE3C23" w:rsidRDefault="007C18A4" w:rsidP="0037301B">
            <w:pPr>
              <w:ind w:firstLine="709"/>
              <w:jc w:val="both"/>
            </w:pPr>
            <w:r w:rsidRPr="00AE3C23">
              <w:rPr>
                <w:b/>
                <w:bCs/>
              </w:rPr>
              <w:t>ТПр – 1</w:t>
            </w:r>
          </w:p>
        </w:tc>
        <w:tc>
          <w:tcPr>
            <w:tcW w:w="8100" w:type="dxa"/>
          </w:tcPr>
          <w:p w:rsidR="007C18A4" w:rsidRPr="00AE3C23" w:rsidRDefault="007C18A4" w:rsidP="0037301B">
            <w:pPr>
              <w:ind w:firstLine="709"/>
              <w:jc w:val="both"/>
              <w:rPr>
                <w:bCs/>
              </w:rPr>
            </w:pPr>
            <w:r w:rsidRPr="00AE3C23">
              <w:rPr>
                <w:bCs/>
              </w:rPr>
              <w:t>Зона озеленения специального назначения.</w:t>
            </w:r>
          </w:p>
        </w:tc>
      </w:tr>
      <w:tr w:rsidR="007C18A4" w:rsidRPr="00AE3C23" w:rsidTr="0037301B">
        <w:tc>
          <w:tcPr>
            <w:tcW w:w="1800" w:type="dxa"/>
          </w:tcPr>
          <w:p w:rsidR="007C18A4" w:rsidRPr="00AE3C23" w:rsidRDefault="007C18A4" w:rsidP="0037301B">
            <w:pPr>
              <w:ind w:firstLine="709"/>
              <w:jc w:val="both"/>
            </w:pPr>
            <w:r w:rsidRPr="00AE3C23">
              <w:rPr>
                <w:b/>
                <w:bCs/>
                <w:u w:val="single"/>
              </w:rPr>
              <w:t>ТПр –2</w:t>
            </w:r>
          </w:p>
        </w:tc>
        <w:tc>
          <w:tcPr>
            <w:tcW w:w="8100" w:type="dxa"/>
          </w:tcPr>
          <w:p w:rsidR="007C18A4" w:rsidRPr="00AE3C23" w:rsidRDefault="007C18A4" w:rsidP="0037301B">
            <w:pPr>
              <w:ind w:firstLine="709"/>
              <w:jc w:val="both"/>
              <w:rPr>
                <w:bCs/>
              </w:rPr>
            </w:pPr>
            <w:r w:rsidRPr="00AE3C23">
              <w:rPr>
                <w:bCs/>
              </w:rPr>
              <w:t>Зона рекультивации нарушенных территорий.</w:t>
            </w:r>
          </w:p>
        </w:tc>
      </w:tr>
      <w:tr w:rsidR="007C18A4" w:rsidRPr="00AE3C23" w:rsidTr="0037301B">
        <w:tc>
          <w:tcPr>
            <w:tcW w:w="1800" w:type="dxa"/>
          </w:tcPr>
          <w:p w:rsidR="007C18A4" w:rsidRPr="00AE3C23" w:rsidRDefault="007C18A4" w:rsidP="0037301B">
            <w:pPr>
              <w:ind w:firstLine="709"/>
              <w:jc w:val="both"/>
            </w:pPr>
          </w:p>
        </w:tc>
        <w:tc>
          <w:tcPr>
            <w:tcW w:w="8100" w:type="dxa"/>
          </w:tcPr>
          <w:p w:rsidR="007C18A4" w:rsidRPr="00AE3C23" w:rsidRDefault="007C18A4" w:rsidP="0037301B">
            <w:pPr>
              <w:ind w:firstLine="709"/>
              <w:jc w:val="both"/>
              <w:rPr>
                <w:bCs/>
              </w:rPr>
            </w:pPr>
          </w:p>
        </w:tc>
      </w:tr>
    </w:tbl>
    <w:p w:rsidR="007C18A4" w:rsidRPr="00AE3C23" w:rsidRDefault="007C18A4" w:rsidP="007C18A4">
      <w:pPr>
        <w:ind w:firstLine="709"/>
        <w:jc w:val="both"/>
      </w:pPr>
      <w:r w:rsidRPr="00AE3C23">
        <w:rPr>
          <w:b/>
        </w:rPr>
        <w:t>Статья 47.1.  Градостроительные регламенты. Жилые зоны</w:t>
      </w:r>
    </w:p>
    <w:p w:rsidR="007C18A4" w:rsidRPr="00AE3C23" w:rsidRDefault="007C18A4" w:rsidP="007C18A4">
      <w:pPr>
        <w:autoSpaceDE w:val="0"/>
        <w:autoSpaceDN w:val="0"/>
        <w:adjustRightInd w:val="0"/>
        <w:ind w:firstLine="709"/>
        <w:jc w:val="both"/>
      </w:pPr>
      <w:r w:rsidRPr="00AE3C23">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и газообеспечение, канализование, телефонизация и т.д.), объекты и предприятия связи, общественные туалеты, объекты санитарной очистки территории, гидротехнические сооружения - могут размещаться в составе всех территориальных зон при соблюдении нормативных разрывов с прочими объектами капитального строительства.</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ind w:firstLine="709"/>
        <w:jc w:val="both"/>
      </w:pPr>
      <w:r w:rsidRPr="00AE3C23">
        <w:rPr>
          <w:b/>
          <w:bCs/>
          <w:u w:val="single"/>
        </w:rPr>
        <w:t>Ж  1</w:t>
      </w:r>
      <w:r w:rsidRPr="00AE3C23">
        <w:rPr>
          <w:b/>
          <w:sz w:val="18"/>
          <w:szCs w:val="18"/>
          <w:u w:val="single"/>
        </w:rPr>
        <w:t>А</w:t>
      </w:r>
      <w:r w:rsidRPr="00AE3C23">
        <w:rPr>
          <w:b/>
          <w:bCs/>
          <w:u w:val="single"/>
        </w:rPr>
        <w:t xml:space="preserve">   Зона индивидуальной усадебной жилой застройки</w:t>
      </w:r>
    </w:p>
    <w:p w:rsidR="007C18A4" w:rsidRPr="00AE3C23" w:rsidRDefault="007C18A4" w:rsidP="007C18A4">
      <w:pPr>
        <w:pStyle w:val="Iauiue"/>
        <w:ind w:firstLine="709"/>
        <w:jc w:val="both"/>
        <w:rPr>
          <w:b/>
          <w:i/>
          <w:iCs/>
          <w:sz w:val="22"/>
          <w:szCs w:val="22"/>
        </w:rPr>
      </w:pPr>
      <w:r w:rsidRPr="00AE3C23">
        <w:rPr>
          <w:i/>
          <w:iCs/>
          <w:sz w:val="22"/>
          <w:szCs w:val="22"/>
        </w:rPr>
        <w:t>Зона индивидуальной жилой застройки Ж - 1</w:t>
      </w:r>
      <w:r w:rsidRPr="00AE3C23">
        <w:rPr>
          <w:i/>
          <w:iCs/>
          <w:sz w:val="18"/>
          <w:szCs w:val="18"/>
        </w:rPr>
        <w:t>А</w:t>
      </w:r>
      <w:r w:rsidRPr="00AE3C23">
        <w:rPr>
          <w:i/>
          <w:iCs/>
          <w:sz w:val="22"/>
          <w:szCs w:val="22"/>
        </w:rPr>
        <w:t xml:space="preserve"> выделена для обеспечения правовых условий формирования жилых территорий из отдельно стоящих жилых домов усадебного типа с минимально разрешенным набором услуг местного значения.</w:t>
      </w:r>
    </w:p>
    <w:p w:rsidR="007C18A4" w:rsidRPr="00AE3C23" w:rsidRDefault="007C18A4" w:rsidP="007C18A4">
      <w:pPr>
        <w:ind w:firstLine="709"/>
        <w:jc w:val="both"/>
      </w:pP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отдельно стоящие одноквартирные дома с участками площадью 600 – 1200 кв. м.;</w:t>
      </w:r>
    </w:p>
    <w:p w:rsidR="007C18A4" w:rsidRPr="00AE3C23" w:rsidRDefault="007C18A4" w:rsidP="007C18A4">
      <w:pPr>
        <w:pStyle w:val="Iauiue"/>
        <w:ind w:firstLine="709"/>
        <w:jc w:val="both"/>
        <w:rPr>
          <w:sz w:val="22"/>
          <w:szCs w:val="22"/>
          <w:u w:val="single"/>
        </w:rPr>
      </w:pP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отдельно стоящие или встроенные в жилые дома гаражи или открытые автостоянки: 1-2 машиноместа на индивидуальный участок;</w:t>
      </w:r>
    </w:p>
    <w:p w:rsidR="007C18A4" w:rsidRPr="00AE3C23" w:rsidRDefault="007C18A4" w:rsidP="007C18A4">
      <w:pPr>
        <w:ind w:firstLine="709"/>
        <w:jc w:val="both"/>
      </w:pPr>
      <w:r w:rsidRPr="00AE3C23">
        <w:t>- хозяйственные постройки (мастерские, сараи, теплицы, бани и пр.);</w:t>
      </w:r>
    </w:p>
    <w:p w:rsidR="007C18A4" w:rsidRPr="00AE3C23" w:rsidRDefault="007C18A4" w:rsidP="007C18A4">
      <w:pPr>
        <w:ind w:firstLine="709"/>
        <w:jc w:val="both"/>
      </w:pPr>
      <w:r w:rsidRPr="00AE3C23">
        <w:t>- сады, огороды, палисадники;</w:t>
      </w:r>
    </w:p>
    <w:p w:rsidR="007C18A4" w:rsidRPr="00AE3C23" w:rsidRDefault="007C18A4" w:rsidP="007C18A4">
      <w:pPr>
        <w:ind w:firstLine="709"/>
        <w:jc w:val="both"/>
      </w:pPr>
      <w:r w:rsidRPr="00AE3C23">
        <w:t>- теплицы, оранжереи;</w:t>
      </w:r>
    </w:p>
    <w:p w:rsidR="007C18A4" w:rsidRPr="00AE3C23" w:rsidRDefault="007C18A4" w:rsidP="007C18A4">
      <w:pPr>
        <w:ind w:firstLine="709"/>
        <w:jc w:val="both"/>
      </w:pPr>
      <w:r w:rsidRPr="00AE3C23">
        <w:t>- индивидуальные резервуары для хранения воды, скважины для забора воды, индивидуальные колодцы;</w:t>
      </w:r>
    </w:p>
    <w:p w:rsidR="007C18A4" w:rsidRPr="00AE3C23" w:rsidRDefault="007C18A4" w:rsidP="007C18A4">
      <w:pPr>
        <w:ind w:firstLine="709"/>
        <w:jc w:val="both"/>
      </w:pPr>
      <w:r w:rsidRPr="00AE3C23">
        <w:t>- индивидуальные бани, надворные туалеты;</w:t>
      </w:r>
    </w:p>
    <w:p w:rsidR="007C18A4" w:rsidRPr="00AE3C23" w:rsidRDefault="007C18A4" w:rsidP="007C18A4">
      <w:pPr>
        <w:autoSpaceDE w:val="0"/>
        <w:autoSpaceDN w:val="0"/>
        <w:adjustRightInd w:val="0"/>
        <w:ind w:firstLine="709"/>
        <w:jc w:val="both"/>
      </w:pPr>
      <w:r w:rsidRPr="00AE3C23">
        <w:t>- детские площадки, площадки для отдыха;</w:t>
      </w:r>
    </w:p>
    <w:p w:rsidR="007C18A4" w:rsidRPr="00AE3C23" w:rsidRDefault="007C18A4" w:rsidP="007C18A4">
      <w:pPr>
        <w:autoSpaceDE w:val="0"/>
        <w:autoSpaceDN w:val="0"/>
        <w:adjustRightInd w:val="0"/>
        <w:ind w:firstLine="709"/>
        <w:jc w:val="both"/>
      </w:pPr>
      <w:r w:rsidRPr="00AE3C23">
        <w:t>- гостевые автостоянки;</w:t>
      </w:r>
    </w:p>
    <w:p w:rsidR="007C18A4" w:rsidRPr="00AE3C23" w:rsidRDefault="007C18A4" w:rsidP="007C18A4">
      <w:pPr>
        <w:ind w:firstLine="709"/>
        <w:jc w:val="both"/>
      </w:pPr>
      <w:r w:rsidRPr="00AE3C23">
        <w:t>- оборудование пожарной охраны (гидранты, резервуары);</w:t>
      </w:r>
    </w:p>
    <w:p w:rsidR="007C18A4" w:rsidRPr="00AE3C23" w:rsidRDefault="007C18A4" w:rsidP="007C18A4">
      <w:pPr>
        <w:ind w:firstLine="709"/>
        <w:jc w:val="both"/>
      </w:pPr>
      <w:r w:rsidRPr="00AE3C23">
        <w:t>- площадки для сбора мусора.</w:t>
      </w:r>
    </w:p>
    <w:p w:rsidR="007C18A4" w:rsidRPr="00AE3C23" w:rsidRDefault="007C18A4" w:rsidP="007C18A4">
      <w:pPr>
        <w:ind w:firstLine="709"/>
        <w:jc w:val="both"/>
      </w:pP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autoSpaceDE w:val="0"/>
        <w:autoSpaceDN w:val="0"/>
        <w:adjustRightInd w:val="0"/>
        <w:ind w:firstLine="709"/>
        <w:jc w:val="both"/>
      </w:pPr>
      <w:r w:rsidRPr="00AE3C23">
        <w:lastRenderedPageBreak/>
        <w:t>- Многоквартирные жилые дома в до 4х этажей;</w:t>
      </w:r>
    </w:p>
    <w:p w:rsidR="007C18A4" w:rsidRPr="00AE3C23" w:rsidRDefault="007C18A4" w:rsidP="007C18A4">
      <w:pPr>
        <w:autoSpaceDE w:val="0"/>
        <w:autoSpaceDN w:val="0"/>
        <w:adjustRightInd w:val="0"/>
        <w:ind w:firstLine="709"/>
        <w:jc w:val="both"/>
      </w:pPr>
      <w:r w:rsidRPr="00AE3C23">
        <w:t>- Блокированные жилые дома в 1-4 этажа;</w:t>
      </w:r>
    </w:p>
    <w:p w:rsidR="007C18A4" w:rsidRPr="00AE3C23" w:rsidRDefault="007C18A4" w:rsidP="007C18A4">
      <w:pPr>
        <w:pStyle w:val="23"/>
        <w:spacing w:after="0" w:line="240" w:lineRule="auto"/>
        <w:ind w:firstLine="709"/>
        <w:jc w:val="both"/>
        <w:rPr>
          <w:sz w:val="22"/>
          <w:szCs w:val="22"/>
        </w:rPr>
      </w:pPr>
      <w:r w:rsidRPr="00AE3C23">
        <w:rPr>
          <w:sz w:val="22"/>
          <w:szCs w:val="22"/>
        </w:rPr>
        <w:t>- детские сады, иные объекты дошкольного воспитания;</w:t>
      </w:r>
    </w:p>
    <w:p w:rsidR="007C18A4" w:rsidRPr="00AE3C23" w:rsidRDefault="007C18A4" w:rsidP="007C18A4">
      <w:pPr>
        <w:pStyle w:val="23"/>
        <w:spacing w:after="0" w:line="240" w:lineRule="auto"/>
        <w:ind w:firstLine="709"/>
        <w:jc w:val="both"/>
        <w:rPr>
          <w:sz w:val="22"/>
          <w:szCs w:val="22"/>
        </w:rPr>
      </w:pPr>
      <w:r w:rsidRPr="00AE3C23">
        <w:rPr>
          <w:sz w:val="22"/>
          <w:szCs w:val="22"/>
        </w:rPr>
        <w:t>- школы общеобразовательные;</w:t>
      </w:r>
    </w:p>
    <w:p w:rsidR="007C18A4" w:rsidRPr="00AE3C23" w:rsidRDefault="007C18A4" w:rsidP="007C18A4">
      <w:pPr>
        <w:pStyle w:val="23"/>
        <w:spacing w:after="0" w:line="240" w:lineRule="auto"/>
        <w:ind w:firstLine="709"/>
        <w:jc w:val="both"/>
        <w:rPr>
          <w:sz w:val="22"/>
          <w:szCs w:val="22"/>
        </w:rPr>
      </w:pPr>
      <w:r w:rsidRPr="00AE3C23">
        <w:rPr>
          <w:sz w:val="22"/>
          <w:szCs w:val="22"/>
        </w:rPr>
        <w:t>- магазины товаров первой необходимости общей площадью не более 150 кв. м.;</w:t>
      </w:r>
    </w:p>
    <w:p w:rsidR="007C18A4" w:rsidRPr="00AE3C23" w:rsidRDefault="007C18A4" w:rsidP="007C18A4">
      <w:pPr>
        <w:pStyle w:val="23"/>
        <w:spacing w:after="0" w:line="240" w:lineRule="auto"/>
        <w:ind w:firstLine="709"/>
        <w:jc w:val="both"/>
        <w:rPr>
          <w:sz w:val="22"/>
          <w:szCs w:val="22"/>
        </w:rPr>
      </w:pPr>
      <w:r w:rsidRPr="00AE3C23">
        <w:rPr>
          <w:sz w:val="22"/>
          <w:szCs w:val="22"/>
        </w:rPr>
        <w:t>- приемные пункты прачечных и химчисток;</w:t>
      </w:r>
    </w:p>
    <w:p w:rsidR="007C18A4" w:rsidRPr="00AE3C23" w:rsidRDefault="007C18A4" w:rsidP="007C18A4">
      <w:pPr>
        <w:pStyle w:val="23"/>
        <w:spacing w:after="0" w:line="240" w:lineRule="auto"/>
        <w:ind w:firstLine="709"/>
        <w:jc w:val="both"/>
        <w:rPr>
          <w:sz w:val="22"/>
          <w:szCs w:val="22"/>
        </w:rPr>
      </w:pPr>
      <w:r w:rsidRPr="00AE3C23">
        <w:rPr>
          <w:sz w:val="22"/>
          <w:szCs w:val="22"/>
        </w:rPr>
        <w:t>- временные объекты торговли;</w:t>
      </w:r>
    </w:p>
    <w:p w:rsidR="007C18A4" w:rsidRPr="00AE3C23" w:rsidRDefault="007C18A4" w:rsidP="007C18A4">
      <w:pPr>
        <w:pStyle w:val="23"/>
        <w:spacing w:after="0" w:line="240" w:lineRule="auto"/>
        <w:ind w:firstLine="709"/>
        <w:jc w:val="both"/>
        <w:rPr>
          <w:sz w:val="22"/>
          <w:szCs w:val="22"/>
        </w:rPr>
      </w:pPr>
      <w:r w:rsidRPr="00AE3C23">
        <w:rPr>
          <w:sz w:val="22"/>
          <w:szCs w:val="22"/>
        </w:rPr>
        <w:t>- аптеки;</w:t>
      </w:r>
    </w:p>
    <w:p w:rsidR="007C18A4" w:rsidRPr="00AE3C23" w:rsidRDefault="007C18A4" w:rsidP="007C18A4">
      <w:pPr>
        <w:pStyle w:val="23"/>
        <w:spacing w:after="0" w:line="240" w:lineRule="auto"/>
        <w:ind w:firstLine="709"/>
        <w:jc w:val="both"/>
        <w:rPr>
          <w:sz w:val="22"/>
          <w:szCs w:val="22"/>
        </w:rPr>
      </w:pPr>
      <w:r w:rsidRPr="00AE3C23">
        <w:rPr>
          <w:sz w:val="22"/>
          <w:szCs w:val="22"/>
        </w:rPr>
        <w:t>- строения для содержания домашнего скота и птицы;</w:t>
      </w:r>
    </w:p>
    <w:p w:rsidR="007C18A4" w:rsidRPr="00AE3C23" w:rsidRDefault="007C18A4" w:rsidP="007C18A4">
      <w:pPr>
        <w:pStyle w:val="23"/>
        <w:spacing w:after="0" w:line="240" w:lineRule="auto"/>
        <w:ind w:firstLine="709"/>
        <w:jc w:val="both"/>
        <w:rPr>
          <w:sz w:val="22"/>
          <w:szCs w:val="22"/>
        </w:rPr>
      </w:pPr>
      <w:r w:rsidRPr="00AE3C23">
        <w:rPr>
          <w:sz w:val="22"/>
          <w:szCs w:val="22"/>
        </w:rPr>
        <w:t>- ветлечебницы без постоянного содержания животных;</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спортплощадки, теннисные корты;</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спортзалы, залы рекреации;</w:t>
      </w:r>
    </w:p>
    <w:p w:rsidR="007C18A4" w:rsidRPr="00AE3C23" w:rsidRDefault="007C18A4" w:rsidP="007C18A4">
      <w:pPr>
        <w:pStyle w:val="23"/>
        <w:spacing w:after="0" w:line="240" w:lineRule="auto"/>
        <w:ind w:firstLine="709"/>
        <w:jc w:val="both"/>
        <w:rPr>
          <w:sz w:val="22"/>
          <w:szCs w:val="22"/>
        </w:rPr>
      </w:pPr>
      <w:r w:rsidRPr="00AE3C23">
        <w:rPr>
          <w:sz w:val="22"/>
          <w:szCs w:val="22"/>
        </w:rPr>
        <w:t>- клубы многоцелевого и специализированного назначения с ограничением по времени работы;</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жилищно-эксплуатационные и аварийно-диспетчерские службы;</w:t>
      </w:r>
    </w:p>
    <w:p w:rsidR="007C18A4" w:rsidRPr="00AE3C23" w:rsidRDefault="007C18A4" w:rsidP="007C18A4">
      <w:pPr>
        <w:pStyle w:val="23"/>
        <w:spacing w:after="0" w:line="240" w:lineRule="auto"/>
        <w:ind w:firstLine="709"/>
        <w:jc w:val="both"/>
        <w:rPr>
          <w:sz w:val="22"/>
          <w:szCs w:val="22"/>
        </w:rPr>
      </w:pPr>
      <w:r w:rsidRPr="00AE3C23">
        <w:rPr>
          <w:sz w:val="22"/>
          <w:szCs w:val="22"/>
        </w:rPr>
        <w:t>- парковки перед объектами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2"/>
          <w:szCs w:val="22"/>
        </w:rPr>
      </w:pP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ОСНОВНЫЕ ПАРАМЕТРЫ ЗОНЫ</w:t>
      </w:r>
    </w:p>
    <w:tbl>
      <w:tblPr>
        <w:tblW w:w="0" w:type="auto"/>
        <w:tblInd w:w="70" w:type="dxa"/>
        <w:tblLayout w:type="fixed"/>
        <w:tblCellMar>
          <w:left w:w="70" w:type="dxa"/>
          <w:right w:w="70" w:type="dxa"/>
        </w:tblCellMar>
        <w:tblLook w:val="0000" w:firstRow="0" w:lastRow="0" w:firstColumn="0" w:lastColumn="0" w:noHBand="0" w:noVBand="0"/>
      </w:tblPr>
      <w:tblGrid>
        <w:gridCol w:w="405"/>
        <w:gridCol w:w="8235"/>
        <w:gridCol w:w="540"/>
        <w:gridCol w:w="675"/>
      </w:tblGrid>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1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дома до красной линии улиц</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lang w:val="en-US"/>
              </w:rPr>
              <w:t>1-5</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2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Минимальное расстояние от дома до красной линии проездов </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3 </w:t>
            </w:r>
          </w:p>
        </w:tc>
      </w:tr>
      <w:tr w:rsidR="007C18A4" w:rsidRPr="00AE3C23" w:rsidTr="0037301B">
        <w:trPr>
          <w:cantSplit/>
          <w:trHeight w:val="36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3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Минимальное расстояние от дома до границы соседнего участка </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3 </w:t>
            </w:r>
          </w:p>
        </w:tc>
      </w:tr>
      <w:tr w:rsidR="007C18A4" w:rsidRPr="00AE3C23" w:rsidTr="0037301B">
        <w:trPr>
          <w:cantSplit/>
          <w:trHeight w:val="72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4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построек для содержания скота и птицы до соседнего участка.</w:t>
            </w:r>
          </w:p>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4</w:t>
            </w:r>
          </w:p>
        </w:tc>
      </w:tr>
      <w:tr w:rsidR="007C18A4" w:rsidRPr="00AE3C23" w:rsidTr="0037301B">
        <w:trPr>
          <w:cantSplit/>
          <w:trHeight w:val="72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5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прочих построек (бань, гаражей и др.) до границы соседнего участка.</w:t>
            </w:r>
          </w:p>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1 </w:t>
            </w:r>
          </w:p>
        </w:tc>
      </w:tr>
      <w:tr w:rsidR="007C18A4" w:rsidRPr="00AE3C23" w:rsidTr="0037301B">
        <w:trPr>
          <w:cantSplit/>
          <w:trHeight w:val="36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6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6 </w:t>
            </w:r>
          </w:p>
        </w:tc>
      </w:tr>
      <w:tr w:rsidR="007C18A4" w:rsidRPr="00AE3C23" w:rsidTr="0037301B">
        <w:trPr>
          <w:cantSplit/>
          <w:trHeight w:val="36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7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Высота ограждения земельного участка не более</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2</w:t>
            </w:r>
          </w:p>
        </w:tc>
      </w:tr>
      <w:tr w:rsidR="007C18A4" w:rsidRPr="00AE3C23" w:rsidTr="0037301B">
        <w:trPr>
          <w:cantSplit/>
          <w:trHeight w:val="36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8</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Максимальный процент застройки</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70</w:t>
            </w:r>
          </w:p>
        </w:tc>
      </w:tr>
    </w:tbl>
    <w:p w:rsidR="007C18A4" w:rsidRPr="00AE3C23" w:rsidRDefault="007C18A4" w:rsidP="007C18A4">
      <w:pPr>
        <w:autoSpaceDE w:val="0"/>
        <w:autoSpaceDN w:val="0"/>
        <w:adjustRightInd w:val="0"/>
        <w:ind w:firstLine="709"/>
        <w:jc w:val="both"/>
      </w:pPr>
    </w:p>
    <w:p w:rsidR="007C18A4" w:rsidRPr="00AE3C23" w:rsidRDefault="007C18A4" w:rsidP="007C18A4">
      <w:pPr>
        <w:autoSpaceDE w:val="0"/>
        <w:autoSpaceDN w:val="0"/>
        <w:adjustRightInd w:val="0"/>
        <w:ind w:firstLine="709"/>
        <w:jc w:val="both"/>
      </w:pPr>
      <w:r w:rsidRPr="00AE3C23">
        <w:t>Расстояние от жилого дома до границы смежных участков регламентируется строительными, санитарными и противопожарными нормативами.</w:t>
      </w:r>
    </w:p>
    <w:p w:rsidR="007C18A4" w:rsidRPr="00AE3C23" w:rsidRDefault="007C18A4" w:rsidP="007C18A4">
      <w:pPr>
        <w:autoSpaceDE w:val="0"/>
        <w:autoSpaceDN w:val="0"/>
        <w:adjustRightInd w:val="0"/>
        <w:ind w:firstLine="709"/>
        <w:jc w:val="both"/>
      </w:pPr>
      <w:r w:rsidRPr="00AE3C23">
        <w:t>Предельные (минимальные и (или) максимальные) размеры земельных участков (площадь) определены нормативно-правовыми актами Тульской области и органов местного самоуправления.</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ind w:firstLine="709"/>
        <w:jc w:val="both"/>
        <w:rPr>
          <w:b/>
          <w:bCs/>
          <w:u w:val="single"/>
        </w:rPr>
      </w:pPr>
      <w:r w:rsidRPr="00AE3C23">
        <w:rPr>
          <w:b/>
          <w:bCs/>
          <w:u w:val="single"/>
        </w:rPr>
        <w:t>Ж - 1</w:t>
      </w:r>
      <w:r w:rsidRPr="00AE3C23">
        <w:rPr>
          <w:b/>
          <w:bCs/>
          <w:sz w:val="18"/>
          <w:szCs w:val="18"/>
          <w:u w:val="single"/>
        </w:rPr>
        <w:t>Б</w:t>
      </w:r>
      <w:r w:rsidRPr="00AE3C23">
        <w:rPr>
          <w:b/>
          <w:bCs/>
          <w:u w:val="single"/>
        </w:rPr>
        <w:t xml:space="preserve">   Зона индивидуальной усадебной жилой застройки с содержанием домашнего скота и птицы.</w:t>
      </w:r>
    </w:p>
    <w:p w:rsidR="007C18A4" w:rsidRPr="00AE3C23" w:rsidRDefault="007C18A4" w:rsidP="007C18A4">
      <w:pPr>
        <w:pStyle w:val="Iauiue"/>
        <w:ind w:firstLine="709"/>
        <w:jc w:val="both"/>
        <w:rPr>
          <w:b/>
          <w:i/>
          <w:iCs/>
          <w:sz w:val="22"/>
          <w:szCs w:val="22"/>
        </w:rPr>
      </w:pPr>
      <w:r w:rsidRPr="00AE3C23">
        <w:rPr>
          <w:i/>
          <w:iCs/>
          <w:sz w:val="22"/>
          <w:szCs w:val="22"/>
        </w:rPr>
        <w:t>Зона индивидуальной жилой застройки Ж - 1</w:t>
      </w:r>
      <w:r w:rsidRPr="00AE3C23">
        <w:rPr>
          <w:b/>
          <w:bCs/>
          <w:i/>
          <w:sz w:val="18"/>
          <w:szCs w:val="18"/>
        </w:rPr>
        <w:t>Б</w:t>
      </w:r>
      <w:r w:rsidRPr="00AE3C23">
        <w:rPr>
          <w:i/>
          <w:iCs/>
          <w:sz w:val="22"/>
          <w:szCs w:val="22"/>
        </w:rPr>
        <w:t xml:space="preserve"> выделена для обеспечения правовых условий формирования территорий из отдельно стоящих жилых домов усадебного типа с минимально разрешенным набором услуг местного значения.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u w:val="single"/>
        </w:rPr>
      </w:pPr>
      <w:r w:rsidRPr="00AE3C23">
        <w:rPr>
          <w:sz w:val="22"/>
          <w:szCs w:val="22"/>
        </w:rPr>
        <w:t>- отдельно стоящие одноквартирные дома с земельными участками более 1200 кв.м с возможностью содержания домашнего скота и птицы.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отдельно стоящие или встроенные в жилые дома гаражи или открытые автостоянки: 1-2 машиноместа на индивидуальный участок;</w:t>
      </w:r>
    </w:p>
    <w:p w:rsidR="007C18A4" w:rsidRPr="00AE3C23" w:rsidRDefault="007C18A4" w:rsidP="007C18A4">
      <w:pPr>
        <w:ind w:firstLine="709"/>
        <w:jc w:val="both"/>
      </w:pPr>
      <w:r w:rsidRPr="00AE3C23">
        <w:lastRenderedPageBreak/>
        <w:t>- хозяйственные постройки (мастерские, сараи, теплицы, бани и пр.);</w:t>
      </w:r>
    </w:p>
    <w:p w:rsidR="007C18A4" w:rsidRPr="00AE3C23" w:rsidRDefault="007C18A4" w:rsidP="007C18A4">
      <w:pPr>
        <w:ind w:firstLine="709"/>
        <w:jc w:val="both"/>
      </w:pPr>
      <w:r w:rsidRPr="00AE3C23">
        <w:t>- хозпостройки для скота;</w:t>
      </w:r>
    </w:p>
    <w:p w:rsidR="007C18A4" w:rsidRPr="00AE3C23" w:rsidRDefault="007C18A4" w:rsidP="007C18A4">
      <w:pPr>
        <w:ind w:firstLine="709"/>
        <w:jc w:val="both"/>
        <w:rPr>
          <w:bCs/>
          <w:u w:val="single"/>
        </w:rPr>
      </w:pPr>
      <w:r w:rsidRPr="00AE3C23">
        <w:t>- сады, огороды, палисадники;</w:t>
      </w:r>
    </w:p>
    <w:p w:rsidR="007C18A4" w:rsidRPr="00AE3C23" w:rsidRDefault="007C18A4" w:rsidP="007C18A4">
      <w:pPr>
        <w:ind w:firstLine="709"/>
        <w:jc w:val="both"/>
      </w:pPr>
      <w:r w:rsidRPr="00AE3C23">
        <w:t>- теплицы, оранжереи;</w:t>
      </w:r>
    </w:p>
    <w:p w:rsidR="007C18A4" w:rsidRPr="00AE3C23" w:rsidRDefault="007C18A4" w:rsidP="007C18A4">
      <w:pPr>
        <w:ind w:firstLine="709"/>
        <w:jc w:val="both"/>
      </w:pPr>
      <w:r w:rsidRPr="00AE3C23">
        <w:t>- индивидуальные резервуары для хранения воды, скважины для забора воды, индивидуальные колодцы;</w:t>
      </w:r>
    </w:p>
    <w:p w:rsidR="007C18A4" w:rsidRPr="00AE3C23" w:rsidRDefault="007C18A4" w:rsidP="007C18A4">
      <w:pPr>
        <w:ind w:firstLine="709"/>
        <w:jc w:val="both"/>
      </w:pPr>
      <w:r w:rsidRPr="00AE3C23">
        <w:t>- индивидуальные бани, надворные туалеты;</w:t>
      </w:r>
    </w:p>
    <w:p w:rsidR="007C18A4" w:rsidRPr="00AE3C23" w:rsidRDefault="007C18A4" w:rsidP="007C18A4">
      <w:pPr>
        <w:autoSpaceDE w:val="0"/>
        <w:autoSpaceDN w:val="0"/>
        <w:adjustRightInd w:val="0"/>
        <w:ind w:firstLine="709"/>
        <w:jc w:val="both"/>
      </w:pPr>
      <w:r w:rsidRPr="00AE3C23">
        <w:t>- детские площадки, площадки для отдыха;</w:t>
      </w:r>
    </w:p>
    <w:p w:rsidR="007C18A4" w:rsidRPr="00AE3C23" w:rsidRDefault="007C18A4" w:rsidP="007C18A4">
      <w:pPr>
        <w:autoSpaceDE w:val="0"/>
        <w:autoSpaceDN w:val="0"/>
        <w:adjustRightInd w:val="0"/>
        <w:ind w:firstLine="709"/>
        <w:jc w:val="both"/>
      </w:pPr>
      <w:r w:rsidRPr="00AE3C23">
        <w:t>- гостевые автостоянки;</w:t>
      </w:r>
    </w:p>
    <w:p w:rsidR="007C18A4" w:rsidRPr="00AE3C23" w:rsidRDefault="007C18A4" w:rsidP="007C18A4">
      <w:pPr>
        <w:ind w:firstLine="709"/>
        <w:jc w:val="both"/>
      </w:pPr>
      <w:r w:rsidRPr="00AE3C23">
        <w:t>- оборудование пожарной охраны (гидранты, резервуары);</w:t>
      </w:r>
    </w:p>
    <w:p w:rsidR="007C18A4" w:rsidRPr="00AE3C23" w:rsidRDefault="007C18A4" w:rsidP="007C18A4">
      <w:pPr>
        <w:ind w:firstLine="709"/>
        <w:jc w:val="both"/>
      </w:pPr>
      <w:r w:rsidRPr="00AE3C23">
        <w:t>- площадки для сбора мусора.</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autoSpaceDE w:val="0"/>
        <w:autoSpaceDN w:val="0"/>
        <w:adjustRightInd w:val="0"/>
        <w:ind w:firstLine="709"/>
        <w:jc w:val="both"/>
      </w:pPr>
      <w:r w:rsidRPr="00AE3C23">
        <w:t>- Многоквартирные жилые дома до 4х этажей;</w:t>
      </w:r>
    </w:p>
    <w:p w:rsidR="007C18A4" w:rsidRPr="00AE3C23" w:rsidRDefault="007C18A4" w:rsidP="007C18A4">
      <w:pPr>
        <w:autoSpaceDE w:val="0"/>
        <w:autoSpaceDN w:val="0"/>
        <w:adjustRightInd w:val="0"/>
        <w:ind w:firstLine="709"/>
        <w:jc w:val="both"/>
      </w:pPr>
      <w:r w:rsidRPr="00AE3C23">
        <w:t>- Блокированные жилые дома в 1-4 этажа;</w:t>
      </w:r>
    </w:p>
    <w:p w:rsidR="007C18A4" w:rsidRPr="00AE3C23" w:rsidRDefault="007C18A4" w:rsidP="007C18A4">
      <w:pPr>
        <w:pStyle w:val="23"/>
        <w:spacing w:after="0" w:line="240" w:lineRule="auto"/>
        <w:ind w:firstLine="709"/>
        <w:jc w:val="both"/>
        <w:rPr>
          <w:sz w:val="22"/>
          <w:szCs w:val="22"/>
        </w:rPr>
      </w:pPr>
      <w:r w:rsidRPr="00AE3C23">
        <w:rPr>
          <w:sz w:val="22"/>
          <w:szCs w:val="22"/>
        </w:rPr>
        <w:t>- детские сады, иные объекты дошкольного воспитания;</w:t>
      </w:r>
    </w:p>
    <w:p w:rsidR="007C18A4" w:rsidRPr="00AE3C23" w:rsidRDefault="007C18A4" w:rsidP="007C18A4">
      <w:pPr>
        <w:pStyle w:val="23"/>
        <w:spacing w:after="0" w:line="240" w:lineRule="auto"/>
        <w:ind w:firstLine="709"/>
        <w:jc w:val="both"/>
        <w:rPr>
          <w:sz w:val="22"/>
          <w:szCs w:val="22"/>
        </w:rPr>
      </w:pPr>
      <w:r w:rsidRPr="00AE3C23">
        <w:rPr>
          <w:sz w:val="22"/>
          <w:szCs w:val="22"/>
        </w:rPr>
        <w:t>- школы общеобразовательные;</w:t>
      </w:r>
    </w:p>
    <w:p w:rsidR="007C18A4" w:rsidRPr="00AE3C23" w:rsidRDefault="007C18A4" w:rsidP="007C18A4">
      <w:pPr>
        <w:pStyle w:val="23"/>
        <w:spacing w:after="0" w:line="240" w:lineRule="auto"/>
        <w:ind w:firstLine="709"/>
        <w:jc w:val="both"/>
        <w:rPr>
          <w:sz w:val="22"/>
          <w:szCs w:val="22"/>
        </w:rPr>
      </w:pPr>
      <w:r w:rsidRPr="00AE3C23">
        <w:rPr>
          <w:sz w:val="22"/>
          <w:szCs w:val="22"/>
        </w:rPr>
        <w:t>- магазины товаров первой необходимости общей площадью не более 150 кв. м.;</w:t>
      </w:r>
    </w:p>
    <w:p w:rsidR="007C18A4" w:rsidRPr="00AE3C23" w:rsidRDefault="007C18A4" w:rsidP="007C18A4">
      <w:pPr>
        <w:pStyle w:val="23"/>
        <w:spacing w:after="0" w:line="240" w:lineRule="auto"/>
        <w:ind w:firstLine="709"/>
        <w:jc w:val="both"/>
        <w:rPr>
          <w:sz w:val="22"/>
          <w:szCs w:val="22"/>
        </w:rPr>
      </w:pPr>
      <w:r w:rsidRPr="00AE3C23">
        <w:rPr>
          <w:sz w:val="22"/>
          <w:szCs w:val="22"/>
        </w:rPr>
        <w:t>- приемные пункты прачечных и химчисток;</w:t>
      </w:r>
    </w:p>
    <w:p w:rsidR="007C18A4" w:rsidRPr="00AE3C23" w:rsidRDefault="007C18A4" w:rsidP="007C18A4">
      <w:pPr>
        <w:pStyle w:val="23"/>
        <w:spacing w:after="0" w:line="240" w:lineRule="auto"/>
        <w:ind w:firstLine="709"/>
        <w:jc w:val="both"/>
        <w:rPr>
          <w:sz w:val="22"/>
          <w:szCs w:val="22"/>
        </w:rPr>
      </w:pPr>
      <w:r w:rsidRPr="00AE3C23">
        <w:rPr>
          <w:sz w:val="22"/>
          <w:szCs w:val="22"/>
        </w:rPr>
        <w:t>- временные объекты торговли;</w:t>
      </w:r>
    </w:p>
    <w:p w:rsidR="007C18A4" w:rsidRPr="00AE3C23" w:rsidRDefault="007C18A4" w:rsidP="007C18A4">
      <w:pPr>
        <w:pStyle w:val="23"/>
        <w:spacing w:after="0" w:line="240" w:lineRule="auto"/>
        <w:ind w:firstLine="709"/>
        <w:jc w:val="both"/>
        <w:rPr>
          <w:sz w:val="22"/>
          <w:szCs w:val="22"/>
        </w:rPr>
      </w:pPr>
      <w:r w:rsidRPr="00AE3C23">
        <w:rPr>
          <w:sz w:val="22"/>
          <w:szCs w:val="22"/>
        </w:rPr>
        <w:t>- аптеки;</w:t>
      </w:r>
    </w:p>
    <w:p w:rsidR="007C18A4" w:rsidRPr="00AE3C23" w:rsidRDefault="007C18A4" w:rsidP="007C18A4">
      <w:pPr>
        <w:pStyle w:val="23"/>
        <w:spacing w:after="0" w:line="240" w:lineRule="auto"/>
        <w:ind w:firstLine="709"/>
        <w:jc w:val="both"/>
        <w:rPr>
          <w:sz w:val="22"/>
          <w:szCs w:val="22"/>
        </w:rPr>
      </w:pPr>
      <w:r w:rsidRPr="00AE3C23">
        <w:rPr>
          <w:sz w:val="22"/>
          <w:szCs w:val="22"/>
        </w:rPr>
        <w:t>- строения для содержания домашнего скота и птицы;</w:t>
      </w:r>
    </w:p>
    <w:p w:rsidR="007C18A4" w:rsidRPr="00AE3C23" w:rsidRDefault="007C18A4" w:rsidP="007C18A4">
      <w:pPr>
        <w:pStyle w:val="23"/>
        <w:spacing w:after="0" w:line="240" w:lineRule="auto"/>
        <w:ind w:firstLine="709"/>
        <w:jc w:val="both"/>
        <w:rPr>
          <w:sz w:val="22"/>
          <w:szCs w:val="22"/>
        </w:rPr>
      </w:pPr>
      <w:r w:rsidRPr="00AE3C23">
        <w:rPr>
          <w:sz w:val="22"/>
          <w:szCs w:val="22"/>
        </w:rPr>
        <w:t>- ветлечебницы без постоянного содержания животных;</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спортплощадки, теннисные корты;</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спортзалы, залы рекреации;</w:t>
      </w:r>
    </w:p>
    <w:p w:rsidR="007C18A4" w:rsidRPr="00AE3C23" w:rsidRDefault="007C18A4" w:rsidP="007C18A4">
      <w:pPr>
        <w:pStyle w:val="23"/>
        <w:spacing w:after="0" w:line="240" w:lineRule="auto"/>
        <w:ind w:firstLine="709"/>
        <w:jc w:val="both"/>
        <w:rPr>
          <w:sz w:val="22"/>
          <w:szCs w:val="22"/>
        </w:rPr>
      </w:pPr>
      <w:r w:rsidRPr="00AE3C23">
        <w:rPr>
          <w:sz w:val="22"/>
          <w:szCs w:val="22"/>
        </w:rPr>
        <w:t>- клубы многоцелевого и специализированного назначения с ограничением по времени работы;</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жилищно-эксплуатационные и аварийно-диспетчерские службы;</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парковки перед объектами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ОСНОВНЫЕ ПАРАМЕТРЫ ЗОНЫ</w:t>
      </w:r>
    </w:p>
    <w:tbl>
      <w:tblPr>
        <w:tblW w:w="0" w:type="auto"/>
        <w:tblInd w:w="70" w:type="dxa"/>
        <w:tblLayout w:type="fixed"/>
        <w:tblCellMar>
          <w:left w:w="70" w:type="dxa"/>
          <w:right w:w="70" w:type="dxa"/>
        </w:tblCellMar>
        <w:tblLook w:val="0000" w:firstRow="0" w:lastRow="0" w:firstColumn="0" w:lastColumn="0" w:noHBand="0" w:noVBand="0"/>
      </w:tblPr>
      <w:tblGrid>
        <w:gridCol w:w="405"/>
        <w:gridCol w:w="8235"/>
        <w:gridCol w:w="540"/>
        <w:gridCol w:w="675"/>
      </w:tblGrid>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1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дома до красной линии улиц</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5 </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2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Минимальное расстояние от дома до красной линии проездов </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3 </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3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Минимальное расстояние от дома до границы соседнего участка </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3 </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4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построек для содержания скота и птицы до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4</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5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прочих построек (бань, гаражей и др.) до границы соседнего участка.</w:t>
            </w:r>
          </w:p>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1 </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6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6 </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7 </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Высота ограждения земельного участка не более</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м </w:t>
            </w: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2</w:t>
            </w:r>
          </w:p>
        </w:tc>
      </w:tr>
      <w:tr w:rsidR="007C18A4" w:rsidRPr="00AE3C23" w:rsidTr="0037301B">
        <w:trPr>
          <w:cantSplit/>
          <w:trHeight w:val="240"/>
        </w:trPr>
        <w:tc>
          <w:tcPr>
            <w:tcW w:w="40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8</w:t>
            </w:r>
          </w:p>
        </w:tc>
        <w:tc>
          <w:tcPr>
            <w:tcW w:w="823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Максимальный процент застройки</w:t>
            </w:r>
          </w:p>
        </w:tc>
        <w:tc>
          <w:tcPr>
            <w:tcW w:w="540"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7C18A4" w:rsidRPr="00AE3C23" w:rsidRDefault="007C18A4" w:rsidP="0037301B">
            <w:pPr>
              <w:pStyle w:val="ConsPlusCell"/>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70</w:t>
            </w:r>
          </w:p>
        </w:tc>
      </w:tr>
    </w:tbl>
    <w:p w:rsidR="007C18A4" w:rsidRPr="00AE3C23" w:rsidRDefault="007C18A4" w:rsidP="007C18A4">
      <w:pPr>
        <w:autoSpaceDE w:val="0"/>
        <w:autoSpaceDN w:val="0"/>
        <w:adjustRightInd w:val="0"/>
        <w:ind w:firstLine="709"/>
        <w:jc w:val="both"/>
      </w:pPr>
      <w:r w:rsidRPr="00AE3C23">
        <w:t>Расстояние от жилого дома до границы смежных участков регламентируется строительными, санитарными и противопожарными нормативами.</w:t>
      </w:r>
    </w:p>
    <w:p w:rsidR="007C18A4" w:rsidRPr="00AE3C23" w:rsidRDefault="007C18A4" w:rsidP="007C18A4">
      <w:pPr>
        <w:autoSpaceDE w:val="0"/>
        <w:autoSpaceDN w:val="0"/>
        <w:adjustRightInd w:val="0"/>
        <w:ind w:firstLine="709"/>
        <w:jc w:val="both"/>
      </w:pPr>
      <w:r w:rsidRPr="00AE3C23">
        <w:t>Предельные (минимальные и (или) максимальные) размеры земельных участков (площадь) определены нормативно-правовыми актами Тульской области и органов местного самоуправления.</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pStyle w:val="caaieiaie2"/>
        <w:keepNext w:val="0"/>
        <w:keepLines w:val="0"/>
        <w:widowControl/>
        <w:spacing w:before="0" w:after="0"/>
        <w:ind w:firstLine="709"/>
        <w:jc w:val="both"/>
        <w:rPr>
          <w:rFonts w:ascii="Times New Roman" w:hAnsi="Times New Roman"/>
          <w:bCs/>
          <w:sz w:val="22"/>
          <w:szCs w:val="22"/>
          <w:u w:val="single"/>
        </w:rPr>
      </w:pPr>
      <w:r w:rsidRPr="00AE3C23">
        <w:rPr>
          <w:rFonts w:ascii="Times New Roman" w:hAnsi="Times New Roman"/>
          <w:bCs/>
          <w:sz w:val="22"/>
          <w:szCs w:val="22"/>
          <w:u w:val="single"/>
        </w:rPr>
        <w:lastRenderedPageBreak/>
        <w:t>Ж - 2   Зона смешанной застройки индивидуальными и квартирными домами с участками.</w:t>
      </w:r>
    </w:p>
    <w:p w:rsidR="007C18A4" w:rsidRPr="00AE3C23" w:rsidRDefault="007C18A4" w:rsidP="007C18A4">
      <w:pPr>
        <w:pStyle w:val="Iauiue"/>
        <w:ind w:firstLine="709"/>
        <w:jc w:val="both"/>
        <w:rPr>
          <w:b/>
          <w:i/>
          <w:iCs/>
          <w:sz w:val="22"/>
          <w:szCs w:val="22"/>
        </w:rPr>
      </w:pPr>
      <w:r w:rsidRPr="00AE3C23">
        <w:rPr>
          <w:i/>
          <w:iCs/>
          <w:sz w:val="22"/>
          <w:szCs w:val="22"/>
        </w:rPr>
        <w:t>Зона Ж - 2 выделена для обеспечения правовых условий формирования территорий смешанной застройки индивидуальными жилыми домами и домами квартирного типа не выше 3-х этажей, преимущественно муниципальных, с ограниченным разрешенным набором услуг местного значения.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отдельно стоящие одноквартирные дома с участками до 1000 кв. м.;</w:t>
      </w:r>
    </w:p>
    <w:p w:rsidR="007C18A4" w:rsidRPr="00AE3C23" w:rsidRDefault="007C18A4" w:rsidP="007C18A4">
      <w:pPr>
        <w:pStyle w:val="Iauiue"/>
        <w:ind w:firstLine="709"/>
        <w:jc w:val="both"/>
        <w:rPr>
          <w:sz w:val="22"/>
          <w:szCs w:val="22"/>
        </w:rPr>
      </w:pPr>
      <w:r w:rsidRPr="00AE3C23">
        <w:rPr>
          <w:sz w:val="22"/>
          <w:szCs w:val="22"/>
        </w:rPr>
        <w:t xml:space="preserve">- блокированные жилые дома с участками </w:t>
      </w:r>
      <w:r w:rsidRPr="00AE3C23">
        <w:rPr>
          <w:b/>
          <w:sz w:val="22"/>
          <w:szCs w:val="22"/>
        </w:rPr>
        <w:t xml:space="preserve">до </w:t>
      </w:r>
      <w:r w:rsidRPr="00AE3C23">
        <w:rPr>
          <w:sz w:val="22"/>
          <w:szCs w:val="22"/>
        </w:rPr>
        <w:t xml:space="preserve">400 </w:t>
      </w:r>
      <w:r w:rsidRPr="00AE3C23">
        <w:rPr>
          <w:b/>
          <w:sz w:val="22"/>
          <w:szCs w:val="22"/>
        </w:rPr>
        <w:t>кв. м</w:t>
      </w:r>
      <w:r w:rsidRPr="00AE3C23">
        <w:rPr>
          <w:sz w:val="22"/>
          <w:szCs w:val="22"/>
        </w:rPr>
        <w:t>.;</w:t>
      </w:r>
    </w:p>
    <w:p w:rsidR="007C18A4" w:rsidRPr="00AE3C23" w:rsidRDefault="007C18A4" w:rsidP="007C18A4">
      <w:pPr>
        <w:pStyle w:val="Iauiue"/>
        <w:ind w:firstLine="709"/>
        <w:jc w:val="both"/>
        <w:rPr>
          <w:sz w:val="22"/>
          <w:szCs w:val="22"/>
          <w:u w:val="single"/>
        </w:rPr>
      </w:pPr>
      <w:r w:rsidRPr="00AE3C23">
        <w:rPr>
          <w:sz w:val="22"/>
          <w:szCs w:val="22"/>
        </w:rPr>
        <w:t>- дома квартирного типа до 3 этажей с участками.</w:t>
      </w:r>
    </w:p>
    <w:p w:rsidR="007C18A4" w:rsidRPr="00AE3C23" w:rsidRDefault="007C18A4" w:rsidP="007C18A4">
      <w:pPr>
        <w:ind w:firstLine="709"/>
        <w:jc w:val="both"/>
      </w:pP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хозяйственные постройки;</w:t>
      </w:r>
    </w:p>
    <w:p w:rsidR="007C18A4" w:rsidRPr="00AE3C23" w:rsidRDefault="007C18A4" w:rsidP="007C18A4">
      <w:pPr>
        <w:ind w:firstLine="709"/>
        <w:jc w:val="both"/>
      </w:pPr>
      <w:r w:rsidRPr="00AE3C23">
        <w:t>- сады, огороды, палисадники;</w:t>
      </w:r>
    </w:p>
    <w:p w:rsidR="007C18A4" w:rsidRPr="00AE3C23" w:rsidRDefault="007C18A4" w:rsidP="007C18A4">
      <w:pPr>
        <w:ind w:firstLine="709"/>
        <w:jc w:val="both"/>
      </w:pPr>
      <w:r w:rsidRPr="00AE3C23">
        <w:t>- объекты пожарной охраны (гидранты, резервуары, противопожарные водоемы);</w:t>
      </w:r>
    </w:p>
    <w:p w:rsidR="007C18A4" w:rsidRPr="00AE3C23" w:rsidRDefault="007C18A4" w:rsidP="007C18A4">
      <w:pPr>
        <w:ind w:firstLine="709"/>
        <w:jc w:val="both"/>
      </w:pPr>
      <w:r w:rsidRPr="00AE3C23">
        <w:t>- площадки для сбора мусора;</w:t>
      </w:r>
    </w:p>
    <w:p w:rsidR="007C18A4" w:rsidRPr="00AE3C23" w:rsidRDefault="007C18A4" w:rsidP="007C18A4">
      <w:pPr>
        <w:ind w:firstLine="709"/>
        <w:jc w:val="both"/>
      </w:pPr>
      <w:r w:rsidRPr="00AE3C23">
        <w:t>- детские площадки, площадки для отдыха, спортивных занятий;</w:t>
      </w:r>
    </w:p>
    <w:p w:rsidR="007C18A4" w:rsidRPr="00AE3C23" w:rsidRDefault="007C18A4" w:rsidP="007C18A4">
      <w:pPr>
        <w:ind w:firstLine="709"/>
        <w:jc w:val="both"/>
      </w:pPr>
      <w:r w:rsidRPr="00AE3C23">
        <w:t>- физкультурно-оздоровительные сооружения;</w:t>
      </w:r>
    </w:p>
    <w:p w:rsidR="007C18A4" w:rsidRPr="00AE3C23" w:rsidRDefault="007C18A4" w:rsidP="007C18A4">
      <w:pPr>
        <w:ind w:firstLine="709"/>
        <w:jc w:val="both"/>
      </w:pPr>
      <w:r w:rsidRPr="00AE3C23">
        <w:t>- гаражи для индивидуальных легковых автомобилей (встроенно-пристроенные, подземные, полуподземные);</w:t>
      </w:r>
    </w:p>
    <w:p w:rsidR="007C18A4" w:rsidRPr="00AE3C23" w:rsidRDefault="007C18A4" w:rsidP="007C18A4">
      <w:pPr>
        <w:ind w:firstLine="709"/>
        <w:jc w:val="both"/>
      </w:pPr>
      <w:r w:rsidRPr="00AE3C23">
        <w:t>- открытые автостоянки для временного хранения индивидуальных легковых автомобилей;</w:t>
      </w:r>
    </w:p>
    <w:p w:rsidR="007C18A4" w:rsidRPr="00AE3C23" w:rsidRDefault="007C18A4" w:rsidP="007C18A4">
      <w:pPr>
        <w:ind w:firstLine="709"/>
        <w:jc w:val="both"/>
      </w:pPr>
      <w:r w:rsidRPr="00AE3C23">
        <w:t>- подземные и полуподземные автостоянки для временного хранения индивидуальных легковых автомобилей;</w:t>
      </w:r>
    </w:p>
    <w:p w:rsidR="007C18A4" w:rsidRPr="00AE3C23" w:rsidRDefault="007C18A4" w:rsidP="007C18A4">
      <w:pPr>
        <w:ind w:firstLine="709"/>
        <w:jc w:val="both"/>
        <w:rPr>
          <w:bCs/>
          <w:u w:val="single"/>
        </w:rPr>
      </w:pPr>
      <w:r w:rsidRPr="00AE3C23">
        <w:t>- открытые гостевые (бесплатные) автостоянки для временного хранения индивидуальных легковых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детские сады, иные объекты дошкольного воспитания;</w:t>
      </w:r>
    </w:p>
    <w:p w:rsidR="007C18A4" w:rsidRPr="00AE3C23" w:rsidRDefault="007C18A4" w:rsidP="007C18A4">
      <w:pPr>
        <w:pStyle w:val="23"/>
        <w:spacing w:after="0" w:line="240" w:lineRule="auto"/>
        <w:ind w:firstLine="709"/>
        <w:jc w:val="both"/>
        <w:rPr>
          <w:sz w:val="22"/>
          <w:szCs w:val="22"/>
        </w:rPr>
      </w:pPr>
      <w:r w:rsidRPr="00AE3C23">
        <w:rPr>
          <w:sz w:val="22"/>
          <w:szCs w:val="22"/>
        </w:rPr>
        <w:t>- школы начальные и средние;</w:t>
      </w:r>
    </w:p>
    <w:p w:rsidR="007C18A4" w:rsidRPr="00AE3C23" w:rsidRDefault="007C18A4" w:rsidP="007C18A4">
      <w:pPr>
        <w:pStyle w:val="23"/>
        <w:spacing w:after="0" w:line="240" w:lineRule="auto"/>
        <w:ind w:firstLine="709"/>
        <w:jc w:val="both"/>
        <w:rPr>
          <w:sz w:val="22"/>
          <w:szCs w:val="22"/>
        </w:rPr>
      </w:pPr>
      <w:r w:rsidRPr="00AE3C23">
        <w:rPr>
          <w:sz w:val="22"/>
          <w:szCs w:val="22"/>
        </w:rPr>
        <w:t>- аптеки;</w:t>
      </w:r>
    </w:p>
    <w:p w:rsidR="007C18A4" w:rsidRPr="00AE3C23" w:rsidRDefault="007C18A4" w:rsidP="007C18A4">
      <w:pPr>
        <w:pStyle w:val="23"/>
        <w:spacing w:after="0" w:line="240" w:lineRule="auto"/>
        <w:ind w:firstLine="709"/>
        <w:jc w:val="both"/>
        <w:rPr>
          <w:sz w:val="22"/>
          <w:szCs w:val="22"/>
        </w:rPr>
      </w:pPr>
      <w:r w:rsidRPr="00AE3C23">
        <w:rPr>
          <w:sz w:val="22"/>
          <w:szCs w:val="22"/>
        </w:rPr>
        <w:t>- амбулаторно–поликлинические учреждения общей площадью не более 600 кв. м.;</w:t>
      </w:r>
    </w:p>
    <w:p w:rsidR="007C18A4" w:rsidRPr="00AE3C23" w:rsidRDefault="007C18A4" w:rsidP="007C18A4">
      <w:pPr>
        <w:pStyle w:val="23"/>
        <w:spacing w:after="0" w:line="240" w:lineRule="auto"/>
        <w:ind w:firstLine="709"/>
        <w:jc w:val="both"/>
        <w:rPr>
          <w:sz w:val="22"/>
          <w:szCs w:val="22"/>
        </w:rPr>
      </w:pPr>
      <w:r w:rsidRPr="00AE3C23">
        <w:rPr>
          <w:sz w:val="22"/>
          <w:szCs w:val="22"/>
        </w:rPr>
        <w:t>- пункты оказания первой медицинской помощи;</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спортплощадки;</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спортзалы, залы рекреации (с бассейном или без);</w:t>
      </w:r>
    </w:p>
    <w:p w:rsidR="007C18A4" w:rsidRPr="00AE3C23" w:rsidRDefault="007C18A4" w:rsidP="007C18A4">
      <w:pPr>
        <w:pStyle w:val="23"/>
        <w:spacing w:after="0" w:line="240" w:lineRule="auto"/>
        <w:ind w:firstLine="709"/>
        <w:jc w:val="both"/>
        <w:rPr>
          <w:sz w:val="22"/>
          <w:szCs w:val="22"/>
        </w:rPr>
      </w:pPr>
      <w:r w:rsidRPr="00AE3C23">
        <w:rPr>
          <w:sz w:val="22"/>
          <w:szCs w:val="22"/>
        </w:rPr>
        <w:t>- залы, клубы многоцелевого и специализированного назначения с ограничением по времени работы;</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связи;</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 и обслуживания населения;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магазины товаров первой необходимости общей площадью не более 150 кв. м.;</w:t>
      </w:r>
    </w:p>
    <w:p w:rsidR="007C18A4" w:rsidRPr="00AE3C23" w:rsidRDefault="007C18A4" w:rsidP="007C18A4">
      <w:pPr>
        <w:pStyle w:val="23"/>
        <w:spacing w:after="0" w:line="240" w:lineRule="auto"/>
        <w:ind w:firstLine="709"/>
        <w:jc w:val="both"/>
        <w:rPr>
          <w:sz w:val="22"/>
          <w:szCs w:val="22"/>
        </w:rPr>
      </w:pPr>
      <w:r w:rsidRPr="00AE3C23">
        <w:rPr>
          <w:sz w:val="22"/>
          <w:szCs w:val="22"/>
        </w:rPr>
        <w:t>- кафе, закусочные, столовые в отдельно стоящих зданиях;</w:t>
      </w:r>
    </w:p>
    <w:p w:rsidR="007C18A4" w:rsidRPr="00AE3C23" w:rsidRDefault="007C18A4" w:rsidP="007C18A4">
      <w:pPr>
        <w:pStyle w:val="23"/>
        <w:spacing w:after="0" w:line="240" w:lineRule="auto"/>
        <w:ind w:firstLine="709"/>
        <w:jc w:val="both"/>
        <w:rPr>
          <w:sz w:val="22"/>
          <w:szCs w:val="22"/>
        </w:rPr>
      </w:pPr>
      <w:r w:rsidRPr="00AE3C23">
        <w:rPr>
          <w:sz w:val="22"/>
          <w:szCs w:val="22"/>
        </w:rPr>
        <w:t>- пошивочные ателье, ремонтные мастерские бытовой техники, парикмахерские и иные объекты обслуживания;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мастерские по изготовлению мелких поделок;</w:t>
      </w:r>
    </w:p>
    <w:p w:rsidR="007C18A4" w:rsidRPr="00AE3C23" w:rsidRDefault="007C18A4" w:rsidP="007C18A4">
      <w:pPr>
        <w:pStyle w:val="23"/>
        <w:spacing w:after="0" w:line="240" w:lineRule="auto"/>
        <w:ind w:firstLine="709"/>
        <w:jc w:val="both"/>
        <w:rPr>
          <w:sz w:val="22"/>
          <w:szCs w:val="22"/>
        </w:rPr>
      </w:pPr>
      <w:r w:rsidRPr="00AE3C23">
        <w:rPr>
          <w:sz w:val="22"/>
          <w:szCs w:val="22"/>
        </w:rPr>
        <w:t>- общественные резервуары для хранения воды;</w:t>
      </w:r>
    </w:p>
    <w:p w:rsidR="007C18A4" w:rsidRPr="00AE3C23" w:rsidRDefault="007C18A4" w:rsidP="007C18A4">
      <w:pPr>
        <w:pStyle w:val="23"/>
        <w:spacing w:after="0" w:line="240" w:lineRule="auto"/>
        <w:ind w:firstLine="709"/>
        <w:jc w:val="both"/>
        <w:rPr>
          <w:sz w:val="22"/>
          <w:szCs w:val="22"/>
        </w:rPr>
      </w:pPr>
      <w:r w:rsidRPr="00AE3C23">
        <w:rPr>
          <w:sz w:val="22"/>
          <w:szCs w:val="22"/>
        </w:rPr>
        <w:t>- жилищно-эксплуатационные и аварийно-диспетчерские службы;</w:t>
      </w:r>
    </w:p>
    <w:p w:rsidR="007C18A4" w:rsidRPr="00AE3C23" w:rsidRDefault="007C18A4" w:rsidP="007C18A4">
      <w:pPr>
        <w:pStyle w:val="23"/>
        <w:spacing w:after="0" w:line="240" w:lineRule="auto"/>
        <w:ind w:firstLine="709"/>
        <w:jc w:val="both"/>
        <w:rPr>
          <w:sz w:val="22"/>
          <w:szCs w:val="22"/>
        </w:rPr>
      </w:pPr>
      <w:r w:rsidRPr="00AE3C23">
        <w:rPr>
          <w:sz w:val="22"/>
          <w:szCs w:val="22"/>
        </w:rPr>
        <w:t>- коллективные овощехранилища и ледники;</w:t>
      </w:r>
    </w:p>
    <w:p w:rsidR="007C18A4" w:rsidRPr="00AE3C23" w:rsidRDefault="007C18A4" w:rsidP="007C18A4">
      <w:pPr>
        <w:pStyle w:val="23"/>
        <w:spacing w:after="0" w:line="240" w:lineRule="auto"/>
        <w:ind w:firstLine="709"/>
        <w:jc w:val="both"/>
        <w:rPr>
          <w:sz w:val="22"/>
          <w:szCs w:val="22"/>
        </w:rPr>
      </w:pPr>
      <w:r w:rsidRPr="00AE3C23">
        <w:rPr>
          <w:sz w:val="22"/>
          <w:szCs w:val="22"/>
        </w:rPr>
        <w:t>- парковки перед объектами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гостевые парковки из расчета 1 машиноместо на 2 участка.</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ind w:firstLine="709"/>
        <w:jc w:val="both"/>
      </w:pPr>
      <w:r w:rsidRPr="00AE3C23">
        <w:rPr>
          <w:b/>
          <w:bCs/>
          <w:u w:val="single"/>
        </w:rPr>
        <w:t>Ж - 3</w:t>
      </w:r>
      <w:r w:rsidRPr="00AE3C23">
        <w:rPr>
          <w:b/>
          <w:sz w:val="18"/>
          <w:szCs w:val="18"/>
          <w:u w:val="single"/>
        </w:rPr>
        <w:t>А</w:t>
      </w:r>
      <w:r w:rsidRPr="00AE3C23">
        <w:rPr>
          <w:b/>
          <w:bCs/>
          <w:u w:val="single"/>
        </w:rPr>
        <w:t xml:space="preserve">   Зона малоэтажной смешанной жилой застройки.</w:t>
      </w:r>
    </w:p>
    <w:p w:rsidR="007C18A4" w:rsidRPr="00AE3C23" w:rsidRDefault="007C18A4" w:rsidP="007C18A4">
      <w:pPr>
        <w:ind w:firstLine="709"/>
        <w:jc w:val="both"/>
      </w:pPr>
      <w:r w:rsidRPr="00AE3C23">
        <w:rPr>
          <w:i/>
          <w:iCs/>
        </w:rPr>
        <w:t xml:space="preserve">Зона малоэтажной смешанной жилой застройки Ж - </w:t>
      </w:r>
      <w:r w:rsidRPr="00AE3C23">
        <w:rPr>
          <w:bCs/>
        </w:rPr>
        <w:t>3</w:t>
      </w:r>
      <w:r w:rsidRPr="00AE3C23">
        <w:rPr>
          <w:sz w:val="18"/>
          <w:szCs w:val="18"/>
        </w:rPr>
        <w:t>А</w:t>
      </w:r>
      <w:r w:rsidRPr="00AE3C23">
        <w:rPr>
          <w:i/>
          <w:iCs/>
        </w:rPr>
        <w:t xml:space="preserve"> выделена для формирования жилых территорий с размещением блокированных односемейных домов с участками, многоквартирных домов этажностью не выше 4 зтажей,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7C18A4" w:rsidRPr="00AE3C23" w:rsidRDefault="007C18A4" w:rsidP="007C18A4">
      <w:pPr>
        <w:pStyle w:val="Iauiue"/>
        <w:ind w:firstLine="709"/>
        <w:jc w:val="both"/>
        <w:rPr>
          <w:u w:val="single"/>
        </w:rPr>
      </w:pPr>
      <w:r w:rsidRPr="00AE3C23">
        <w:rPr>
          <w:u w:val="single"/>
        </w:rPr>
        <w:lastRenderedPageBreak/>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блокированные односемейные и многосемейные дома с участками;</w:t>
      </w:r>
    </w:p>
    <w:p w:rsidR="007C18A4" w:rsidRPr="00AE3C23" w:rsidRDefault="007C18A4" w:rsidP="007C18A4">
      <w:pPr>
        <w:pStyle w:val="Iauiue"/>
        <w:ind w:firstLine="709"/>
        <w:jc w:val="both"/>
        <w:rPr>
          <w:sz w:val="22"/>
          <w:szCs w:val="22"/>
        </w:rPr>
      </w:pPr>
      <w:r w:rsidRPr="00AE3C23">
        <w:rPr>
          <w:sz w:val="22"/>
          <w:szCs w:val="22"/>
        </w:rPr>
        <w:t>- дома квартирного типа до 3 этажей с участками;</w:t>
      </w:r>
    </w:p>
    <w:p w:rsidR="007C18A4" w:rsidRPr="00AE3C23" w:rsidRDefault="007C18A4" w:rsidP="007C18A4">
      <w:pPr>
        <w:pStyle w:val="Iauiue"/>
        <w:ind w:firstLine="709"/>
        <w:jc w:val="both"/>
        <w:rPr>
          <w:sz w:val="22"/>
          <w:szCs w:val="22"/>
        </w:rPr>
      </w:pPr>
      <w:r w:rsidRPr="00AE3C23">
        <w:rPr>
          <w:sz w:val="22"/>
          <w:szCs w:val="22"/>
        </w:rPr>
        <w:t>- многоквартирные дома не выше 4 этажей;</w:t>
      </w:r>
    </w:p>
    <w:p w:rsidR="007C18A4" w:rsidRPr="00AE3C23" w:rsidRDefault="007C18A4" w:rsidP="007C18A4">
      <w:pPr>
        <w:pStyle w:val="Iauiue"/>
        <w:ind w:firstLine="709"/>
        <w:jc w:val="both"/>
        <w:rPr>
          <w:sz w:val="22"/>
          <w:szCs w:val="22"/>
        </w:rPr>
      </w:pPr>
      <w:r w:rsidRPr="00AE3C23">
        <w:rPr>
          <w:sz w:val="22"/>
          <w:szCs w:val="22"/>
        </w:rPr>
        <w:t>- детские сады, иные объекты дошкольного воспитания;</w:t>
      </w:r>
    </w:p>
    <w:p w:rsidR="007C18A4" w:rsidRPr="00AE3C23" w:rsidRDefault="007C18A4" w:rsidP="007C18A4">
      <w:pPr>
        <w:pStyle w:val="Iauiue"/>
        <w:ind w:firstLine="709"/>
        <w:jc w:val="both"/>
        <w:rPr>
          <w:sz w:val="22"/>
          <w:szCs w:val="22"/>
        </w:rPr>
      </w:pPr>
      <w:r w:rsidRPr="00AE3C23">
        <w:rPr>
          <w:sz w:val="22"/>
          <w:szCs w:val="22"/>
        </w:rPr>
        <w:t>- школы начальные и средние;</w:t>
      </w:r>
    </w:p>
    <w:p w:rsidR="007C18A4" w:rsidRPr="00AE3C23" w:rsidRDefault="007C18A4" w:rsidP="007C18A4">
      <w:pPr>
        <w:pStyle w:val="Iauiue"/>
        <w:ind w:firstLine="709"/>
        <w:jc w:val="both"/>
        <w:rPr>
          <w:sz w:val="22"/>
          <w:szCs w:val="22"/>
        </w:rPr>
      </w:pPr>
      <w:r w:rsidRPr="00AE3C23">
        <w:rPr>
          <w:sz w:val="22"/>
          <w:szCs w:val="22"/>
        </w:rPr>
        <w:t>- офисы;</w:t>
      </w:r>
    </w:p>
    <w:p w:rsidR="007C18A4" w:rsidRPr="00AE3C23" w:rsidRDefault="007C18A4" w:rsidP="007C18A4">
      <w:pPr>
        <w:pStyle w:val="Iauiue"/>
        <w:ind w:firstLine="709"/>
        <w:jc w:val="both"/>
        <w:rPr>
          <w:sz w:val="22"/>
          <w:szCs w:val="22"/>
        </w:rPr>
      </w:pPr>
      <w:r w:rsidRPr="00AE3C23">
        <w:rPr>
          <w:sz w:val="22"/>
          <w:szCs w:val="22"/>
        </w:rPr>
        <w:t>- аптеки;</w:t>
      </w:r>
    </w:p>
    <w:p w:rsidR="007C18A4" w:rsidRPr="00AE3C23" w:rsidRDefault="007C18A4" w:rsidP="007C18A4">
      <w:pPr>
        <w:pStyle w:val="Iauiue"/>
        <w:ind w:firstLine="709"/>
        <w:jc w:val="both"/>
        <w:rPr>
          <w:sz w:val="22"/>
          <w:szCs w:val="22"/>
        </w:rPr>
      </w:pPr>
      <w:r w:rsidRPr="00AE3C23">
        <w:rPr>
          <w:sz w:val="22"/>
          <w:szCs w:val="22"/>
        </w:rPr>
        <w:t>- пункты оказания первой медицинской помощи;</w:t>
      </w:r>
    </w:p>
    <w:p w:rsidR="007C18A4" w:rsidRPr="00AE3C23" w:rsidRDefault="007C18A4" w:rsidP="007C18A4">
      <w:pPr>
        <w:pStyle w:val="Iauiue"/>
        <w:ind w:firstLine="709"/>
        <w:jc w:val="both"/>
        <w:rPr>
          <w:sz w:val="22"/>
          <w:szCs w:val="22"/>
        </w:rPr>
      </w:pPr>
      <w:r w:rsidRPr="00AE3C23">
        <w:rPr>
          <w:sz w:val="22"/>
          <w:szCs w:val="22"/>
        </w:rPr>
        <w:t>- спортплощадки, теннисные корты;</w:t>
      </w:r>
    </w:p>
    <w:p w:rsidR="007C18A4" w:rsidRPr="00AE3C23" w:rsidRDefault="007C18A4" w:rsidP="007C18A4">
      <w:pPr>
        <w:pStyle w:val="Iauiue"/>
        <w:ind w:firstLine="709"/>
        <w:jc w:val="both"/>
        <w:rPr>
          <w:sz w:val="22"/>
          <w:szCs w:val="22"/>
          <w:u w:val="single"/>
        </w:rPr>
      </w:pPr>
      <w:r w:rsidRPr="00AE3C23">
        <w:rPr>
          <w:sz w:val="22"/>
          <w:szCs w:val="22"/>
        </w:rPr>
        <w:t>- залы, клубы многоцелевого и специализированного назначения с ограничением по времени работы.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хозяйственные постройки;</w:t>
      </w:r>
    </w:p>
    <w:p w:rsidR="007C18A4" w:rsidRPr="00AE3C23" w:rsidRDefault="007C18A4" w:rsidP="007C18A4">
      <w:pPr>
        <w:ind w:firstLine="709"/>
        <w:jc w:val="both"/>
      </w:pPr>
      <w:r w:rsidRPr="00AE3C23">
        <w:t>- сады, огороды, палисадники;</w:t>
      </w:r>
    </w:p>
    <w:p w:rsidR="007C18A4" w:rsidRPr="00AE3C23" w:rsidRDefault="007C18A4" w:rsidP="007C18A4">
      <w:pPr>
        <w:ind w:firstLine="709"/>
        <w:jc w:val="both"/>
      </w:pPr>
      <w:r w:rsidRPr="00AE3C23">
        <w:t>- объекты пожарной охраны (гидранты, резервуары, противопожарные водоемы);</w:t>
      </w:r>
    </w:p>
    <w:p w:rsidR="007C18A4" w:rsidRPr="00AE3C23" w:rsidRDefault="007C18A4" w:rsidP="007C18A4">
      <w:pPr>
        <w:ind w:firstLine="709"/>
        <w:jc w:val="both"/>
      </w:pPr>
      <w:r w:rsidRPr="00AE3C23">
        <w:t>- площадки для сбора мусора;</w:t>
      </w:r>
    </w:p>
    <w:p w:rsidR="007C18A4" w:rsidRPr="00AE3C23" w:rsidRDefault="007C18A4" w:rsidP="007C18A4">
      <w:pPr>
        <w:ind w:firstLine="709"/>
        <w:jc w:val="both"/>
      </w:pPr>
      <w:r w:rsidRPr="00AE3C23">
        <w:t>- детские площадки, площадки для отдыха, спортивных занятий;</w:t>
      </w:r>
    </w:p>
    <w:p w:rsidR="007C18A4" w:rsidRPr="00AE3C23" w:rsidRDefault="007C18A4" w:rsidP="007C18A4">
      <w:pPr>
        <w:ind w:firstLine="709"/>
        <w:jc w:val="both"/>
      </w:pPr>
      <w:r w:rsidRPr="00AE3C23">
        <w:t>- спортзалы, залы рекреации (с бассейном или без);</w:t>
      </w:r>
    </w:p>
    <w:p w:rsidR="007C18A4" w:rsidRPr="00AE3C23" w:rsidRDefault="007C18A4" w:rsidP="007C18A4">
      <w:pPr>
        <w:ind w:firstLine="709"/>
        <w:jc w:val="both"/>
      </w:pPr>
      <w:r w:rsidRPr="00AE3C23">
        <w:t>- гаражи для индивидуальных легковых автомобилей (встроенно-пристроенные, подземные, полуподземные);</w:t>
      </w:r>
    </w:p>
    <w:p w:rsidR="007C18A4" w:rsidRPr="00AE3C23" w:rsidRDefault="007C18A4" w:rsidP="007C18A4">
      <w:pPr>
        <w:ind w:firstLine="709"/>
        <w:jc w:val="both"/>
      </w:pPr>
      <w:r w:rsidRPr="00AE3C23">
        <w:t>- открытые автостоянки для временного хранения индивидуальных легковых автомобилей;</w:t>
      </w:r>
    </w:p>
    <w:p w:rsidR="007C18A4" w:rsidRPr="00AE3C23" w:rsidRDefault="007C18A4" w:rsidP="007C18A4">
      <w:pPr>
        <w:ind w:firstLine="709"/>
        <w:jc w:val="both"/>
      </w:pPr>
      <w:r w:rsidRPr="00AE3C23">
        <w:t>- подземные и полуподземные автостоянки для временного хранения индивидуальных легковых автомобилей;</w:t>
      </w:r>
    </w:p>
    <w:p w:rsidR="007C18A4" w:rsidRPr="00AE3C23" w:rsidRDefault="007C18A4" w:rsidP="007C18A4">
      <w:pPr>
        <w:ind w:firstLine="709"/>
        <w:jc w:val="both"/>
        <w:rPr>
          <w:bCs/>
          <w:u w:val="single"/>
        </w:rPr>
      </w:pPr>
      <w:r w:rsidRPr="00AE3C23">
        <w:t>- открытые гостевые (бесплатные) автостоянки для временного хранения индивидуальных легковых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амбулаторно–поликлинические учреждения общей площадью не более 600 кв. м.;</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 и обслуживания населения;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общественные резервуары для хранения воды;</w:t>
      </w:r>
    </w:p>
    <w:p w:rsidR="007C18A4" w:rsidRPr="00AE3C23" w:rsidRDefault="007C18A4" w:rsidP="007C18A4">
      <w:pPr>
        <w:pStyle w:val="23"/>
        <w:spacing w:after="0" w:line="240" w:lineRule="auto"/>
        <w:ind w:firstLine="709"/>
        <w:jc w:val="both"/>
        <w:rPr>
          <w:sz w:val="22"/>
          <w:szCs w:val="22"/>
        </w:rPr>
      </w:pPr>
      <w:r w:rsidRPr="00AE3C23">
        <w:rPr>
          <w:sz w:val="22"/>
          <w:szCs w:val="22"/>
        </w:rPr>
        <w:t>- жилищно-эксплуатационные и аварийно-диспетчерские службы;</w:t>
      </w:r>
    </w:p>
    <w:p w:rsidR="007C18A4" w:rsidRPr="00AE3C23" w:rsidRDefault="007C18A4" w:rsidP="007C18A4">
      <w:pPr>
        <w:pStyle w:val="23"/>
        <w:spacing w:after="0" w:line="240" w:lineRule="auto"/>
        <w:ind w:firstLine="709"/>
        <w:jc w:val="both"/>
        <w:rPr>
          <w:sz w:val="22"/>
          <w:szCs w:val="22"/>
        </w:rPr>
      </w:pPr>
      <w:r w:rsidRPr="00AE3C23">
        <w:rPr>
          <w:sz w:val="22"/>
          <w:szCs w:val="22"/>
        </w:rPr>
        <w:t>- коллективные овощехранилища и ледники;</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парковки перед объектами обслуживающих и коммерческих видов использования.</w:t>
      </w:r>
    </w:p>
    <w:p w:rsidR="007C18A4" w:rsidRPr="00AE3C23" w:rsidRDefault="007C18A4" w:rsidP="007C18A4">
      <w:pPr>
        <w:autoSpaceDE w:val="0"/>
        <w:autoSpaceDN w:val="0"/>
        <w:adjustRightInd w:val="0"/>
        <w:ind w:firstLine="709"/>
        <w:jc w:val="both"/>
      </w:pPr>
      <w:r w:rsidRPr="00AE3C23">
        <w:t>Расстояние от красных линий до жилой застройки и расстояния между жилыми домами и общественными зданиями регламентируются строительными, санитарными и противопожарными нормативами.</w:t>
      </w:r>
    </w:p>
    <w:p w:rsidR="007C18A4" w:rsidRPr="00AE3C23" w:rsidRDefault="007C18A4" w:rsidP="007C18A4">
      <w:pPr>
        <w:ind w:firstLine="709"/>
        <w:jc w:val="both"/>
      </w:pPr>
    </w:p>
    <w:p w:rsidR="007C18A4" w:rsidRPr="00AE3C23" w:rsidRDefault="007C18A4" w:rsidP="007C18A4">
      <w:pPr>
        <w:ind w:firstLine="709"/>
        <w:jc w:val="both"/>
      </w:pPr>
      <w:r w:rsidRPr="00AE3C23">
        <w:rPr>
          <w:b/>
          <w:bCs/>
          <w:u w:val="single"/>
        </w:rPr>
        <w:t>Ж - 3</w:t>
      </w:r>
      <w:r w:rsidRPr="00AE3C23">
        <w:rPr>
          <w:b/>
          <w:sz w:val="18"/>
          <w:szCs w:val="18"/>
          <w:u w:val="single"/>
        </w:rPr>
        <w:t>Б</w:t>
      </w:r>
      <w:r w:rsidRPr="00AE3C23">
        <w:rPr>
          <w:b/>
          <w:bCs/>
          <w:u w:val="single"/>
        </w:rPr>
        <w:t xml:space="preserve">    Зона малоэтажной смешанной жилой застройки.</w:t>
      </w:r>
    </w:p>
    <w:p w:rsidR="007C18A4" w:rsidRPr="00AE3C23" w:rsidRDefault="007C18A4" w:rsidP="007C18A4">
      <w:pPr>
        <w:ind w:firstLine="709"/>
        <w:jc w:val="both"/>
        <w:rPr>
          <w:i/>
          <w:iCs/>
        </w:rPr>
      </w:pPr>
      <w:r w:rsidRPr="00AE3C23">
        <w:rPr>
          <w:i/>
          <w:iCs/>
        </w:rPr>
        <w:t>Зона малоэтажной смешанной жилой застройки Ж - 3</w:t>
      </w:r>
      <w:r w:rsidRPr="00AE3C23">
        <w:rPr>
          <w:i/>
          <w:iCs/>
          <w:sz w:val="20"/>
          <w:szCs w:val="20"/>
        </w:rPr>
        <w:t>Б</w:t>
      </w:r>
      <w:r w:rsidRPr="00AE3C23">
        <w:rPr>
          <w:i/>
          <w:iCs/>
        </w:rPr>
        <w:t xml:space="preserve"> выделена для формирования жилых районов с размещением блокированных односемейных домов с участками,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и (ограниченно) других видов деятельности, скверов.</w:t>
      </w:r>
    </w:p>
    <w:p w:rsidR="007C18A4" w:rsidRPr="00AE3C23" w:rsidRDefault="007C18A4" w:rsidP="007C18A4">
      <w:pPr>
        <w:ind w:firstLine="709"/>
        <w:jc w:val="both"/>
      </w:pPr>
      <w:r w:rsidRPr="00AE3C23">
        <w:rPr>
          <w:i/>
          <w:iCs/>
        </w:rPr>
        <w:t>Зона расположена в границах сохраняемого архитектуно-исторического центра городского поселения. К застройке применяются повышенные требования по сохранению масштабности, стиля, архитектурно-планировочной структуры исторического ядра, цветовому решению и декоративной отделке фасадов.</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xml:space="preserve">Тот же перечень, что для зоны </w:t>
      </w:r>
      <w:r w:rsidRPr="00AE3C23">
        <w:rPr>
          <w:b/>
          <w:bCs/>
          <w:u w:val="single"/>
        </w:rPr>
        <w:t>Ж - 3</w:t>
      </w:r>
      <w:r w:rsidRPr="00AE3C23">
        <w:rPr>
          <w:b/>
          <w:sz w:val="18"/>
          <w:szCs w:val="18"/>
          <w:u w:val="single"/>
        </w:rPr>
        <w:t>А</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хозяйственные постройки;</w:t>
      </w:r>
    </w:p>
    <w:p w:rsidR="007C18A4" w:rsidRPr="00AE3C23" w:rsidRDefault="007C18A4" w:rsidP="007C18A4">
      <w:pPr>
        <w:ind w:firstLine="709"/>
        <w:jc w:val="both"/>
      </w:pPr>
      <w:r w:rsidRPr="00AE3C23">
        <w:t>- сады, палисадники;</w:t>
      </w:r>
    </w:p>
    <w:p w:rsidR="007C18A4" w:rsidRPr="00AE3C23" w:rsidRDefault="007C18A4" w:rsidP="007C18A4">
      <w:pPr>
        <w:ind w:firstLine="709"/>
        <w:jc w:val="both"/>
      </w:pPr>
      <w:r w:rsidRPr="00AE3C23">
        <w:t>- объекты пожарной охраны (гидранты, резервуары, противопожарные водоемы);</w:t>
      </w:r>
    </w:p>
    <w:p w:rsidR="007C18A4" w:rsidRPr="00AE3C23" w:rsidRDefault="007C18A4" w:rsidP="007C18A4">
      <w:pPr>
        <w:ind w:firstLine="709"/>
        <w:jc w:val="both"/>
      </w:pPr>
      <w:r w:rsidRPr="00AE3C23">
        <w:t>- площадки для сбора мусора;</w:t>
      </w:r>
    </w:p>
    <w:p w:rsidR="007C18A4" w:rsidRPr="00AE3C23" w:rsidRDefault="007C18A4" w:rsidP="007C18A4">
      <w:pPr>
        <w:ind w:firstLine="709"/>
        <w:jc w:val="both"/>
      </w:pPr>
      <w:r w:rsidRPr="00AE3C23">
        <w:lastRenderedPageBreak/>
        <w:t>- детские площадки, площадки для отдыха, спортивных занятий;</w:t>
      </w:r>
    </w:p>
    <w:p w:rsidR="007C18A4" w:rsidRPr="00AE3C23" w:rsidRDefault="007C18A4" w:rsidP="007C18A4">
      <w:pPr>
        <w:ind w:firstLine="709"/>
        <w:jc w:val="both"/>
      </w:pPr>
      <w:r w:rsidRPr="00AE3C23">
        <w:t>- спортзалы, залы рекреации (с бассейном или без);</w:t>
      </w:r>
    </w:p>
    <w:p w:rsidR="007C18A4" w:rsidRPr="00AE3C23" w:rsidRDefault="007C18A4" w:rsidP="007C18A4">
      <w:pPr>
        <w:ind w:firstLine="709"/>
        <w:jc w:val="both"/>
      </w:pPr>
      <w:r w:rsidRPr="00AE3C23">
        <w:t>- гаражи для индивидуальных легковых автомобилей (встроенно-пристроенные, подземные, полуподземные);</w:t>
      </w:r>
    </w:p>
    <w:p w:rsidR="007C18A4" w:rsidRPr="00AE3C23" w:rsidRDefault="007C18A4" w:rsidP="007C18A4">
      <w:pPr>
        <w:ind w:firstLine="709"/>
        <w:jc w:val="both"/>
      </w:pPr>
      <w:r w:rsidRPr="00AE3C23">
        <w:t>- открытые автостоянки для временного хранения индивидуальных легковых автомобилей;</w:t>
      </w:r>
    </w:p>
    <w:p w:rsidR="007C18A4" w:rsidRPr="00AE3C23" w:rsidRDefault="007C18A4" w:rsidP="007C18A4">
      <w:pPr>
        <w:ind w:firstLine="709"/>
        <w:jc w:val="both"/>
      </w:pPr>
      <w:r w:rsidRPr="00AE3C23">
        <w:t>- подземные и полуподземные автостоянки для временного хранения индивидуальных легковых автомобилей;</w:t>
      </w:r>
    </w:p>
    <w:p w:rsidR="007C18A4" w:rsidRPr="00AE3C23" w:rsidRDefault="007C18A4" w:rsidP="007C18A4">
      <w:pPr>
        <w:ind w:firstLine="709"/>
        <w:jc w:val="both"/>
        <w:rPr>
          <w:bCs/>
          <w:u w:val="single"/>
        </w:rPr>
      </w:pPr>
      <w:r w:rsidRPr="00AE3C23">
        <w:t>- открытые гостевые (бесплатные) автостоянки для временного хранения индивидуальных легковых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амбулаторно–поликлинические учреждения общей площадью не более 600 кв. м.;</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 и обслуживания населения;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общественные резервуары для хранения воды;</w:t>
      </w:r>
    </w:p>
    <w:p w:rsidR="007C18A4" w:rsidRPr="00AE3C23" w:rsidRDefault="007C18A4" w:rsidP="007C18A4">
      <w:pPr>
        <w:pStyle w:val="23"/>
        <w:spacing w:after="0" w:line="240" w:lineRule="auto"/>
        <w:ind w:firstLine="709"/>
        <w:jc w:val="both"/>
        <w:rPr>
          <w:sz w:val="22"/>
          <w:szCs w:val="22"/>
        </w:rPr>
      </w:pPr>
      <w:r w:rsidRPr="00AE3C23">
        <w:rPr>
          <w:sz w:val="22"/>
          <w:szCs w:val="22"/>
        </w:rPr>
        <w:t>- жилищно-эксплуатационные и аварийно-диспетчерские службы;</w:t>
      </w:r>
    </w:p>
    <w:p w:rsidR="007C18A4" w:rsidRPr="00AE3C23" w:rsidRDefault="007C18A4" w:rsidP="007C18A4">
      <w:pPr>
        <w:pStyle w:val="23"/>
        <w:spacing w:after="0" w:line="240" w:lineRule="auto"/>
        <w:ind w:firstLine="709"/>
        <w:jc w:val="both"/>
        <w:rPr>
          <w:sz w:val="22"/>
          <w:szCs w:val="22"/>
        </w:rPr>
      </w:pPr>
      <w:r w:rsidRPr="00AE3C23">
        <w:rPr>
          <w:sz w:val="22"/>
          <w:szCs w:val="22"/>
        </w:rPr>
        <w:t>- коллективные овощехранилища и ледники;</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парковки перед объектами обслуживающих и коммерческих видов использования.</w:t>
      </w:r>
    </w:p>
    <w:p w:rsidR="007C18A4" w:rsidRPr="00AE3C23" w:rsidRDefault="007C18A4" w:rsidP="007C18A4">
      <w:pPr>
        <w:shd w:val="clear" w:color="auto" w:fill="FFFFFF"/>
        <w:tabs>
          <w:tab w:val="left" w:pos="0"/>
          <w:tab w:val="left" w:pos="799"/>
        </w:tabs>
        <w:ind w:firstLine="709"/>
        <w:jc w:val="both"/>
      </w:pPr>
      <w:r w:rsidRPr="00AE3C23">
        <w:t>- магазины товаров первой необходимости;</w:t>
      </w:r>
    </w:p>
    <w:p w:rsidR="007C18A4" w:rsidRPr="00AE3C23" w:rsidRDefault="007C18A4" w:rsidP="007C18A4">
      <w:pPr>
        <w:shd w:val="clear" w:color="auto" w:fill="FFFFFF"/>
        <w:tabs>
          <w:tab w:val="left" w:pos="0"/>
          <w:tab w:val="left" w:pos="799"/>
        </w:tabs>
        <w:ind w:firstLine="709"/>
        <w:jc w:val="both"/>
      </w:pPr>
      <w:r w:rsidRPr="00AE3C23">
        <w:t>- кафе, закусочные, столовые в отдельно стоящих зданиях;</w:t>
      </w:r>
    </w:p>
    <w:p w:rsidR="007C18A4" w:rsidRPr="00AE3C23" w:rsidRDefault="007C18A4" w:rsidP="007C18A4">
      <w:pPr>
        <w:shd w:val="clear" w:color="auto" w:fill="FFFFFF"/>
        <w:tabs>
          <w:tab w:val="left" w:pos="0"/>
          <w:tab w:val="left" w:pos="799"/>
        </w:tabs>
        <w:ind w:firstLine="709"/>
        <w:jc w:val="both"/>
      </w:pPr>
      <w:r w:rsidRPr="00AE3C23">
        <w:t>- пошивочные ателье, ремонтные мастерские бытовой техники, парикмахерские и иные объекты обслуживания;</w:t>
      </w:r>
    </w:p>
    <w:p w:rsidR="007C18A4" w:rsidRPr="00AE3C23" w:rsidRDefault="007C18A4" w:rsidP="007C18A4">
      <w:pPr>
        <w:shd w:val="clear" w:color="auto" w:fill="FFFFFF"/>
        <w:tabs>
          <w:tab w:val="left" w:pos="0"/>
          <w:tab w:val="left" w:pos="799"/>
        </w:tabs>
        <w:ind w:firstLine="709"/>
        <w:jc w:val="both"/>
      </w:pPr>
      <w:r w:rsidRPr="00AE3C23">
        <w:t>- мастерские по изготовлению мелких поделок;</w:t>
      </w:r>
    </w:p>
    <w:p w:rsidR="007C18A4" w:rsidRPr="00AE3C23" w:rsidRDefault="007C18A4" w:rsidP="007C18A4">
      <w:pPr>
        <w:autoSpaceDE w:val="0"/>
        <w:autoSpaceDN w:val="0"/>
        <w:adjustRightInd w:val="0"/>
        <w:ind w:firstLine="709"/>
        <w:jc w:val="both"/>
      </w:pPr>
      <w:r w:rsidRPr="00AE3C23">
        <w:t>Расстояние от красных линий до жилой застройки и расстояния между жилыми домами и общественными зданиями регламентируются строительными, санитарными и противопожарными нормативами.</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ind w:firstLine="709"/>
        <w:jc w:val="both"/>
        <w:rPr>
          <w:b/>
          <w:u w:val="single"/>
        </w:rPr>
      </w:pPr>
      <w:r w:rsidRPr="00AE3C23">
        <w:rPr>
          <w:b/>
          <w:u w:val="single"/>
        </w:rPr>
        <w:t>Ж – 4   Зона среднеэтажной и многоэтажной жилой застройки</w:t>
      </w:r>
    </w:p>
    <w:p w:rsidR="007C18A4" w:rsidRPr="00AE3C23" w:rsidRDefault="007C18A4" w:rsidP="007C18A4">
      <w:pPr>
        <w:ind w:firstLine="709"/>
        <w:jc w:val="both"/>
        <w:rPr>
          <w:i/>
          <w:iCs/>
        </w:rPr>
      </w:pPr>
      <w:r w:rsidRPr="00AE3C23">
        <w:rPr>
          <w:i/>
          <w:iCs/>
        </w:rPr>
        <w:t>Зона среднеэтажной жилой застройки Ж - 4 выделена для формирования жилых районов средней плотности с размещением многоквартирных домов 5–10 этажей. Допускается ограниченный спектр услуг местного значения, некоммерческие коммунальные предприятия, а также площадки для отдыха, игр, спортивные площадки, скверы.</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многоквартирные жилые дома 5 – 10 этажей;</w:t>
      </w:r>
    </w:p>
    <w:p w:rsidR="007C18A4" w:rsidRPr="00AE3C23" w:rsidRDefault="007C18A4" w:rsidP="007C18A4">
      <w:pPr>
        <w:pStyle w:val="Iauiue"/>
        <w:ind w:firstLine="709"/>
        <w:jc w:val="both"/>
        <w:rPr>
          <w:sz w:val="22"/>
          <w:szCs w:val="22"/>
        </w:rPr>
      </w:pPr>
      <w:r w:rsidRPr="00AE3C23">
        <w:rPr>
          <w:sz w:val="22"/>
          <w:szCs w:val="22"/>
        </w:rPr>
        <w:t>- детские сады, иные объекты дошкольного воспитания;</w:t>
      </w:r>
    </w:p>
    <w:p w:rsidR="007C18A4" w:rsidRPr="00AE3C23" w:rsidRDefault="007C18A4" w:rsidP="007C18A4">
      <w:pPr>
        <w:pStyle w:val="Iauiue"/>
        <w:ind w:firstLine="709"/>
        <w:jc w:val="both"/>
        <w:rPr>
          <w:sz w:val="22"/>
          <w:szCs w:val="22"/>
        </w:rPr>
      </w:pPr>
      <w:r w:rsidRPr="00AE3C23">
        <w:rPr>
          <w:sz w:val="22"/>
          <w:szCs w:val="22"/>
        </w:rPr>
        <w:t>- школы начальные и средние;</w:t>
      </w:r>
    </w:p>
    <w:p w:rsidR="007C18A4" w:rsidRPr="00AE3C23" w:rsidRDefault="007C18A4" w:rsidP="007C18A4">
      <w:pPr>
        <w:pStyle w:val="Iauiue"/>
        <w:ind w:firstLine="709"/>
        <w:jc w:val="both"/>
        <w:rPr>
          <w:sz w:val="22"/>
          <w:szCs w:val="22"/>
        </w:rPr>
      </w:pPr>
      <w:r w:rsidRPr="00AE3C23">
        <w:rPr>
          <w:sz w:val="22"/>
          <w:szCs w:val="22"/>
        </w:rPr>
        <w:t>- дворовые площадки: детские, спортивные, хозяйственные, отдыха (для многоквартирных жилых домов);</w:t>
      </w:r>
    </w:p>
    <w:p w:rsidR="007C18A4" w:rsidRPr="00AE3C23" w:rsidRDefault="007C18A4" w:rsidP="007C18A4">
      <w:pPr>
        <w:pStyle w:val="Iauiue"/>
        <w:ind w:firstLine="709"/>
        <w:jc w:val="both"/>
        <w:rPr>
          <w:sz w:val="22"/>
          <w:szCs w:val="22"/>
        </w:rPr>
      </w:pPr>
      <w:r w:rsidRPr="00AE3C23">
        <w:rPr>
          <w:sz w:val="22"/>
          <w:szCs w:val="22"/>
        </w:rPr>
        <w:t>- аптеки;</w:t>
      </w:r>
    </w:p>
    <w:p w:rsidR="007C18A4" w:rsidRPr="00AE3C23" w:rsidRDefault="007C18A4" w:rsidP="007C18A4">
      <w:pPr>
        <w:pStyle w:val="Iauiue"/>
        <w:ind w:firstLine="709"/>
        <w:jc w:val="both"/>
        <w:rPr>
          <w:sz w:val="22"/>
          <w:szCs w:val="22"/>
        </w:rPr>
      </w:pPr>
      <w:r w:rsidRPr="00AE3C23">
        <w:rPr>
          <w:sz w:val="22"/>
          <w:szCs w:val="22"/>
        </w:rPr>
        <w:t>- поликлиники общей площадью не более 600 кв. м.;</w:t>
      </w:r>
    </w:p>
    <w:p w:rsidR="007C18A4" w:rsidRPr="00AE3C23" w:rsidRDefault="007C18A4" w:rsidP="007C18A4">
      <w:pPr>
        <w:pStyle w:val="Iauiue"/>
        <w:ind w:firstLine="709"/>
        <w:jc w:val="both"/>
        <w:rPr>
          <w:sz w:val="22"/>
          <w:szCs w:val="22"/>
        </w:rPr>
      </w:pPr>
      <w:r w:rsidRPr="00AE3C23">
        <w:rPr>
          <w:sz w:val="22"/>
          <w:szCs w:val="22"/>
        </w:rPr>
        <w:t>- магазины товаров первой необходимости (общей площадью не более 400 кв.м.);</w:t>
      </w:r>
    </w:p>
    <w:p w:rsidR="007C18A4" w:rsidRPr="00AE3C23" w:rsidRDefault="007C18A4" w:rsidP="007C18A4">
      <w:pPr>
        <w:pStyle w:val="Iauiue"/>
        <w:ind w:firstLine="709"/>
        <w:jc w:val="both"/>
        <w:rPr>
          <w:sz w:val="22"/>
          <w:szCs w:val="22"/>
        </w:rPr>
      </w:pPr>
      <w:r w:rsidRPr="00AE3C23">
        <w:rPr>
          <w:sz w:val="22"/>
          <w:szCs w:val="22"/>
        </w:rPr>
        <w:t>- ремонт бытовой техники, парикмахерские, пошивочные ателье, иные объекты обслуживания;</w:t>
      </w:r>
    </w:p>
    <w:p w:rsidR="007C18A4" w:rsidRPr="00AE3C23" w:rsidRDefault="007C18A4" w:rsidP="007C18A4">
      <w:pPr>
        <w:pStyle w:val="Iauiue"/>
        <w:ind w:firstLine="709"/>
        <w:jc w:val="both"/>
        <w:rPr>
          <w:sz w:val="22"/>
          <w:szCs w:val="22"/>
        </w:rPr>
      </w:pPr>
      <w:r w:rsidRPr="00AE3C23">
        <w:rPr>
          <w:sz w:val="22"/>
          <w:szCs w:val="22"/>
        </w:rPr>
        <w:t>- почтовые отделения;</w:t>
      </w:r>
    </w:p>
    <w:p w:rsidR="007C18A4" w:rsidRPr="00AE3C23" w:rsidRDefault="007C18A4" w:rsidP="007C18A4">
      <w:pPr>
        <w:pStyle w:val="Iauiue"/>
        <w:ind w:firstLine="709"/>
        <w:jc w:val="both"/>
        <w:rPr>
          <w:sz w:val="22"/>
          <w:szCs w:val="22"/>
        </w:rPr>
      </w:pPr>
      <w:r w:rsidRPr="00AE3C23">
        <w:rPr>
          <w:sz w:val="22"/>
          <w:szCs w:val="22"/>
        </w:rPr>
        <w:t>- телефонные и телеграфные станции;</w:t>
      </w:r>
    </w:p>
    <w:p w:rsidR="007C18A4" w:rsidRPr="00AE3C23" w:rsidRDefault="007C18A4" w:rsidP="007C18A4">
      <w:pPr>
        <w:pStyle w:val="Iauiue"/>
        <w:ind w:firstLine="709"/>
        <w:jc w:val="both"/>
        <w:rPr>
          <w:sz w:val="22"/>
          <w:szCs w:val="22"/>
        </w:rPr>
      </w:pPr>
      <w:r w:rsidRPr="00AE3C23">
        <w:rPr>
          <w:sz w:val="22"/>
          <w:szCs w:val="22"/>
        </w:rPr>
        <w:t>- спортзалы, спортклубы, залы рекреации (с бассейном или без);</w:t>
      </w:r>
    </w:p>
    <w:p w:rsidR="007C18A4" w:rsidRPr="00AE3C23" w:rsidRDefault="007C18A4" w:rsidP="007C18A4">
      <w:pPr>
        <w:pStyle w:val="Iauiue"/>
        <w:ind w:firstLine="709"/>
        <w:jc w:val="both"/>
        <w:rPr>
          <w:sz w:val="22"/>
          <w:szCs w:val="22"/>
          <w:u w:val="single"/>
        </w:rPr>
      </w:pPr>
      <w:r w:rsidRPr="00AE3C23">
        <w:rPr>
          <w:sz w:val="22"/>
          <w:szCs w:val="22"/>
        </w:rPr>
        <w:t>- спортивные площадки, теннисные корты.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гаражи, встроенные в жилые дома;</w:t>
      </w:r>
    </w:p>
    <w:p w:rsidR="007C18A4" w:rsidRPr="00AE3C23" w:rsidRDefault="007C18A4" w:rsidP="007C18A4">
      <w:pPr>
        <w:ind w:firstLine="709"/>
        <w:jc w:val="both"/>
      </w:pPr>
      <w:r w:rsidRPr="00AE3C23">
        <w:t>- жилищно-эксплуатационные и аварийно-диспетчерские службы;</w:t>
      </w:r>
    </w:p>
    <w:p w:rsidR="007C18A4" w:rsidRPr="00AE3C23" w:rsidRDefault="007C18A4" w:rsidP="007C18A4">
      <w:pPr>
        <w:ind w:firstLine="709"/>
        <w:jc w:val="both"/>
      </w:pPr>
      <w:r w:rsidRPr="00AE3C23">
        <w:t>- объекты пожарной охраны (гидранты, резервуары, противопожарные водоемы);</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Детские площадки, площадки для отдыха</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Хозяйственные площадки</w:t>
      </w:r>
    </w:p>
    <w:p w:rsidR="007C18A4" w:rsidRPr="00AE3C23" w:rsidRDefault="007C18A4" w:rsidP="007C18A4">
      <w:pPr>
        <w:ind w:firstLine="709"/>
        <w:jc w:val="both"/>
      </w:pPr>
      <w:r w:rsidRPr="00AE3C23">
        <w:t>- площадки для сбора мусора;</w:t>
      </w:r>
    </w:p>
    <w:p w:rsidR="007C18A4" w:rsidRPr="00AE3C23" w:rsidRDefault="007C18A4" w:rsidP="007C18A4">
      <w:pPr>
        <w:ind w:firstLine="709"/>
        <w:jc w:val="both"/>
        <w:rPr>
          <w:bCs/>
          <w:u w:val="single"/>
        </w:rPr>
      </w:pPr>
      <w:r w:rsidRPr="00AE3C23">
        <w:lastRenderedPageBreak/>
        <w:t>- парковки перед объектами культурных,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многоквартирные жилые дома 6 этажей и выше;</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 и обслуживания населения;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pStyle w:val="23"/>
        <w:spacing w:after="0" w:line="240" w:lineRule="auto"/>
        <w:ind w:firstLine="709"/>
        <w:jc w:val="both"/>
        <w:rPr>
          <w:sz w:val="22"/>
          <w:szCs w:val="22"/>
        </w:rPr>
      </w:pPr>
      <w:r w:rsidRPr="00AE3C23">
        <w:rPr>
          <w:sz w:val="22"/>
          <w:szCs w:val="22"/>
        </w:rPr>
        <w:t>- парковки перед объектами культурных,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площадки для выгула собак;</w:t>
      </w:r>
    </w:p>
    <w:p w:rsidR="007C18A4" w:rsidRPr="00AE3C23" w:rsidRDefault="007C18A4" w:rsidP="007C18A4">
      <w:pPr>
        <w:pStyle w:val="23"/>
        <w:spacing w:after="0" w:line="240" w:lineRule="auto"/>
        <w:ind w:firstLine="709"/>
        <w:jc w:val="both"/>
        <w:rPr>
          <w:sz w:val="22"/>
          <w:szCs w:val="22"/>
        </w:rPr>
      </w:pPr>
      <w:r w:rsidRPr="00AE3C23">
        <w:rPr>
          <w:sz w:val="22"/>
          <w:szCs w:val="22"/>
        </w:rPr>
        <w:t>- магазины товаров первой необходимости;</w:t>
      </w:r>
    </w:p>
    <w:p w:rsidR="007C18A4" w:rsidRPr="00AE3C23" w:rsidRDefault="007C18A4" w:rsidP="007C18A4">
      <w:pPr>
        <w:pStyle w:val="23"/>
        <w:spacing w:after="0" w:line="240" w:lineRule="auto"/>
        <w:ind w:firstLine="709"/>
        <w:jc w:val="both"/>
        <w:rPr>
          <w:sz w:val="22"/>
          <w:szCs w:val="22"/>
        </w:rPr>
      </w:pPr>
      <w:r w:rsidRPr="00AE3C23">
        <w:rPr>
          <w:sz w:val="22"/>
          <w:szCs w:val="22"/>
        </w:rPr>
        <w:t>- кафе, закусочные, столовые в отдельно стоящих зданиях;</w:t>
      </w:r>
    </w:p>
    <w:p w:rsidR="007C18A4" w:rsidRPr="00AE3C23" w:rsidRDefault="007C18A4" w:rsidP="007C18A4">
      <w:pPr>
        <w:pStyle w:val="23"/>
        <w:spacing w:after="0" w:line="240" w:lineRule="auto"/>
        <w:ind w:firstLine="709"/>
        <w:jc w:val="both"/>
        <w:rPr>
          <w:sz w:val="22"/>
          <w:szCs w:val="22"/>
        </w:rPr>
      </w:pPr>
      <w:r w:rsidRPr="00AE3C23">
        <w:rPr>
          <w:sz w:val="22"/>
          <w:szCs w:val="22"/>
        </w:rPr>
        <w:t>- пошивочные ателье, ремонтные мастерские бытовой техники, парикмахерские и иные объекты обслуживания;</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мастерские по изготовлению мелких поделок.</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ind w:firstLine="709"/>
        <w:jc w:val="both"/>
        <w:rPr>
          <w:b/>
          <w:u w:val="single"/>
        </w:rPr>
      </w:pPr>
      <w:r w:rsidRPr="00AE3C23">
        <w:rPr>
          <w:b/>
          <w:u w:val="single"/>
        </w:rPr>
        <w:t xml:space="preserve">Ж – </w:t>
      </w:r>
      <w:r w:rsidRPr="00AE3C23">
        <w:rPr>
          <w:b/>
          <w:noProof/>
          <w:u w:val="single"/>
        </w:rPr>
        <w:t>5</w:t>
      </w:r>
      <w:r w:rsidRPr="00AE3C23">
        <w:rPr>
          <w:noProof/>
          <w:u w:val="single"/>
        </w:rPr>
        <w:t>.</w:t>
      </w:r>
      <w:r w:rsidRPr="00AE3C23">
        <w:rPr>
          <w:b/>
          <w:u w:val="single"/>
        </w:rPr>
        <w:t xml:space="preserve">   Зона многоэтажной жилой застройки.</w:t>
      </w:r>
    </w:p>
    <w:p w:rsidR="007C18A4" w:rsidRPr="00AE3C23" w:rsidRDefault="007C18A4" w:rsidP="007C18A4">
      <w:pPr>
        <w:ind w:firstLine="709"/>
        <w:jc w:val="both"/>
        <w:rPr>
          <w:i/>
          <w:iCs/>
        </w:rPr>
      </w:pPr>
      <w:r w:rsidRPr="00AE3C23">
        <w:rPr>
          <w:i/>
          <w:iCs/>
        </w:rPr>
        <w:t>Зона многоэтажной массовой жилой застройки среднего качества Ж - 5 выделена для формирования жилых районов с размещением многоквартирных домов повышенной этажности – более 10 этажей.</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многоэтажные жилые дома повышенной этажности;</w:t>
      </w:r>
    </w:p>
    <w:p w:rsidR="007C18A4" w:rsidRPr="00AE3C23" w:rsidRDefault="007C18A4" w:rsidP="007C18A4">
      <w:pPr>
        <w:pStyle w:val="Iauiue"/>
        <w:ind w:firstLine="709"/>
        <w:jc w:val="both"/>
        <w:rPr>
          <w:sz w:val="22"/>
          <w:szCs w:val="22"/>
        </w:rPr>
      </w:pPr>
      <w:r w:rsidRPr="00AE3C23">
        <w:rPr>
          <w:sz w:val="22"/>
          <w:szCs w:val="22"/>
        </w:rPr>
        <w:t>- детские сады, иные объекты дошкольного воспитания;</w:t>
      </w:r>
    </w:p>
    <w:p w:rsidR="007C18A4" w:rsidRPr="00AE3C23" w:rsidRDefault="007C18A4" w:rsidP="007C18A4">
      <w:pPr>
        <w:pStyle w:val="Iauiue"/>
        <w:ind w:firstLine="709"/>
        <w:jc w:val="both"/>
        <w:rPr>
          <w:sz w:val="22"/>
          <w:szCs w:val="22"/>
        </w:rPr>
      </w:pPr>
      <w:r w:rsidRPr="00AE3C23">
        <w:rPr>
          <w:sz w:val="22"/>
          <w:szCs w:val="22"/>
        </w:rPr>
        <w:t>- школы начальные и средние;</w:t>
      </w:r>
    </w:p>
    <w:p w:rsidR="007C18A4" w:rsidRPr="00AE3C23" w:rsidRDefault="007C18A4" w:rsidP="007C18A4">
      <w:pPr>
        <w:pStyle w:val="Iauiue"/>
        <w:ind w:firstLine="709"/>
        <w:jc w:val="both"/>
        <w:rPr>
          <w:sz w:val="22"/>
          <w:szCs w:val="22"/>
        </w:rPr>
      </w:pPr>
      <w:r w:rsidRPr="00AE3C23">
        <w:rPr>
          <w:sz w:val="22"/>
          <w:szCs w:val="22"/>
        </w:rPr>
        <w:t>- площадки детские, спортивные, хозяйственные, отдыха;</w:t>
      </w:r>
    </w:p>
    <w:p w:rsidR="007C18A4" w:rsidRPr="00AE3C23" w:rsidRDefault="007C18A4" w:rsidP="007C18A4">
      <w:pPr>
        <w:pStyle w:val="Iauiue"/>
        <w:ind w:firstLine="709"/>
        <w:jc w:val="both"/>
        <w:rPr>
          <w:sz w:val="22"/>
          <w:szCs w:val="22"/>
        </w:rPr>
      </w:pPr>
      <w:r w:rsidRPr="00AE3C23">
        <w:rPr>
          <w:sz w:val="22"/>
          <w:szCs w:val="22"/>
        </w:rPr>
        <w:t>- отделения связи;</w:t>
      </w:r>
    </w:p>
    <w:p w:rsidR="007C18A4" w:rsidRPr="00AE3C23" w:rsidRDefault="007C18A4" w:rsidP="007C18A4">
      <w:pPr>
        <w:pStyle w:val="Iauiue"/>
        <w:ind w:firstLine="709"/>
        <w:jc w:val="both"/>
        <w:rPr>
          <w:sz w:val="22"/>
          <w:szCs w:val="22"/>
        </w:rPr>
      </w:pPr>
      <w:r w:rsidRPr="00AE3C23">
        <w:rPr>
          <w:sz w:val="22"/>
          <w:szCs w:val="22"/>
        </w:rPr>
        <w:t>- офисы;</w:t>
      </w:r>
    </w:p>
    <w:p w:rsidR="007C18A4" w:rsidRPr="00AE3C23" w:rsidRDefault="007C18A4" w:rsidP="007C18A4">
      <w:pPr>
        <w:pStyle w:val="Iauiue"/>
        <w:ind w:firstLine="709"/>
        <w:jc w:val="both"/>
        <w:rPr>
          <w:sz w:val="22"/>
          <w:szCs w:val="22"/>
        </w:rPr>
      </w:pPr>
      <w:r w:rsidRPr="00AE3C23">
        <w:rPr>
          <w:sz w:val="22"/>
          <w:szCs w:val="22"/>
        </w:rPr>
        <w:t>- аптеки;</w:t>
      </w:r>
    </w:p>
    <w:p w:rsidR="007C18A4" w:rsidRPr="00AE3C23" w:rsidRDefault="007C18A4" w:rsidP="007C18A4">
      <w:pPr>
        <w:pStyle w:val="Iauiue"/>
        <w:ind w:firstLine="709"/>
        <w:jc w:val="both"/>
        <w:rPr>
          <w:sz w:val="22"/>
          <w:szCs w:val="22"/>
        </w:rPr>
      </w:pPr>
      <w:r w:rsidRPr="00AE3C23">
        <w:rPr>
          <w:sz w:val="22"/>
          <w:szCs w:val="22"/>
        </w:rPr>
        <w:t>- поликлиники общей площадью не более 600 кв. м.;</w:t>
      </w:r>
    </w:p>
    <w:p w:rsidR="007C18A4" w:rsidRPr="00AE3C23" w:rsidRDefault="007C18A4" w:rsidP="007C18A4">
      <w:pPr>
        <w:pStyle w:val="Iauiue"/>
        <w:ind w:firstLine="709"/>
        <w:jc w:val="both"/>
        <w:rPr>
          <w:sz w:val="22"/>
          <w:szCs w:val="22"/>
        </w:rPr>
      </w:pPr>
      <w:r w:rsidRPr="00AE3C23">
        <w:rPr>
          <w:sz w:val="22"/>
          <w:szCs w:val="22"/>
        </w:rPr>
        <w:t>- магазины товаров первой необходимости (общей площадью не более 400 кв. м.);</w:t>
      </w:r>
    </w:p>
    <w:p w:rsidR="007C18A4" w:rsidRPr="00AE3C23" w:rsidRDefault="007C18A4" w:rsidP="007C18A4">
      <w:pPr>
        <w:pStyle w:val="Iauiue"/>
        <w:ind w:firstLine="709"/>
        <w:jc w:val="both"/>
        <w:rPr>
          <w:sz w:val="22"/>
          <w:szCs w:val="22"/>
        </w:rPr>
      </w:pPr>
      <w:r w:rsidRPr="00AE3C23">
        <w:rPr>
          <w:sz w:val="22"/>
          <w:szCs w:val="22"/>
        </w:rPr>
        <w:t>- ремонт бытовой техники, парикмахерские, ателье, иные объекты обслуживания;</w:t>
      </w:r>
    </w:p>
    <w:p w:rsidR="007C18A4" w:rsidRPr="00AE3C23" w:rsidRDefault="007C18A4" w:rsidP="007C18A4">
      <w:pPr>
        <w:pStyle w:val="Iauiue"/>
        <w:ind w:firstLine="709"/>
        <w:jc w:val="both"/>
        <w:rPr>
          <w:sz w:val="22"/>
          <w:szCs w:val="22"/>
        </w:rPr>
      </w:pPr>
      <w:r w:rsidRPr="00AE3C23">
        <w:rPr>
          <w:sz w:val="22"/>
          <w:szCs w:val="22"/>
        </w:rPr>
        <w:t>- почтовые отделения;</w:t>
      </w:r>
    </w:p>
    <w:p w:rsidR="007C18A4" w:rsidRPr="00AE3C23" w:rsidRDefault="007C18A4" w:rsidP="007C18A4">
      <w:pPr>
        <w:pStyle w:val="Iauiue"/>
        <w:ind w:firstLine="709"/>
        <w:jc w:val="both"/>
        <w:rPr>
          <w:sz w:val="22"/>
          <w:szCs w:val="22"/>
        </w:rPr>
      </w:pPr>
      <w:r w:rsidRPr="00AE3C23">
        <w:rPr>
          <w:sz w:val="22"/>
          <w:szCs w:val="22"/>
        </w:rPr>
        <w:t>- телефонные и телеграфные станции;</w:t>
      </w:r>
    </w:p>
    <w:p w:rsidR="007C18A4" w:rsidRPr="00AE3C23" w:rsidRDefault="007C18A4" w:rsidP="007C18A4">
      <w:pPr>
        <w:pStyle w:val="Iauiue"/>
        <w:ind w:firstLine="709"/>
        <w:jc w:val="both"/>
        <w:rPr>
          <w:sz w:val="22"/>
          <w:szCs w:val="22"/>
        </w:rPr>
      </w:pPr>
      <w:r w:rsidRPr="00AE3C23">
        <w:rPr>
          <w:sz w:val="22"/>
          <w:szCs w:val="22"/>
        </w:rPr>
        <w:t>- спортзалы, спортклубы, залы рекреации (с бассейном или без);</w:t>
      </w:r>
    </w:p>
    <w:p w:rsidR="007C18A4" w:rsidRPr="00AE3C23" w:rsidRDefault="007C18A4" w:rsidP="007C18A4">
      <w:pPr>
        <w:pStyle w:val="Iauiue"/>
        <w:ind w:firstLine="709"/>
        <w:jc w:val="both"/>
        <w:rPr>
          <w:sz w:val="22"/>
          <w:szCs w:val="22"/>
          <w:u w:val="single"/>
        </w:rPr>
      </w:pPr>
      <w:r w:rsidRPr="00AE3C23">
        <w:rPr>
          <w:sz w:val="22"/>
          <w:szCs w:val="22"/>
        </w:rPr>
        <w:t>- спортивные площадки, теннисные корты.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гаражи, встроенные в жилые дома;</w:t>
      </w:r>
    </w:p>
    <w:p w:rsidR="007C18A4" w:rsidRPr="00AE3C23" w:rsidRDefault="007C18A4" w:rsidP="007C18A4">
      <w:pPr>
        <w:ind w:firstLine="709"/>
        <w:jc w:val="both"/>
      </w:pPr>
      <w:r w:rsidRPr="00AE3C23">
        <w:t>- жилищно-эксплуатационные и аварийно-диспетчерские службы;</w:t>
      </w:r>
    </w:p>
    <w:p w:rsidR="007C18A4" w:rsidRPr="00AE3C23" w:rsidRDefault="007C18A4" w:rsidP="007C18A4">
      <w:pPr>
        <w:ind w:firstLine="709"/>
        <w:jc w:val="both"/>
      </w:pPr>
      <w:r w:rsidRPr="00AE3C23">
        <w:t>- объекты пожарной охраны;- площадки для сбора мусора;</w:t>
      </w:r>
    </w:p>
    <w:p w:rsidR="007C18A4" w:rsidRPr="00AE3C23" w:rsidRDefault="007C18A4" w:rsidP="007C18A4">
      <w:pPr>
        <w:ind w:firstLine="709"/>
        <w:jc w:val="both"/>
        <w:rPr>
          <w:bCs/>
          <w:u w:val="single"/>
        </w:rPr>
      </w:pPr>
      <w:r w:rsidRPr="00AE3C23">
        <w:t>- парковки перед объектами культурных,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многоквартирные жилые дома 4 этажа с мансардой без лифта (4+1 этаж);</w:t>
      </w:r>
    </w:p>
    <w:p w:rsidR="007C18A4" w:rsidRPr="00AE3C23" w:rsidRDefault="007C18A4" w:rsidP="007C18A4">
      <w:pPr>
        <w:pStyle w:val="23"/>
        <w:spacing w:after="0" w:line="240" w:lineRule="auto"/>
        <w:ind w:firstLine="709"/>
        <w:jc w:val="both"/>
        <w:rPr>
          <w:sz w:val="22"/>
          <w:szCs w:val="22"/>
        </w:rPr>
      </w:pPr>
      <w:r w:rsidRPr="00AE3C23">
        <w:rPr>
          <w:sz w:val="22"/>
          <w:szCs w:val="22"/>
        </w:rPr>
        <w:t>- жилые дома для малосемейных гостиничного типа;</w:t>
      </w:r>
    </w:p>
    <w:p w:rsidR="007C18A4" w:rsidRPr="00AE3C23" w:rsidRDefault="007C18A4" w:rsidP="007C18A4">
      <w:pPr>
        <w:pStyle w:val="23"/>
        <w:spacing w:after="0" w:line="240" w:lineRule="auto"/>
        <w:ind w:firstLine="709"/>
        <w:jc w:val="both"/>
        <w:rPr>
          <w:sz w:val="22"/>
          <w:szCs w:val="22"/>
        </w:rPr>
      </w:pPr>
      <w:r w:rsidRPr="00AE3C23">
        <w:rPr>
          <w:sz w:val="22"/>
          <w:szCs w:val="22"/>
        </w:rPr>
        <w:t>- гостиницы, общежития;</w:t>
      </w:r>
    </w:p>
    <w:p w:rsidR="007C18A4" w:rsidRPr="00AE3C23" w:rsidRDefault="007C18A4" w:rsidP="007C18A4">
      <w:pPr>
        <w:pStyle w:val="23"/>
        <w:spacing w:after="0" w:line="240" w:lineRule="auto"/>
        <w:ind w:firstLine="709"/>
        <w:jc w:val="both"/>
        <w:rPr>
          <w:sz w:val="22"/>
          <w:szCs w:val="22"/>
        </w:rPr>
      </w:pPr>
      <w:r w:rsidRPr="00AE3C23">
        <w:rPr>
          <w:sz w:val="22"/>
          <w:szCs w:val="22"/>
        </w:rPr>
        <w:t>- интернаты для престарелых и инвалидов, дома ребёнка, приюты, ночлежные дома;</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клубы многоцелевого и специализированного использования с ограничением по времени работы);</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 и обслуживания населения;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кафе, закусочные, бары, рестораны, в том числе в первых этажах многоэтажных жилых домов;</w:t>
      </w:r>
    </w:p>
    <w:p w:rsidR="007C18A4" w:rsidRPr="00AE3C23" w:rsidRDefault="007C18A4" w:rsidP="007C18A4">
      <w:pPr>
        <w:pStyle w:val="23"/>
        <w:spacing w:after="0" w:line="240" w:lineRule="auto"/>
        <w:ind w:firstLine="709"/>
        <w:jc w:val="both"/>
        <w:rPr>
          <w:sz w:val="22"/>
          <w:szCs w:val="22"/>
        </w:rPr>
      </w:pPr>
      <w:r w:rsidRPr="00AE3C23">
        <w:rPr>
          <w:sz w:val="22"/>
          <w:szCs w:val="22"/>
        </w:rPr>
        <w:t>- бани;</w:t>
      </w:r>
    </w:p>
    <w:p w:rsidR="007C18A4" w:rsidRPr="00AE3C23" w:rsidRDefault="007C18A4" w:rsidP="007C18A4">
      <w:pPr>
        <w:pStyle w:val="23"/>
        <w:spacing w:after="0" w:line="240" w:lineRule="auto"/>
        <w:ind w:firstLine="709"/>
        <w:jc w:val="both"/>
        <w:rPr>
          <w:sz w:val="22"/>
          <w:szCs w:val="22"/>
        </w:rPr>
      </w:pPr>
      <w:r w:rsidRPr="00AE3C23">
        <w:rPr>
          <w:sz w:val="22"/>
          <w:szCs w:val="22"/>
        </w:rPr>
        <w:t>- гаражи боксового типа, многоэтажные, подземные и надземные гаражи, автостоянки на отдельном земельном участке;</w:t>
      </w:r>
    </w:p>
    <w:p w:rsidR="007C18A4" w:rsidRPr="00AE3C23" w:rsidRDefault="007C18A4" w:rsidP="007C18A4">
      <w:pPr>
        <w:pStyle w:val="23"/>
        <w:spacing w:after="0" w:line="240" w:lineRule="auto"/>
        <w:ind w:firstLine="709"/>
        <w:jc w:val="both"/>
        <w:rPr>
          <w:sz w:val="22"/>
          <w:szCs w:val="22"/>
        </w:rPr>
      </w:pPr>
      <w:r w:rsidRPr="00AE3C23">
        <w:rPr>
          <w:sz w:val="22"/>
          <w:szCs w:val="22"/>
        </w:rPr>
        <w:t>- площадки для выгула собак;</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lastRenderedPageBreak/>
        <w:t>- общественные туалеты.</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ind w:firstLine="709"/>
        <w:jc w:val="both"/>
        <w:rPr>
          <w:b/>
          <w:u w:val="single"/>
        </w:rPr>
      </w:pPr>
      <w:r w:rsidRPr="00AE3C23">
        <w:rPr>
          <w:b/>
          <w:u w:val="single"/>
        </w:rPr>
        <w:t xml:space="preserve">Ж - </w:t>
      </w:r>
      <w:r w:rsidRPr="00AE3C23">
        <w:rPr>
          <w:b/>
          <w:noProof/>
          <w:u w:val="single"/>
        </w:rPr>
        <w:t xml:space="preserve">6 </w:t>
      </w:r>
      <w:r w:rsidRPr="00AE3C23">
        <w:rPr>
          <w:b/>
          <w:u w:val="single"/>
        </w:rPr>
        <w:t xml:space="preserve">   Зона развития жилой застройки</w:t>
      </w:r>
    </w:p>
    <w:p w:rsidR="007C18A4" w:rsidRPr="00AE3C23" w:rsidRDefault="007C18A4" w:rsidP="007C18A4">
      <w:pPr>
        <w:pStyle w:val="Iauiue"/>
        <w:tabs>
          <w:tab w:val="num" w:pos="360"/>
          <w:tab w:val="left" w:pos="1260"/>
        </w:tabs>
        <w:ind w:firstLine="709"/>
        <w:jc w:val="both"/>
        <w:rPr>
          <w:i/>
          <w:sz w:val="22"/>
          <w:szCs w:val="22"/>
        </w:rPr>
      </w:pPr>
      <w:r w:rsidRPr="00AE3C23">
        <w:rPr>
          <w:b/>
          <w:sz w:val="22"/>
          <w:szCs w:val="22"/>
          <w:u w:val="single"/>
        </w:rPr>
        <w:t xml:space="preserve">Ж – </w:t>
      </w:r>
      <w:r w:rsidRPr="00AE3C23">
        <w:rPr>
          <w:b/>
          <w:noProof/>
          <w:sz w:val="22"/>
          <w:szCs w:val="22"/>
          <w:u w:val="single"/>
        </w:rPr>
        <w:t>6</w:t>
      </w:r>
      <w:r w:rsidRPr="00AE3C23">
        <w:rPr>
          <w:b/>
          <w:noProof/>
          <w:u w:val="single"/>
        </w:rPr>
        <w:t>А</w:t>
      </w:r>
      <w:r w:rsidRPr="00AE3C23">
        <w:rPr>
          <w:b/>
          <w:noProof/>
          <w:sz w:val="22"/>
          <w:szCs w:val="22"/>
          <w:u w:val="single"/>
        </w:rPr>
        <w:t xml:space="preserve">   </w:t>
      </w:r>
      <w:r w:rsidRPr="00AE3C23">
        <w:rPr>
          <w:i/>
          <w:sz w:val="22"/>
          <w:szCs w:val="22"/>
          <w:u w:val="single"/>
        </w:rPr>
        <w:t>Зона развития жилой застройки Ж - 6</w:t>
      </w:r>
      <w:r w:rsidRPr="00AE3C23">
        <w:rPr>
          <w:i/>
          <w:u w:val="single"/>
        </w:rPr>
        <w:t>А</w:t>
      </w:r>
      <w:r w:rsidRPr="00AE3C23">
        <w:rPr>
          <w:i/>
          <w:sz w:val="22"/>
          <w:szCs w:val="22"/>
        </w:rPr>
        <w:t xml:space="preserve"> выделена для формирования жилых территорий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38 настоящих Правил.</w:t>
      </w:r>
    </w:p>
    <w:p w:rsidR="007C18A4" w:rsidRPr="00AE3C23" w:rsidRDefault="007C18A4" w:rsidP="007C18A4">
      <w:pPr>
        <w:autoSpaceDE w:val="0"/>
        <w:autoSpaceDN w:val="0"/>
        <w:adjustRightInd w:val="0"/>
        <w:ind w:firstLine="709"/>
        <w:jc w:val="both"/>
        <w:rPr>
          <w:i/>
          <w:iCs/>
        </w:rPr>
      </w:pPr>
      <w:r w:rsidRPr="00AE3C23">
        <w:rPr>
          <w:b/>
          <w:u w:val="single"/>
        </w:rPr>
        <w:t xml:space="preserve">Ж – </w:t>
      </w:r>
      <w:r w:rsidRPr="00AE3C23">
        <w:rPr>
          <w:b/>
          <w:noProof/>
          <w:u w:val="single"/>
        </w:rPr>
        <w:t>6</w:t>
      </w:r>
      <w:r w:rsidRPr="00AE3C23">
        <w:rPr>
          <w:b/>
          <w:noProof/>
          <w:sz w:val="20"/>
          <w:szCs w:val="20"/>
          <w:u w:val="single"/>
        </w:rPr>
        <w:t>Б   З</w:t>
      </w:r>
      <w:r w:rsidRPr="00AE3C23">
        <w:rPr>
          <w:i/>
          <w:iCs/>
          <w:u w:val="single"/>
        </w:rPr>
        <w:t xml:space="preserve">она </w:t>
      </w:r>
      <w:r w:rsidRPr="00AE3C23">
        <w:rPr>
          <w:i/>
          <w:u w:val="single"/>
        </w:rPr>
        <w:t>развития жилой застройки Ж – 6</w:t>
      </w:r>
      <w:r w:rsidRPr="00AE3C23">
        <w:rPr>
          <w:i/>
          <w:sz w:val="20"/>
          <w:szCs w:val="20"/>
          <w:u w:val="single"/>
        </w:rPr>
        <w:t>Б</w:t>
      </w:r>
      <w:r w:rsidRPr="00AE3C23">
        <w:rPr>
          <w:i/>
          <w:sz w:val="20"/>
          <w:szCs w:val="20"/>
        </w:rPr>
        <w:t xml:space="preserve"> </w:t>
      </w:r>
      <w:r w:rsidRPr="00AE3C23">
        <w:rPr>
          <w:i/>
          <w:iCs/>
        </w:rPr>
        <w:t xml:space="preserve">на основе существующих коллективных садов, используемых </w:t>
      </w:r>
      <w:r w:rsidRPr="00AE3C23">
        <w:rPr>
          <w:i/>
        </w:rPr>
        <w:t>населением в целях отдыха, временного проживания и выращивания сельскохозяйственных культур,</w:t>
      </w:r>
      <w:r w:rsidRPr="00AE3C23">
        <w:rPr>
          <w:i/>
          <w:iCs/>
        </w:rPr>
        <w:t xml:space="preserve"> выделена для обеспечения правовых условий формирования территорий</w:t>
      </w:r>
      <w:r w:rsidRPr="00AE3C23">
        <w:rPr>
          <w:i/>
        </w:rPr>
        <w:t xml:space="preserve"> для последующего развития жилых зон на участках, которые при реконструкции</w:t>
      </w:r>
      <w:r w:rsidRPr="00AE3C23">
        <w:rPr>
          <w:i/>
          <w:iCs/>
        </w:rPr>
        <w:t xml:space="preserve"> предприятий и сокращения санитарно-защитных разрывов выходят из-под неблагоприятного воздействия и могут использоваться для усадебной, блокированной, малоэтажной жилой застройки.</w:t>
      </w:r>
    </w:p>
    <w:p w:rsidR="007C18A4" w:rsidRPr="00AE3C23" w:rsidRDefault="007C18A4" w:rsidP="007C18A4">
      <w:pPr>
        <w:autoSpaceDE w:val="0"/>
        <w:autoSpaceDN w:val="0"/>
        <w:adjustRightInd w:val="0"/>
        <w:ind w:firstLine="709"/>
        <w:jc w:val="both"/>
      </w:pPr>
      <w:r w:rsidRPr="00AE3C23">
        <w:rPr>
          <w:iCs/>
        </w:rPr>
        <w:t xml:space="preserve">Размеры земельных участков определяются на основе нормативно-правовых актов местного самоуправления. Допускается объединение нескольких земельных участков для достижения нормативных параметров. </w:t>
      </w:r>
      <w:r w:rsidRPr="00AE3C23">
        <w:t>Этажность жилых домов ограничивается санитарно-гигиеническими нормативами, техническими регламентами, требованиями охраны памятников истории и культуры.</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autoSpaceDE w:val="0"/>
        <w:autoSpaceDN w:val="0"/>
        <w:adjustRightInd w:val="0"/>
        <w:ind w:firstLine="709"/>
        <w:jc w:val="both"/>
      </w:pPr>
      <w:r w:rsidRPr="00AE3C23">
        <w:t>- сады, огороды;</w:t>
      </w:r>
    </w:p>
    <w:p w:rsidR="007C18A4" w:rsidRPr="00AE3C23" w:rsidRDefault="007C18A4" w:rsidP="007C18A4">
      <w:pPr>
        <w:autoSpaceDE w:val="0"/>
        <w:autoSpaceDN w:val="0"/>
        <w:adjustRightInd w:val="0"/>
        <w:ind w:firstLine="709"/>
        <w:jc w:val="both"/>
      </w:pPr>
      <w:r w:rsidRPr="00AE3C23">
        <w:t>- садовые дома, летние сооружения;</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autoSpaceDE w:val="0"/>
        <w:autoSpaceDN w:val="0"/>
        <w:adjustRightInd w:val="0"/>
        <w:ind w:firstLine="709"/>
        <w:jc w:val="both"/>
      </w:pPr>
      <w:r w:rsidRPr="00AE3C23">
        <w:t>- дворовые постройки (мастерские, сараи, теплицы, бани и пр.);</w:t>
      </w:r>
    </w:p>
    <w:p w:rsidR="007C18A4" w:rsidRPr="00AE3C23" w:rsidRDefault="007C18A4" w:rsidP="007C18A4">
      <w:pPr>
        <w:autoSpaceDE w:val="0"/>
        <w:autoSpaceDN w:val="0"/>
        <w:adjustRightInd w:val="0"/>
        <w:ind w:firstLine="709"/>
        <w:jc w:val="both"/>
      </w:pPr>
      <w:r w:rsidRPr="00AE3C23">
        <w:t>- строения для занятий индивидуальной трудовой деятельностью (без нарушения принципов добрососедства);</w:t>
      </w:r>
    </w:p>
    <w:p w:rsidR="007C18A4" w:rsidRPr="00AE3C23" w:rsidRDefault="007C18A4" w:rsidP="007C18A4">
      <w:pPr>
        <w:autoSpaceDE w:val="0"/>
        <w:autoSpaceDN w:val="0"/>
        <w:adjustRightInd w:val="0"/>
        <w:ind w:firstLine="709"/>
        <w:jc w:val="both"/>
      </w:pPr>
      <w:r w:rsidRPr="00AE3C23">
        <w:t>- индивидуальные гаражи на придомовом участке или парковки;</w:t>
      </w:r>
    </w:p>
    <w:p w:rsidR="007C18A4" w:rsidRPr="00AE3C23" w:rsidRDefault="007C18A4" w:rsidP="007C18A4">
      <w:pPr>
        <w:autoSpaceDE w:val="0"/>
        <w:autoSpaceDN w:val="0"/>
        <w:adjustRightInd w:val="0"/>
        <w:ind w:firstLine="709"/>
        <w:jc w:val="both"/>
      </w:pPr>
      <w:r w:rsidRPr="00AE3C23">
        <w:t>- емкости для хранения воды на индивидуальном участке;</w:t>
      </w:r>
    </w:p>
    <w:p w:rsidR="007C18A4" w:rsidRPr="00AE3C23" w:rsidRDefault="007C18A4" w:rsidP="007C18A4">
      <w:pPr>
        <w:autoSpaceDE w:val="0"/>
        <w:autoSpaceDN w:val="0"/>
        <w:adjustRightInd w:val="0"/>
        <w:ind w:firstLine="709"/>
        <w:jc w:val="both"/>
      </w:pPr>
      <w:r w:rsidRPr="00AE3C23">
        <w:t>- водозаборы;</w:t>
      </w:r>
    </w:p>
    <w:p w:rsidR="007C18A4" w:rsidRPr="00AE3C23" w:rsidRDefault="007C18A4" w:rsidP="007C18A4">
      <w:pPr>
        <w:shd w:val="clear" w:color="auto" w:fill="FFFFFF"/>
        <w:tabs>
          <w:tab w:val="left" w:pos="0"/>
          <w:tab w:val="left" w:pos="180"/>
          <w:tab w:val="left" w:pos="360"/>
        </w:tabs>
        <w:ind w:firstLine="709"/>
        <w:jc w:val="both"/>
      </w:pPr>
      <w:r w:rsidRPr="00AE3C23">
        <w:t>- общественные резервуары для хранения воды;</w:t>
      </w:r>
    </w:p>
    <w:p w:rsidR="007C18A4" w:rsidRPr="00AE3C23" w:rsidRDefault="007C18A4" w:rsidP="007C18A4">
      <w:pPr>
        <w:shd w:val="clear" w:color="auto" w:fill="FFFFFF"/>
        <w:tabs>
          <w:tab w:val="left" w:pos="0"/>
          <w:tab w:val="left" w:pos="180"/>
          <w:tab w:val="left" w:pos="360"/>
        </w:tabs>
        <w:ind w:firstLine="709"/>
        <w:jc w:val="both"/>
      </w:pPr>
      <w:r w:rsidRPr="00AE3C23">
        <w:t>- помещения для охраны;</w:t>
      </w:r>
    </w:p>
    <w:p w:rsidR="007C18A4" w:rsidRPr="00AE3C23" w:rsidRDefault="007C18A4" w:rsidP="007C18A4">
      <w:pPr>
        <w:shd w:val="clear" w:color="auto" w:fill="FFFFFF"/>
        <w:tabs>
          <w:tab w:val="left" w:pos="0"/>
          <w:tab w:val="left" w:pos="180"/>
          <w:tab w:val="left" w:pos="360"/>
        </w:tabs>
        <w:ind w:firstLine="709"/>
        <w:jc w:val="both"/>
      </w:pPr>
      <w:r w:rsidRPr="00AE3C23">
        <w:t>- площадки для мусоросборников;</w:t>
      </w:r>
    </w:p>
    <w:p w:rsidR="007C18A4" w:rsidRPr="00AE3C23" w:rsidRDefault="007C18A4" w:rsidP="007C18A4">
      <w:pPr>
        <w:shd w:val="clear" w:color="auto" w:fill="FFFFFF"/>
        <w:tabs>
          <w:tab w:val="left" w:pos="0"/>
          <w:tab w:val="left" w:pos="180"/>
          <w:tab w:val="left" w:pos="360"/>
        </w:tabs>
        <w:ind w:firstLine="709"/>
        <w:jc w:val="both"/>
      </w:pPr>
      <w:r w:rsidRPr="00AE3C23">
        <w:t>- противопожарные водоемы;</w:t>
      </w:r>
    </w:p>
    <w:p w:rsidR="007C18A4" w:rsidRPr="00AE3C23" w:rsidRDefault="007C18A4" w:rsidP="007C18A4">
      <w:pPr>
        <w:autoSpaceDE w:val="0"/>
        <w:autoSpaceDN w:val="0"/>
        <w:adjustRightInd w:val="0"/>
        <w:ind w:firstLine="709"/>
        <w:jc w:val="both"/>
      </w:pPr>
      <w:r w:rsidRPr="00AE3C23">
        <w:t>- хозяйственные площадки;</w:t>
      </w:r>
    </w:p>
    <w:p w:rsidR="007C18A4" w:rsidRPr="00AE3C23" w:rsidRDefault="007C18A4" w:rsidP="007C18A4">
      <w:pPr>
        <w:autoSpaceDE w:val="0"/>
        <w:autoSpaceDN w:val="0"/>
        <w:adjustRightInd w:val="0"/>
        <w:ind w:firstLine="709"/>
        <w:jc w:val="both"/>
      </w:pPr>
      <w:r w:rsidRPr="00AE3C23">
        <w:t>- гостевые автостоянки.</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Iauiue"/>
        <w:ind w:firstLine="709"/>
        <w:jc w:val="both"/>
        <w:rPr>
          <w:sz w:val="22"/>
          <w:szCs w:val="22"/>
        </w:rPr>
      </w:pPr>
      <w:r w:rsidRPr="00AE3C23">
        <w:rPr>
          <w:sz w:val="22"/>
          <w:szCs w:val="22"/>
        </w:rPr>
        <w:t>- отдельно стоящие усадебные жилые дома с участками;</w:t>
      </w:r>
    </w:p>
    <w:p w:rsidR="007C18A4" w:rsidRPr="00AE3C23" w:rsidRDefault="007C18A4" w:rsidP="007C18A4">
      <w:pPr>
        <w:pStyle w:val="Iauiue"/>
        <w:ind w:firstLine="709"/>
        <w:jc w:val="both"/>
        <w:rPr>
          <w:sz w:val="22"/>
          <w:szCs w:val="22"/>
        </w:rPr>
      </w:pPr>
      <w:r w:rsidRPr="00AE3C23">
        <w:rPr>
          <w:sz w:val="22"/>
          <w:szCs w:val="22"/>
        </w:rPr>
        <w:t>- блокированные односемейные дома с участками;</w:t>
      </w:r>
    </w:p>
    <w:p w:rsidR="007C18A4" w:rsidRPr="00AE3C23" w:rsidRDefault="007C18A4" w:rsidP="007C18A4">
      <w:pPr>
        <w:shd w:val="clear" w:color="auto" w:fill="FFFFFF"/>
        <w:tabs>
          <w:tab w:val="left" w:pos="0"/>
          <w:tab w:val="left" w:pos="180"/>
          <w:tab w:val="left" w:pos="360"/>
        </w:tabs>
        <w:ind w:firstLine="709"/>
        <w:jc w:val="both"/>
      </w:pPr>
      <w:r w:rsidRPr="00AE3C23">
        <w:t>- детские площадки, площадки для отдыха, спортивных занятий;</w:t>
      </w:r>
    </w:p>
    <w:p w:rsidR="007C18A4" w:rsidRPr="00AE3C23" w:rsidRDefault="007C18A4" w:rsidP="007C18A4">
      <w:pPr>
        <w:shd w:val="clear" w:color="auto" w:fill="FFFFFF"/>
        <w:tabs>
          <w:tab w:val="left" w:pos="0"/>
          <w:tab w:val="left" w:pos="799"/>
        </w:tabs>
        <w:ind w:firstLine="709"/>
        <w:jc w:val="both"/>
      </w:pPr>
      <w:r w:rsidRPr="00AE3C23">
        <w:t>- физкультурно-оздоровительные сооружения;</w:t>
      </w:r>
    </w:p>
    <w:p w:rsidR="007C18A4" w:rsidRPr="00AE3C23" w:rsidRDefault="007C18A4" w:rsidP="007C18A4">
      <w:pPr>
        <w:shd w:val="clear" w:color="auto" w:fill="FFFFFF"/>
        <w:tabs>
          <w:tab w:val="left" w:pos="0"/>
          <w:tab w:val="left" w:pos="180"/>
          <w:tab w:val="left" w:pos="360"/>
        </w:tabs>
        <w:ind w:firstLine="709"/>
        <w:jc w:val="both"/>
      </w:pPr>
      <w:r w:rsidRPr="00AE3C23">
        <w:t>- коллективные овощехранилища;</w:t>
      </w:r>
    </w:p>
    <w:p w:rsidR="007C18A4" w:rsidRPr="00AE3C23" w:rsidRDefault="007C18A4" w:rsidP="007C18A4">
      <w:pPr>
        <w:shd w:val="clear" w:color="auto" w:fill="FFFFFF"/>
        <w:tabs>
          <w:tab w:val="left" w:pos="0"/>
          <w:tab w:val="left" w:pos="180"/>
          <w:tab w:val="left" w:pos="360"/>
        </w:tabs>
        <w:ind w:firstLine="709"/>
        <w:jc w:val="both"/>
      </w:pPr>
      <w:r w:rsidRPr="00AE3C23">
        <w:t>- открытые гостевые автостоянки;</w:t>
      </w:r>
    </w:p>
    <w:p w:rsidR="007C18A4" w:rsidRPr="00AE3C23" w:rsidRDefault="007C18A4" w:rsidP="007C18A4">
      <w:pPr>
        <w:shd w:val="clear" w:color="auto" w:fill="FFFFFF"/>
        <w:tabs>
          <w:tab w:val="left" w:pos="0"/>
          <w:tab w:val="left" w:pos="180"/>
          <w:tab w:val="left" w:pos="360"/>
        </w:tabs>
        <w:ind w:firstLine="709"/>
        <w:jc w:val="both"/>
      </w:pPr>
      <w:r w:rsidRPr="00AE3C23">
        <w:t>- магазины, киоски, временные (сезонные) объекты обслуживания населения;</w:t>
      </w:r>
    </w:p>
    <w:p w:rsidR="007C18A4" w:rsidRPr="00AE3C23" w:rsidRDefault="007C18A4" w:rsidP="007C18A4">
      <w:pPr>
        <w:shd w:val="clear" w:color="auto" w:fill="FFFFFF"/>
        <w:tabs>
          <w:tab w:val="left" w:pos="0"/>
          <w:tab w:val="left" w:pos="180"/>
          <w:tab w:val="left" w:pos="360"/>
        </w:tabs>
        <w:ind w:firstLine="709"/>
        <w:jc w:val="both"/>
      </w:pPr>
      <w:r w:rsidRPr="00AE3C23">
        <w:t>- пункты оказания первой медицинской помощи;</w:t>
      </w:r>
    </w:p>
    <w:p w:rsidR="007C18A4" w:rsidRPr="00AE3C23" w:rsidRDefault="007C18A4" w:rsidP="007C18A4">
      <w:pPr>
        <w:shd w:val="clear" w:color="auto" w:fill="FFFFFF"/>
        <w:tabs>
          <w:tab w:val="left" w:pos="0"/>
          <w:tab w:val="left" w:pos="180"/>
          <w:tab w:val="left" w:pos="360"/>
        </w:tabs>
        <w:ind w:firstLine="709"/>
        <w:jc w:val="both"/>
      </w:pPr>
      <w:r w:rsidRPr="00AE3C23">
        <w:t>- постройки для содержания мелких домашних животных;</w:t>
      </w:r>
    </w:p>
    <w:p w:rsidR="007C18A4" w:rsidRPr="00AE3C23" w:rsidRDefault="007C18A4" w:rsidP="007C18A4">
      <w:pPr>
        <w:shd w:val="clear" w:color="auto" w:fill="FFFFFF"/>
        <w:tabs>
          <w:tab w:val="left" w:pos="0"/>
          <w:tab w:val="left" w:pos="180"/>
          <w:tab w:val="left" w:pos="360"/>
        </w:tabs>
        <w:ind w:firstLine="709"/>
        <w:jc w:val="both"/>
      </w:pPr>
      <w:r w:rsidRPr="00AE3C23">
        <w:t>- ветлечебницы без содержания животных.</w:t>
      </w:r>
    </w:p>
    <w:p w:rsidR="007C18A4" w:rsidRPr="00AE3C23" w:rsidRDefault="007C18A4" w:rsidP="007C18A4">
      <w:pPr>
        <w:pStyle w:val="Iauiue"/>
        <w:tabs>
          <w:tab w:val="num" w:pos="360"/>
          <w:tab w:val="left" w:pos="1260"/>
        </w:tabs>
        <w:ind w:firstLine="709"/>
        <w:jc w:val="both"/>
        <w:rPr>
          <w:sz w:val="22"/>
          <w:szCs w:val="22"/>
        </w:rPr>
      </w:pPr>
    </w:p>
    <w:p w:rsidR="007C18A4" w:rsidRPr="00AE3C23" w:rsidRDefault="007C18A4" w:rsidP="007C18A4">
      <w:pPr>
        <w:ind w:left="1069"/>
        <w:jc w:val="both"/>
      </w:pPr>
      <w:r w:rsidRPr="00AE3C23">
        <w:rPr>
          <w:b/>
        </w:rPr>
        <w:t>Статья 47.2.  Градостроительные регламенты. Зоны общественно-жилого назначения</w:t>
      </w:r>
    </w:p>
    <w:p w:rsidR="007C18A4" w:rsidRPr="00AE3C23" w:rsidRDefault="007C18A4" w:rsidP="007C18A4">
      <w:pPr>
        <w:autoSpaceDE w:val="0"/>
        <w:autoSpaceDN w:val="0"/>
        <w:adjustRightInd w:val="0"/>
        <w:ind w:firstLine="709"/>
        <w:jc w:val="both"/>
        <w:outlineLvl w:val="3"/>
        <w:rPr>
          <w:b/>
          <w:u w:val="single"/>
        </w:rPr>
      </w:pPr>
      <w:r w:rsidRPr="00AE3C23">
        <w:rPr>
          <w:b/>
          <w:u w:val="single"/>
        </w:rPr>
        <w:t>ОЖ - 1   Зона общественно-жилого назначения.</w:t>
      </w:r>
    </w:p>
    <w:p w:rsidR="007C18A4" w:rsidRPr="00AE3C23" w:rsidRDefault="007C18A4" w:rsidP="007C18A4">
      <w:pPr>
        <w:autoSpaceDE w:val="0"/>
        <w:autoSpaceDN w:val="0"/>
        <w:adjustRightInd w:val="0"/>
        <w:ind w:firstLine="709"/>
        <w:jc w:val="both"/>
        <w:rPr>
          <w:i/>
        </w:rPr>
      </w:pPr>
      <w:r w:rsidRPr="00AE3C23">
        <w:rPr>
          <w:i/>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значения.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многоквартирные жилые дома в 2 - 5 этажей;</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lastRenderedPageBreak/>
        <w:t>- блокированные жилые дома в 2 - 4 этажа;</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отдельно стоящие индивидуальные жилые дома в 1 - 3 этажа с  </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приквартирными участками;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специальные жилые дома для престарелых и инвалидов;</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многофункциональные административные, обслуживающие и </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деловые объекты;</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в комплексе с жилыми зданиями;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организации, учреждения, управления;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детские дошкольные образовательные учреждения;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общеобразовательные учреждения;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многопрофильные учреждения дополнительного образования;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учреждения среднего специального и профессионального </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образования без</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учебно-лабораторных и учебно-производственных корпусов и мастерских;</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многофункциональные общественно-торговые здания;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станции скорой помощи;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амбулаторно-поликлинические учреждения;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аптеки;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-пункты оказания первой медицинской помощи;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гостиницы;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информационные туристические центры;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социальной защиты;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физкультурно-оздоровительные сооружения;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плавательные бассейны городского значения;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спортивные залы городского значения;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культуры и искусства;</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предприятия розничной торговли промышленными и </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продовольственными товарами;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торгово-выставочные комплексы;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крупные торговые комплексы;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объекты бытового обслуживания;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предприятия общественного питания;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жилищно-коммунального хозяйства;</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Отдельно стоящие УВД, РОВД, отделы ГИБДД, военные </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комиссариаты;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отделения, участковые пункты милиции;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пожарные части;</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ветлечебницы без содержания животных;</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кредитно-финансовые учреждения;</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судебные и юридические органы;</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xml:space="preserve">- автостоянки для постоянного хранения индивидуальных </w:t>
      </w:r>
    </w:p>
    <w:p w:rsidR="007C18A4" w:rsidRPr="00AE3C23" w:rsidRDefault="007C18A4" w:rsidP="007C18A4">
      <w:pPr>
        <w:pStyle w:val="ConsPlusNonformat"/>
        <w:widowControl/>
        <w:numPr>
          <w:ilvl w:val="0"/>
          <w:numId w:val="17"/>
        </w:numPr>
        <w:tabs>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легковых автомобилей;</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подземные;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надземные;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полуподземные;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многоэтажные;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встроенные или встроенно-пристроенные;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открытые;</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гаражи боксового типа для инвалидов (временно размещаемые).</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детские площадки, площадки для отдыха;</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площадки для выгула собак;</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хозяйственные площадки;</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предприятия автосервиса;</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автостоянки для временного хранения индивидуальных легковых автомобилей;</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гостевые;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открытые;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подземные или полуподземные;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многоэтажные;</w:t>
      </w:r>
    </w:p>
    <w:p w:rsidR="007C18A4" w:rsidRPr="00AE3C23" w:rsidRDefault="007C18A4" w:rsidP="007C18A4">
      <w:pPr>
        <w:pStyle w:val="ConsPlusNonformat"/>
        <w:widowControl/>
        <w:numPr>
          <w:ilvl w:val="0"/>
          <w:numId w:val="19"/>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боксовые гаражи на приквартирном участке на 1 - 2 легковых автомобиля;</w:t>
      </w:r>
    </w:p>
    <w:p w:rsidR="007C18A4" w:rsidRPr="00AE3C23" w:rsidRDefault="007C18A4" w:rsidP="007C18A4">
      <w:pPr>
        <w:pStyle w:val="ConsPlusNonformat"/>
        <w:widowControl/>
        <w:numPr>
          <w:ilvl w:val="0"/>
          <w:numId w:val="19"/>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lastRenderedPageBreak/>
        <w:t>- встроенный в жилой дом гараж на 1 - 2 легковых автомобиля.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numPr>
          <w:ilvl w:val="0"/>
          <w:numId w:val="20"/>
        </w:numPr>
        <w:tabs>
          <w:tab w:val="clear" w:pos="1260"/>
          <w:tab w:val="num" w:pos="360"/>
        </w:tabs>
        <w:autoSpaceDE w:val="0"/>
        <w:autoSpaceDN w:val="0"/>
        <w:adjustRightInd w:val="0"/>
        <w:ind w:left="0" w:firstLine="709"/>
        <w:jc w:val="both"/>
      </w:pPr>
      <w:r w:rsidRPr="00AE3C23">
        <w:t>- проектные, научно-исследовательские и изыскательские организации;</w:t>
      </w:r>
    </w:p>
    <w:p w:rsidR="007C18A4" w:rsidRPr="00AE3C23" w:rsidRDefault="007C18A4" w:rsidP="007C18A4">
      <w:pPr>
        <w:numPr>
          <w:ilvl w:val="0"/>
          <w:numId w:val="20"/>
        </w:numPr>
        <w:tabs>
          <w:tab w:val="clear" w:pos="1260"/>
          <w:tab w:val="num" w:pos="360"/>
        </w:tabs>
        <w:autoSpaceDE w:val="0"/>
        <w:autoSpaceDN w:val="0"/>
        <w:adjustRightInd w:val="0"/>
        <w:ind w:left="0" w:firstLine="709"/>
        <w:jc w:val="both"/>
      </w:pPr>
      <w:r w:rsidRPr="00AE3C23">
        <w:t>- конфессиональные объекты;</w:t>
      </w:r>
    </w:p>
    <w:p w:rsidR="007C18A4" w:rsidRPr="00AE3C23" w:rsidRDefault="007C18A4" w:rsidP="007C18A4">
      <w:pPr>
        <w:numPr>
          <w:ilvl w:val="0"/>
          <w:numId w:val="20"/>
        </w:numPr>
        <w:tabs>
          <w:tab w:val="clear" w:pos="1260"/>
          <w:tab w:val="num" w:pos="360"/>
        </w:tabs>
        <w:autoSpaceDE w:val="0"/>
        <w:autoSpaceDN w:val="0"/>
        <w:adjustRightInd w:val="0"/>
        <w:ind w:left="0" w:firstLine="709"/>
        <w:jc w:val="both"/>
      </w:pPr>
      <w:r w:rsidRPr="00AE3C23">
        <w:t>- рынки.</w:t>
      </w:r>
    </w:p>
    <w:p w:rsidR="007C18A4" w:rsidRPr="00AE3C23" w:rsidRDefault="007C18A4" w:rsidP="007C18A4">
      <w:pPr>
        <w:autoSpaceDE w:val="0"/>
        <w:autoSpaceDN w:val="0"/>
        <w:adjustRightInd w:val="0"/>
        <w:ind w:firstLine="709"/>
        <w:jc w:val="both"/>
        <w:outlineLvl w:val="3"/>
        <w:rPr>
          <w:b/>
          <w:u w:val="single"/>
        </w:rPr>
      </w:pPr>
      <w:r w:rsidRPr="00AE3C23">
        <w:rPr>
          <w:b/>
          <w:u w:val="single"/>
        </w:rPr>
        <w:t>ОЖ - 2   Зона общественно-жилого назначения.</w:t>
      </w:r>
    </w:p>
    <w:p w:rsidR="007C18A4" w:rsidRPr="00AE3C23" w:rsidRDefault="007C18A4" w:rsidP="007C18A4">
      <w:pPr>
        <w:autoSpaceDE w:val="0"/>
        <w:autoSpaceDN w:val="0"/>
        <w:adjustRightInd w:val="0"/>
        <w:ind w:firstLine="709"/>
        <w:jc w:val="both"/>
        <w:rPr>
          <w:i/>
        </w:rPr>
      </w:pPr>
      <w:r w:rsidRPr="00AE3C23">
        <w:rPr>
          <w:i/>
        </w:rP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городского значения.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многоквартирные многоэтажные жилые дома, 5 - 12 этажей;</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многоквартирные жилые дома в 2 - 4 этажа;</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блокированные жилые дома в 2 - 4 этажа;</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специальные жилые дома для престарелых и инвалидов;</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многофункциональные административные, обслуживающие и деловые объекты</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в комплексе с жилыми зданиями;</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организации, учреждения, управления;</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детские дошкольные образовательные учреждения;</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общеобразовательные учреждения;</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многопрофильные учреждения дополнительного образования;</w:t>
      </w:r>
    </w:p>
    <w:p w:rsidR="007C18A4" w:rsidRPr="00AE3C23" w:rsidRDefault="007C18A4" w:rsidP="007C18A4">
      <w:pPr>
        <w:pStyle w:val="ConsPlusNonformat"/>
        <w:widowControl/>
        <w:numPr>
          <w:ilvl w:val="2"/>
          <w:numId w:val="16"/>
        </w:numPr>
        <w:tabs>
          <w:tab w:val="clear" w:pos="216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среднего специального и профессионального образования без учебно-лабораторных и учебно-производственных корпусов и мастерских;</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многофункциональные общественно-торговые здания;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станции скорой помощи;</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амбулаторно-поликлинические учреждения;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аптеки;</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пункты оказания первой медицинской помощи;</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гостиницы;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информационные туристические центры;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социальной защиты;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физкультурно-оздоровительные сооружения;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плавательные бассейны городского значения;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спортивные залы городского значения;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культуры и искусства;</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предприятия розничной торговли промышленными и продовольственными товарами;</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торгово-выставочные комплексы;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крупные торговые комплексы;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объекты бытового обслуживания;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предприятия общественного питания;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жилищно-коммунального хозяйства;</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отдельно стоящие УВД, РОВД, отделы ГИБДД, военные комиссариаты;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отделения, участковые пункты милиции;</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пожарные части;</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ветлечебницы без содержания животных;</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кредитно-финансовые учреждения;</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судебные и юридические органы;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конфессиональные объекты;</w:t>
      </w:r>
    </w:p>
    <w:p w:rsidR="007C18A4" w:rsidRPr="00AE3C23" w:rsidRDefault="007C18A4" w:rsidP="007C18A4">
      <w:pPr>
        <w:pStyle w:val="ConsPlusNonformat"/>
        <w:widowControl/>
        <w:numPr>
          <w:ilvl w:val="0"/>
          <w:numId w:val="21"/>
        </w:numPr>
        <w:tabs>
          <w:tab w:val="clear" w:pos="720"/>
          <w:tab w:val="num" w:pos="360"/>
        </w:tabs>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автостоянки для постоянного хранения индивидуальных легковых автомобилей;</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подземные;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надземные;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полуподземные;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многоэтажные;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встроенные или встроенно-пристроенные;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открытые;</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гаражи боксового типа для инвалидов (временно размещаемые).</w:t>
      </w:r>
    </w:p>
    <w:p w:rsidR="007C18A4" w:rsidRPr="00AE3C23" w:rsidRDefault="007C18A4" w:rsidP="007C18A4">
      <w:pPr>
        <w:ind w:firstLine="709"/>
        <w:jc w:val="both"/>
        <w:rPr>
          <w:bCs/>
          <w:sz w:val="20"/>
          <w:szCs w:val="20"/>
          <w:u w:val="single"/>
        </w:rPr>
      </w:pP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детские площадки, площадки для отдыха;</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площадки для выгула собак;</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lastRenderedPageBreak/>
        <w:t>- хозяйственные площадки;</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предприятия автосервиса;</w:t>
      </w:r>
    </w:p>
    <w:p w:rsidR="007C18A4" w:rsidRPr="00AE3C23" w:rsidRDefault="007C18A4" w:rsidP="007C18A4">
      <w:pPr>
        <w:pStyle w:val="ConsPlusNonformat"/>
        <w:widowControl/>
        <w:numPr>
          <w:ilvl w:val="0"/>
          <w:numId w:val="18"/>
        </w:numPr>
        <w:ind w:left="0" w:firstLine="709"/>
        <w:jc w:val="both"/>
        <w:rPr>
          <w:rFonts w:ascii="Times New Roman" w:hAnsi="Times New Roman" w:cs="Times New Roman"/>
          <w:sz w:val="22"/>
          <w:szCs w:val="22"/>
        </w:rPr>
      </w:pPr>
      <w:r w:rsidRPr="00AE3C23">
        <w:rPr>
          <w:rFonts w:ascii="Times New Roman" w:hAnsi="Times New Roman" w:cs="Times New Roman"/>
          <w:sz w:val="22"/>
          <w:szCs w:val="22"/>
        </w:rPr>
        <w:t>- автостоянки для временного хранения индивидуальных легковых автомобилей;</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гостевые;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открытые;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подземные или полуподземные;</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многоэтажные.</w:t>
      </w:r>
    </w:p>
    <w:p w:rsidR="007C18A4" w:rsidRPr="00AE3C23" w:rsidRDefault="007C18A4" w:rsidP="007C18A4">
      <w:pPr>
        <w:pStyle w:val="23"/>
        <w:spacing w:after="0" w:line="240" w:lineRule="auto"/>
        <w:ind w:firstLine="709"/>
        <w:jc w:val="both"/>
        <w:rPr>
          <w:sz w:val="20"/>
          <w:szCs w:val="20"/>
          <w:u w:val="single"/>
        </w:rPr>
      </w:pP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numPr>
          <w:ilvl w:val="0"/>
          <w:numId w:val="22"/>
        </w:numPr>
        <w:tabs>
          <w:tab w:val="clear" w:pos="1260"/>
          <w:tab w:val="num" w:pos="360"/>
        </w:tabs>
        <w:autoSpaceDE w:val="0"/>
        <w:autoSpaceDN w:val="0"/>
        <w:adjustRightInd w:val="0"/>
        <w:ind w:left="0" w:firstLine="709"/>
        <w:jc w:val="both"/>
      </w:pPr>
      <w:r w:rsidRPr="00AE3C23">
        <w:t>- Проектные, научно-исследовательские и изыскательские организации;</w:t>
      </w:r>
    </w:p>
    <w:p w:rsidR="007C18A4" w:rsidRPr="00AE3C23" w:rsidRDefault="007C18A4" w:rsidP="007C18A4">
      <w:pPr>
        <w:numPr>
          <w:ilvl w:val="0"/>
          <w:numId w:val="22"/>
        </w:numPr>
        <w:tabs>
          <w:tab w:val="clear" w:pos="1260"/>
          <w:tab w:val="num" w:pos="360"/>
        </w:tabs>
        <w:autoSpaceDE w:val="0"/>
        <w:autoSpaceDN w:val="0"/>
        <w:adjustRightInd w:val="0"/>
        <w:ind w:left="0" w:firstLine="709"/>
        <w:jc w:val="both"/>
      </w:pPr>
      <w:r w:rsidRPr="00AE3C23">
        <w:t>- Рынки.</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rPr>
        <w:t xml:space="preserve">Статья 47.3  Градостроительные регламенты. </w:t>
      </w:r>
      <w:r w:rsidRPr="00AE3C23">
        <w:rPr>
          <w:b/>
          <w:bCs/>
        </w:rPr>
        <w:t>Общественно-деловые и коммерческие зоны</w:t>
      </w:r>
    </w:p>
    <w:p w:rsidR="007C18A4" w:rsidRPr="00AE3C23" w:rsidRDefault="007C18A4" w:rsidP="007C18A4">
      <w:pPr>
        <w:autoSpaceDE w:val="0"/>
        <w:autoSpaceDN w:val="0"/>
        <w:adjustRightInd w:val="0"/>
        <w:ind w:firstLine="709"/>
        <w:jc w:val="both"/>
        <w:outlineLvl w:val="3"/>
        <w:rPr>
          <w:b/>
          <w:u w:val="single"/>
        </w:rPr>
      </w:pPr>
      <w:r w:rsidRPr="00AE3C23">
        <w:rPr>
          <w:b/>
          <w:u w:val="single"/>
        </w:rPr>
        <w:t>О-ГКИЗ - Зона Государственного мемориального и природного заповедника «Музей-усадьба Л. Н. Толстого «Ясная Поляна».</w:t>
      </w:r>
    </w:p>
    <w:p w:rsidR="007C18A4" w:rsidRPr="00AE3C23" w:rsidRDefault="007C18A4" w:rsidP="007C18A4">
      <w:pPr>
        <w:pStyle w:val="ae"/>
        <w:spacing w:after="0"/>
        <w:ind w:left="0" w:firstLine="709"/>
        <w:jc w:val="both"/>
        <w:rPr>
          <w:i/>
          <w:iCs/>
          <w:sz w:val="22"/>
          <w:szCs w:val="22"/>
        </w:rPr>
      </w:pPr>
      <w:r w:rsidRPr="00AE3C23">
        <w:rPr>
          <w:i/>
          <w:iCs/>
          <w:sz w:val="22"/>
          <w:szCs w:val="22"/>
        </w:rPr>
        <w:t xml:space="preserve">Зона выделена в границах  территории </w:t>
      </w:r>
      <w:r w:rsidRPr="00AE3C23">
        <w:rPr>
          <w:i/>
          <w:sz w:val="22"/>
          <w:szCs w:val="22"/>
        </w:rPr>
        <w:t>Государственного мемориального и природного заповедника «Музей-усадьба Л. Н. Толстого «Ясная Поляна»</w:t>
      </w:r>
      <w:r w:rsidRPr="00AE3C23">
        <w:rPr>
          <w:i/>
          <w:iCs/>
          <w:sz w:val="22"/>
          <w:szCs w:val="22"/>
        </w:rPr>
        <w:t>, включенного в списки памятников истории и культуры федерального значения. Параметры и характеристики строительных изменений объектов недвижимости, которые не являются памятниками истории и культуры и расположены в пределах данной территориальной зоны, определяются уполномоченными органами в порядке, определенном законодательством об объектах культурного наследия.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здания административных и общественных организаций;</w:t>
      </w:r>
    </w:p>
    <w:p w:rsidR="007C18A4" w:rsidRPr="00AE3C23" w:rsidRDefault="007C18A4" w:rsidP="007C18A4">
      <w:pPr>
        <w:pStyle w:val="23"/>
        <w:spacing w:after="0" w:line="240" w:lineRule="auto"/>
        <w:ind w:firstLine="709"/>
        <w:jc w:val="both"/>
        <w:rPr>
          <w:sz w:val="22"/>
          <w:szCs w:val="22"/>
        </w:rPr>
      </w:pPr>
      <w:r w:rsidRPr="00AE3C23">
        <w:rPr>
          <w:sz w:val="22"/>
          <w:szCs w:val="22"/>
        </w:rPr>
        <w:t>- музеи, выставочные залы;- концертные залы;- культовые сооружения;</w:t>
      </w:r>
    </w:p>
    <w:p w:rsidR="007C18A4" w:rsidRPr="00AE3C23" w:rsidRDefault="007C18A4" w:rsidP="007C18A4">
      <w:pPr>
        <w:pStyle w:val="23"/>
        <w:spacing w:after="0" w:line="240" w:lineRule="auto"/>
        <w:ind w:firstLine="709"/>
        <w:jc w:val="both"/>
        <w:rPr>
          <w:sz w:val="22"/>
          <w:szCs w:val="22"/>
        </w:rPr>
      </w:pPr>
      <w:r w:rsidRPr="00AE3C23">
        <w:rPr>
          <w:sz w:val="22"/>
          <w:szCs w:val="22"/>
        </w:rPr>
        <w:t>- рестораны, бары;- кафе, закусочные, столовые;</w:t>
      </w:r>
    </w:p>
    <w:p w:rsidR="007C18A4" w:rsidRPr="00AE3C23" w:rsidRDefault="007C18A4" w:rsidP="007C18A4">
      <w:pPr>
        <w:pStyle w:val="23"/>
        <w:spacing w:after="0" w:line="240" w:lineRule="auto"/>
        <w:ind w:firstLine="709"/>
        <w:jc w:val="both"/>
        <w:rPr>
          <w:sz w:val="22"/>
          <w:szCs w:val="22"/>
        </w:rPr>
      </w:pPr>
      <w:r w:rsidRPr="00AE3C23">
        <w:rPr>
          <w:sz w:val="22"/>
          <w:szCs w:val="22"/>
        </w:rPr>
        <w:t>- почтовые отделения;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архивы, информационные центры;</w:t>
      </w:r>
    </w:p>
    <w:p w:rsidR="007C18A4" w:rsidRPr="00AE3C23" w:rsidRDefault="007C18A4" w:rsidP="007C18A4">
      <w:pPr>
        <w:pStyle w:val="23"/>
        <w:spacing w:after="0" w:line="240" w:lineRule="auto"/>
        <w:ind w:firstLine="709"/>
        <w:jc w:val="both"/>
        <w:rPr>
          <w:sz w:val="22"/>
          <w:szCs w:val="22"/>
        </w:rPr>
      </w:pPr>
      <w:r w:rsidRPr="00AE3C23">
        <w:rPr>
          <w:sz w:val="22"/>
          <w:szCs w:val="22"/>
        </w:rPr>
        <w:t>- офисы туристических фирм, компаний связанных с обслуживанием туристов;</w:t>
      </w:r>
    </w:p>
    <w:p w:rsidR="007C18A4" w:rsidRPr="00AE3C23" w:rsidRDefault="007C18A4" w:rsidP="007C18A4">
      <w:pPr>
        <w:pStyle w:val="23"/>
        <w:spacing w:after="0" w:line="240" w:lineRule="auto"/>
        <w:ind w:firstLine="709"/>
        <w:jc w:val="both"/>
        <w:rPr>
          <w:sz w:val="22"/>
          <w:szCs w:val="22"/>
        </w:rPr>
      </w:pPr>
      <w:r w:rsidRPr="00AE3C23">
        <w:rPr>
          <w:sz w:val="22"/>
          <w:szCs w:val="22"/>
        </w:rPr>
        <w:t>- аптеки;</w:t>
      </w:r>
    </w:p>
    <w:p w:rsidR="007C18A4" w:rsidRPr="00AE3C23" w:rsidRDefault="007C18A4" w:rsidP="007C18A4">
      <w:pPr>
        <w:pStyle w:val="23"/>
        <w:spacing w:after="0" w:line="240" w:lineRule="auto"/>
        <w:ind w:firstLine="709"/>
        <w:jc w:val="both"/>
        <w:rPr>
          <w:sz w:val="22"/>
          <w:szCs w:val="22"/>
        </w:rPr>
      </w:pPr>
      <w:r w:rsidRPr="00AE3C23">
        <w:rPr>
          <w:sz w:val="22"/>
          <w:szCs w:val="22"/>
        </w:rPr>
        <w:t>- пункты оказания первой медицинской помощи;</w:t>
      </w:r>
    </w:p>
    <w:p w:rsidR="007C18A4" w:rsidRPr="00AE3C23" w:rsidRDefault="007C18A4" w:rsidP="007C18A4">
      <w:pPr>
        <w:pStyle w:val="23"/>
        <w:spacing w:after="0" w:line="240" w:lineRule="auto"/>
        <w:ind w:firstLine="709"/>
        <w:jc w:val="both"/>
        <w:rPr>
          <w:sz w:val="22"/>
          <w:szCs w:val="22"/>
        </w:rPr>
      </w:pPr>
      <w:r w:rsidRPr="00AE3C23">
        <w:rPr>
          <w:sz w:val="22"/>
          <w:szCs w:val="22"/>
        </w:rPr>
        <w:t>- аллеи, мемориальные комплексы;</w:t>
      </w:r>
    </w:p>
    <w:p w:rsidR="007C18A4" w:rsidRPr="00AE3C23" w:rsidRDefault="007C18A4" w:rsidP="007C18A4">
      <w:pPr>
        <w:pStyle w:val="23"/>
        <w:spacing w:after="0" w:line="240" w:lineRule="auto"/>
        <w:ind w:firstLine="709"/>
        <w:jc w:val="both"/>
        <w:rPr>
          <w:sz w:val="22"/>
          <w:szCs w:val="22"/>
        </w:rPr>
      </w:pPr>
      <w:r w:rsidRPr="00AE3C23">
        <w:rPr>
          <w:sz w:val="22"/>
          <w:szCs w:val="22"/>
        </w:rPr>
        <w:t>- парковки перед административными учреждениями, объектами обслуживания и культурного назначения;</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общественные туалеты.</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rPr>
          <w:b/>
          <w:u w:val="single"/>
        </w:rPr>
      </w:pPr>
      <w:r w:rsidRPr="00AE3C23">
        <w:rPr>
          <w:b/>
          <w:bCs/>
          <w:u w:val="single"/>
        </w:rPr>
        <w:t>ОИ - 1   Зона общественно-деловой активности исторического центра.</w:t>
      </w:r>
    </w:p>
    <w:p w:rsidR="007C18A4" w:rsidRPr="00AE3C23" w:rsidRDefault="007C18A4" w:rsidP="007C18A4">
      <w:pPr>
        <w:autoSpaceDE w:val="0"/>
        <w:autoSpaceDN w:val="0"/>
        <w:adjustRightInd w:val="0"/>
        <w:ind w:firstLine="709"/>
        <w:jc w:val="both"/>
        <w:rPr>
          <w:i/>
        </w:rPr>
      </w:pPr>
      <w:r w:rsidRPr="00AE3C23">
        <w:rPr>
          <w:i/>
        </w:rPr>
        <w:t>Специальная историческая зона выделена для формирования условий сохранения особенностей территории, связанных с основанием города.</w:t>
      </w:r>
    </w:p>
    <w:p w:rsidR="007C18A4" w:rsidRPr="00AE3C23" w:rsidRDefault="007C18A4" w:rsidP="007C18A4">
      <w:pPr>
        <w:pStyle w:val="34"/>
        <w:ind w:firstLine="709"/>
        <w:rPr>
          <w:rFonts w:ascii="Times New Roman" w:hAnsi="Times New Roman"/>
          <w:b w:val="0"/>
          <w:iCs/>
          <w:sz w:val="22"/>
          <w:szCs w:val="22"/>
        </w:rPr>
      </w:pPr>
      <w:r w:rsidRPr="00AE3C23">
        <w:rPr>
          <w:rFonts w:ascii="Times New Roman" w:hAnsi="Times New Roman"/>
          <w:b w:val="0"/>
          <w:iCs/>
          <w:sz w:val="22"/>
          <w:szCs w:val="22"/>
        </w:rPr>
        <w:t>Зона центральных функций для обеспечения правовых условий использования и строительства недвижимости со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регионального, общегородского и местного значения.</w:t>
      </w:r>
    </w:p>
    <w:p w:rsidR="007C18A4" w:rsidRPr="00AE3C23" w:rsidRDefault="007C18A4" w:rsidP="007C18A4">
      <w:pPr>
        <w:pStyle w:val="af6"/>
        <w:ind w:firstLine="709"/>
        <w:jc w:val="both"/>
        <w:rPr>
          <w:i/>
          <w:iCs/>
          <w:sz w:val="22"/>
          <w:szCs w:val="22"/>
        </w:rPr>
      </w:pPr>
      <w:r w:rsidRPr="00AE3C23">
        <w:rPr>
          <w:i/>
          <w:iCs/>
          <w:sz w:val="22"/>
          <w:szCs w:val="22"/>
        </w:rPr>
        <w:t>К застройке в данной зоне предъявляются дополнительные требования и ограничения по условиям охраны памятников истории и культуры, исторической городской среды. Виды использования памятников истории и культуры, а также параметры и характеристики их изменений определяются в индивидуальном порядке в соответствии с Проектом зон охраны</w:t>
      </w:r>
      <w:r w:rsidRPr="00AE3C23">
        <w:rPr>
          <w:sz w:val="22"/>
          <w:szCs w:val="22"/>
        </w:rPr>
        <w:t xml:space="preserve"> </w:t>
      </w:r>
      <w:r w:rsidRPr="00AE3C23">
        <w:rPr>
          <w:i/>
          <w:sz w:val="22"/>
          <w:szCs w:val="22"/>
        </w:rPr>
        <w:t>памятников истории и культуры города</w:t>
      </w:r>
      <w:r w:rsidRPr="00AE3C23">
        <w:rPr>
          <w:i/>
          <w:iCs/>
          <w:sz w:val="22"/>
          <w:szCs w:val="22"/>
        </w:rPr>
        <w:t>, после разработки и утверждения которого, будут внесены соответствующие дополнения в настоящие Правила.</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многоквартирные жилые дома в 2 - 4 этажа; 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7C18A4" w:rsidRPr="00AE3C23" w:rsidRDefault="007C18A4" w:rsidP="007C18A4">
      <w:pPr>
        <w:pStyle w:val="Iauiue"/>
        <w:ind w:firstLine="709"/>
        <w:jc w:val="both"/>
        <w:rPr>
          <w:sz w:val="22"/>
          <w:szCs w:val="22"/>
        </w:rPr>
      </w:pPr>
      <w:r w:rsidRPr="00AE3C23">
        <w:rPr>
          <w:sz w:val="22"/>
          <w:szCs w:val="22"/>
        </w:rPr>
        <w:t>- административно-хозяйственные, деловые, общественные учреждения и районного и городского значения;</w:t>
      </w:r>
    </w:p>
    <w:p w:rsidR="007C18A4" w:rsidRPr="00AE3C23" w:rsidRDefault="007C18A4" w:rsidP="007C18A4">
      <w:pPr>
        <w:pStyle w:val="Iauiue"/>
        <w:ind w:firstLine="709"/>
        <w:jc w:val="both"/>
        <w:rPr>
          <w:sz w:val="22"/>
          <w:szCs w:val="22"/>
          <w:u w:val="single"/>
        </w:rPr>
      </w:pPr>
      <w:r w:rsidRPr="00AE3C23">
        <w:rPr>
          <w:sz w:val="22"/>
          <w:szCs w:val="22"/>
        </w:rPr>
        <w:lastRenderedPageBreak/>
        <w:t>- офисные здания и помещения - администрация и конторы различных организаций, фирм, компаний;</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кредитно-финансовые учреждения, банки, отделения банков;</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судебные и юридические органы, нотариальные конторы;</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проектные, научно-исследовательские и изыскательские организации, не требующие создания санитарно-защитной зоны;</w:t>
      </w:r>
    </w:p>
    <w:p w:rsidR="007C18A4" w:rsidRPr="00AE3C23" w:rsidRDefault="007C18A4" w:rsidP="007C18A4">
      <w:pPr>
        <w:ind w:firstLine="709"/>
        <w:jc w:val="both"/>
      </w:pPr>
      <w:r w:rsidRPr="00AE3C23">
        <w:t>- гостиницы, гостевые дома, центры обслуживания туристов;</w:t>
      </w:r>
    </w:p>
    <w:p w:rsidR="007C18A4" w:rsidRPr="00AE3C23" w:rsidRDefault="007C18A4" w:rsidP="007C18A4">
      <w:pPr>
        <w:ind w:firstLine="709"/>
        <w:jc w:val="both"/>
      </w:pPr>
      <w:r w:rsidRPr="00AE3C23">
        <w:t>- информационные туристические центры, агентства;</w:t>
      </w:r>
    </w:p>
    <w:p w:rsidR="007C18A4" w:rsidRPr="00AE3C23" w:rsidRDefault="007C18A4" w:rsidP="007C18A4">
      <w:pPr>
        <w:ind w:firstLine="709"/>
        <w:jc w:val="both"/>
      </w:pPr>
      <w:r w:rsidRPr="00AE3C23">
        <w:t>- музеи, выставочные залы, картинные и художественные галереи, художественные салоны;</w:t>
      </w:r>
    </w:p>
    <w:p w:rsidR="007C18A4" w:rsidRPr="00AE3C23" w:rsidRDefault="007C18A4" w:rsidP="007C18A4">
      <w:pPr>
        <w:ind w:firstLine="709"/>
        <w:jc w:val="both"/>
      </w:pPr>
      <w:r w:rsidRPr="00AE3C23">
        <w:t>- кинотеатры, видео салоны;</w:t>
      </w:r>
    </w:p>
    <w:p w:rsidR="007C18A4" w:rsidRPr="00AE3C23" w:rsidRDefault="007C18A4" w:rsidP="007C18A4">
      <w:pPr>
        <w:ind w:firstLine="709"/>
        <w:jc w:val="both"/>
      </w:pPr>
      <w:r w:rsidRPr="00AE3C23">
        <w:t>- библиотеки, архивы, информационные центры, справочные бюро;</w:t>
      </w:r>
    </w:p>
    <w:p w:rsidR="007C18A4" w:rsidRPr="00AE3C23" w:rsidRDefault="007C18A4" w:rsidP="007C18A4">
      <w:pPr>
        <w:ind w:firstLine="709"/>
        <w:jc w:val="both"/>
      </w:pPr>
      <w:r w:rsidRPr="00AE3C23">
        <w:t>-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7C18A4" w:rsidRPr="00AE3C23" w:rsidRDefault="007C18A4" w:rsidP="007C18A4">
      <w:pPr>
        <w:ind w:firstLine="709"/>
        <w:jc w:val="both"/>
      </w:pPr>
      <w:r w:rsidRPr="00AE3C23">
        <w:t>- дворец бракосочетаний;</w:t>
      </w:r>
    </w:p>
    <w:p w:rsidR="007C18A4" w:rsidRPr="00AE3C23" w:rsidRDefault="007C18A4" w:rsidP="007C18A4">
      <w:pPr>
        <w:ind w:firstLine="709"/>
        <w:jc w:val="both"/>
      </w:pPr>
      <w:r w:rsidRPr="00AE3C23">
        <w:t>- залы аттракционов;</w:t>
      </w:r>
    </w:p>
    <w:p w:rsidR="007C18A4" w:rsidRPr="00AE3C23" w:rsidRDefault="007C18A4" w:rsidP="007C18A4">
      <w:pPr>
        <w:ind w:firstLine="709"/>
        <w:jc w:val="both"/>
      </w:pPr>
      <w:r w:rsidRPr="00AE3C23">
        <w:t>- бильярдные</w:t>
      </w:r>
    </w:p>
    <w:p w:rsidR="007C18A4" w:rsidRPr="00AE3C23" w:rsidRDefault="007C18A4" w:rsidP="007C18A4">
      <w:pPr>
        <w:ind w:firstLine="709"/>
        <w:jc w:val="both"/>
      </w:pPr>
      <w:r w:rsidRPr="00AE3C23">
        <w:t>- танцзалы, дискотеки;</w:t>
      </w:r>
    </w:p>
    <w:p w:rsidR="007C18A4" w:rsidRPr="00AE3C23" w:rsidRDefault="007C18A4" w:rsidP="007C18A4">
      <w:pPr>
        <w:ind w:firstLine="709"/>
        <w:jc w:val="both"/>
      </w:pPr>
      <w:r w:rsidRPr="00AE3C23">
        <w:t>- компьютерные центры, интернет-кафе;</w:t>
      </w:r>
    </w:p>
    <w:p w:rsidR="007C18A4" w:rsidRPr="00AE3C23" w:rsidRDefault="007C18A4" w:rsidP="007C18A4">
      <w:pPr>
        <w:ind w:firstLine="709"/>
        <w:jc w:val="both"/>
      </w:pPr>
      <w:r w:rsidRPr="00AE3C23">
        <w:t>- здания, сооружения спортивного назначения, включая бассейны; спортклубы;</w:t>
      </w:r>
    </w:p>
    <w:p w:rsidR="007C18A4" w:rsidRPr="00AE3C23" w:rsidRDefault="007C18A4" w:rsidP="007C18A4">
      <w:pPr>
        <w:ind w:firstLine="709"/>
        <w:jc w:val="both"/>
      </w:pPr>
      <w:r w:rsidRPr="00AE3C23">
        <w:t>- магазины, торговые комплексы, торговые дома общей площадью до 1500 кв. м;</w:t>
      </w:r>
    </w:p>
    <w:p w:rsidR="007C18A4" w:rsidRPr="00AE3C23" w:rsidRDefault="007C18A4" w:rsidP="007C18A4">
      <w:pPr>
        <w:ind w:firstLine="709"/>
        <w:jc w:val="both"/>
      </w:pPr>
      <w:r w:rsidRPr="00AE3C23">
        <w:t>- предприятия общественного питания;</w:t>
      </w:r>
    </w:p>
    <w:p w:rsidR="007C18A4" w:rsidRPr="00AE3C23" w:rsidRDefault="007C18A4" w:rsidP="007C18A4">
      <w:pPr>
        <w:ind w:firstLine="709"/>
        <w:jc w:val="both"/>
      </w:pPr>
      <w:r w:rsidRPr="00AE3C23">
        <w:t>- многопрофильные объекты бытового обслуживания, косметические салоны;</w:t>
      </w:r>
    </w:p>
    <w:p w:rsidR="007C18A4" w:rsidRPr="00AE3C23" w:rsidRDefault="007C18A4" w:rsidP="007C18A4">
      <w:pPr>
        <w:ind w:firstLine="709"/>
        <w:jc w:val="both"/>
      </w:pPr>
      <w:r w:rsidRPr="00AE3C23">
        <w:t>- рекламные агентства;</w:t>
      </w:r>
    </w:p>
    <w:p w:rsidR="007C18A4" w:rsidRPr="00AE3C23" w:rsidRDefault="007C18A4" w:rsidP="007C18A4">
      <w:pPr>
        <w:ind w:firstLine="709"/>
        <w:jc w:val="both"/>
      </w:pPr>
      <w:r w:rsidRPr="00AE3C23">
        <w:t>- фирмы по предоставлению услуг сотовой связи;</w:t>
      </w:r>
    </w:p>
    <w:p w:rsidR="007C18A4" w:rsidRPr="00AE3C23" w:rsidRDefault="007C18A4" w:rsidP="007C18A4">
      <w:pPr>
        <w:ind w:firstLine="709"/>
        <w:jc w:val="both"/>
      </w:pPr>
      <w:r w:rsidRPr="00AE3C23">
        <w:t>- транспортные агентства по сервисному обслуживанию населения: кассы по продаже билетов;</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выставки товаров;</w:t>
      </w:r>
    </w:p>
    <w:p w:rsidR="007C18A4" w:rsidRPr="00AE3C23" w:rsidRDefault="007C18A4" w:rsidP="007C18A4">
      <w:pPr>
        <w:ind w:firstLine="709"/>
        <w:jc w:val="both"/>
      </w:pPr>
      <w:r w:rsidRPr="00AE3C23">
        <w:t>- отделения связи; почтовые отделения, междугородние переговорные пункты;</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поликлиники;</w:t>
      </w:r>
    </w:p>
    <w:p w:rsidR="007C18A4" w:rsidRPr="00AE3C23" w:rsidRDefault="007C18A4" w:rsidP="007C18A4">
      <w:pPr>
        <w:ind w:firstLine="709"/>
        <w:jc w:val="both"/>
      </w:pPr>
      <w:r w:rsidRPr="00AE3C23">
        <w:t>- консультативные поликлиники, центры психологической реабилитации населения;</w:t>
      </w:r>
    </w:p>
    <w:p w:rsidR="007C18A4" w:rsidRPr="00AE3C23" w:rsidRDefault="007C18A4" w:rsidP="007C18A4">
      <w:pPr>
        <w:ind w:firstLine="709"/>
        <w:jc w:val="both"/>
      </w:pPr>
      <w:r w:rsidRPr="00AE3C23">
        <w:t>- многопрофильные учреждения дополнительного образования;</w:t>
      </w:r>
    </w:p>
    <w:p w:rsidR="007C18A4" w:rsidRPr="00AE3C23" w:rsidRDefault="007C18A4" w:rsidP="007C18A4">
      <w:pPr>
        <w:pStyle w:val="ConsPlusNonformat"/>
        <w:widowControl/>
        <w:ind w:firstLine="709"/>
        <w:jc w:val="both"/>
        <w:rPr>
          <w:rFonts w:ascii="Times New Roman" w:hAnsi="Times New Roman" w:cs="Times New Roman"/>
          <w:sz w:val="22"/>
          <w:szCs w:val="22"/>
        </w:rPr>
      </w:pPr>
      <w:r w:rsidRPr="00AE3C23">
        <w:rPr>
          <w:rFonts w:ascii="Times New Roman" w:hAnsi="Times New Roman" w:cs="Times New Roman"/>
          <w:sz w:val="22"/>
          <w:szCs w:val="22"/>
        </w:rPr>
        <w:t>- учреждения среднего специального и профессионального образования без учебно-лабораторных и учебно-производственных корпусов и мастерских.</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детские площадки, площадки для отдыха</w:t>
      </w:r>
    </w:p>
    <w:p w:rsidR="007C18A4" w:rsidRPr="00AE3C23" w:rsidRDefault="007C18A4" w:rsidP="007C18A4">
      <w:pPr>
        <w:ind w:firstLine="709"/>
        <w:jc w:val="both"/>
        <w:rPr>
          <w:bCs/>
          <w:u w:val="single"/>
        </w:rPr>
      </w:pPr>
      <w:r w:rsidRPr="00AE3C23">
        <w:t>- площадки для выгула собак;</w:t>
      </w:r>
    </w:p>
    <w:p w:rsidR="007C18A4" w:rsidRPr="00AE3C23" w:rsidRDefault="007C18A4" w:rsidP="007C18A4">
      <w:pPr>
        <w:ind w:firstLine="709"/>
        <w:jc w:val="both"/>
      </w:pPr>
      <w:r w:rsidRPr="00AE3C23">
        <w:t>- хозплощадки;</w:t>
      </w:r>
    </w:p>
    <w:p w:rsidR="007C18A4" w:rsidRPr="00AE3C23" w:rsidRDefault="007C18A4" w:rsidP="007C18A4">
      <w:pPr>
        <w:ind w:firstLine="709"/>
        <w:jc w:val="both"/>
      </w:pPr>
      <w:r w:rsidRPr="00AE3C23">
        <w:t>- гаражи боксового типа для инвалидов;</w:t>
      </w:r>
    </w:p>
    <w:p w:rsidR="007C18A4" w:rsidRPr="00AE3C23" w:rsidRDefault="007C18A4" w:rsidP="007C18A4">
      <w:pPr>
        <w:ind w:firstLine="709"/>
        <w:jc w:val="both"/>
      </w:pPr>
      <w:r w:rsidRPr="00AE3C23">
        <w:t>- подземные и встроенные в здания гаражи и автостоянки;</w:t>
      </w:r>
    </w:p>
    <w:p w:rsidR="007C18A4" w:rsidRPr="00AE3C23" w:rsidRDefault="007C18A4" w:rsidP="007C18A4">
      <w:pPr>
        <w:ind w:firstLine="709"/>
        <w:jc w:val="both"/>
      </w:pPr>
      <w:r w:rsidRPr="00AE3C23">
        <w:t>- парковки перед объектами деловых, культурных, обслуживающих и коммерческих видов использования.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связанные с отправлением культа;</w:t>
      </w:r>
    </w:p>
    <w:p w:rsidR="007C18A4" w:rsidRPr="00AE3C23" w:rsidRDefault="007C18A4" w:rsidP="007C18A4">
      <w:pPr>
        <w:pStyle w:val="23"/>
        <w:spacing w:after="0" w:line="240" w:lineRule="auto"/>
        <w:ind w:firstLine="709"/>
        <w:jc w:val="both"/>
        <w:rPr>
          <w:sz w:val="22"/>
          <w:szCs w:val="22"/>
        </w:rPr>
      </w:pPr>
      <w:r w:rsidRPr="00AE3C23">
        <w:rPr>
          <w:sz w:val="22"/>
          <w:szCs w:val="22"/>
        </w:rPr>
        <w:t>- жилищно-эксплуатационные организации и аварийно-диспетчерские службы;</w:t>
      </w:r>
    </w:p>
    <w:p w:rsidR="007C18A4" w:rsidRPr="00AE3C23" w:rsidRDefault="007C18A4" w:rsidP="007C18A4">
      <w:pPr>
        <w:pStyle w:val="23"/>
        <w:spacing w:after="0" w:line="240" w:lineRule="auto"/>
        <w:ind w:firstLine="709"/>
        <w:jc w:val="both"/>
        <w:rPr>
          <w:sz w:val="22"/>
          <w:szCs w:val="22"/>
        </w:rPr>
      </w:pPr>
      <w:r w:rsidRPr="00AE3C23">
        <w:rPr>
          <w:sz w:val="22"/>
          <w:szCs w:val="22"/>
        </w:rPr>
        <w:t>- бани, сауны; общественные туалеты;</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пожарной охраны;</w:t>
      </w:r>
    </w:p>
    <w:p w:rsidR="007C18A4" w:rsidRPr="00AE3C23" w:rsidRDefault="007C18A4" w:rsidP="007C18A4">
      <w:pPr>
        <w:pStyle w:val="23"/>
        <w:spacing w:after="0" w:line="240" w:lineRule="auto"/>
        <w:ind w:firstLine="709"/>
        <w:jc w:val="both"/>
        <w:rPr>
          <w:sz w:val="22"/>
          <w:szCs w:val="22"/>
        </w:rPr>
      </w:pPr>
      <w:r w:rsidRPr="00AE3C23">
        <w:rPr>
          <w:sz w:val="22"/>
          <w:szCs w:val="22"/>
        </w:rPr>
        <w:t>- автостоянки на отдельных земельных участках подземные, надземные многоуровневые;</w:t>
      </w:r>
    </w:p>
    <w:p w:rsidR="007C18A4" w:rsidRPr="00AE3C23" w:rsidRDefault="007C18A4" w:rsidP="007C18A4">
      <w:pPr>
        <w:pStyle w:val="23"/>
        <w:spacing w:after="0" w:line="240" w:lineRule="auto"/>
        <w:ind w:firstLine="709"/>
        <w:jc w:val="both"/>
        <w:rPr>
          <w:sz w:val="22"/>
          <w:szCs w:val="22"/>
        </w:rPr>
      </w:pPr>
      <w:r w:rsidRPr="00AE3C23">
        <w:rPr>
          <w:sz w:val="22"/>
          <w:szCs w:val="22"/>
        </w:rPr>
        <w:t>- антенны сотовой, радиорелейной и спутниковой связи.</w:t>
      </w:r>
    </w:p>
    <w:p w:rsidR="007C18A4" w:rsidRPr="00AE3C23" w:rsidRDefault="007C18A4" w:rsidP="007C18A4">
      <w:pPr>
        <w:shd w:val="clear" w:color="auto" w:fill="FFFFFF"/>
        <w:tabs>
          <w:tab w:val="left" w:pos="0"/>
          <w:tab w:val="left" w:pos="799"/>
        </w:tabs>
        <w:ind w:firstLine="709"/>
        <w:jc w:val="both"/>
        <w:rPr>
          <w:b/>
          <w:u w:val="single"/>
        </w:rPr>
      </w:pPr>
      <w:r w:rsidRPr="00AE3C23">
        <w:rPr>
          <w:b/>
          <w:u w:val="single"/>
        </w:rPr>
        <w:lastRenderedPageBreak/>
        <w:t xml:space="preserve">О - 1   </w:t>
      </w:r>
      <w:r w:rsidRPr="00AE3C23">
        <w:rPr>
          <w:b/>
          <w:bCs/>
          <w:u w:val="single"/>
        </w:rPr>
        <w:t>Зона делового, общественного и коммерческой активности местного значения.</w:t>
      </w:r>
    </w:p>
    <w:p w:rsidR="007C18A4" w:rsidRPr="00AE3C23" w:rsidRDefault="007C18A4" w:rsidP="007C18A4">
      <w:pPr>
        <w:pStyle w:val="Iauiue"/>
        <w:ind w:firstLine="709"/>
        <w:jc w:val="both"/>
        <w:rPr>
          <w:i/>
          <w:iCs/>
          <w:sz w:val="22"/>
          <w:szCs w:val="22"/>
        </w:rPr>
      </w:pPr>
      <w:r w:rsidRPr="00AE3C23">
        <w:rPr>
          <w:i/>
          <w:iCs/>
          <w:sz w:val="22"/>
          <w:szCs w:val="22"/>
        </w:rPr>
        <w:t>Зона обслуживания и коммерческой активности местного значения О - 1 выделена для обеспечения правовых условий формирования местных (локальных) центров городских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здания многофункционального использования с квартирами на верхних этажах и размещением на первых этажах объектов делового, культурного, обслуживающего назначения;</w:t>
      </w:r>
    </w:p>
    <w:p w:rsidR="007C18A4" w:rsidRPr="00AE3C23" w:rsidRDefault="007C18A4" w:rsidP="007C18A4">
      <w:pPr>
        <w:ind w:firstLine="709"/>
        <w:jc w:val="both"/>
      </w:pPr>
      <w:r w:rsidRPr="00AE3C23">
        <w:t>- офисы, конторы различных организаций, фирм, компаний;</w:t>
      </w:r>
    </w:p>
    <w:p w:rsidR="007C18A4" w:rsidRPr="00AE3C23" w:rsidRDefault="007C18A4" w:rsidP="007C18A4">
      <w:pPr>
        <w:ind w:firstLine="709"/>
        <w:jc w:val="both"/>
      </w:pPr>
      <w:r w:rsidRPr="00AE3C23">
        <w:t>- гостиницы, гостевые дома;</w:t>
      </w:r>
    </w:p>
    <w:p w:rsidR="007C18A4" w:rsidRPr="00AE3C23" w:rsidRDefault="007C18A4" w:rsidP="007C18A4">
      <w:pPr>
        <w:ind w:firstLine="709"/>
        <w:jc w:val="both"/>
      </w:pPr>
      <w:r w:rsidRPr="00AE3C23">
        <w:t>- рекламные агентства;</w:t>
      </w:r>
    </w:p>
    <w:p w:rsidR="007C18A4" w:rsidRPr="00AE3C23" w:rsidRDefault="007C18A4" w:rsidP="007C18A4">
      <w:pPr>
        <w:ind w:firstLine="709"/>
        <w:jc w:val="both"/>
      </w:pPr>
      <w:r w:rsidRPr="00AE3C23">
        <w:t>- отделения банков;</w:t>
      </w:r>
    </w:p>
    <w:p w:rsidR="007C18A4" w:rsidRPr="00AE3C23" w:rsidRDefault="007C18A4" w:rsidP="007C18A4">
      <w:pPr>
        <w:ind w:firstLine="709"/>
        <w:jc w:val="both"/>
      </w:pPr>
      <w:r w:rsidRPr="00AE3C23">
        <w:t>- танцзалы, дискотеки;</w:t>
      </w:r>
    </w:p>
    <w:p w:rsidR="007C18A4" w:rsidRPr="00AE3C23" w:rsidRDefault="007C18A4" w:rsidP="007C18A4">
      <w:pPr>
        <w:ind w:firstLine="709"/>
        <w:jc w:val="both"/>
      </w:pPr>
      <w:r w:rsidRPr="00AE3C23">
        <w:t>- бильярдные;</w:t>
      </w:r>
    </w:p>
    <w:p w:rsidR="007C18A4" w:rsidRPr="00AE3C23" w:rsidRDefault="007C18A4" w:rsidP="007C18A4">
      <w:pPr>
        <w:ind w:firstLine="709"/>
        <w:jc w:val="both"/>
      </w:pPr>
      <w:r w:rsidRPr="00AE3C23">
        <w:t>- видеосалоны;</w:t>
      </w:r>
    </w:p>
    <w:p w:rsidR="007C18A4" w:rsidRPr="00AE3C23" w:rsidRDefault="007C18A4" w:rsidP="007C18A4">
      <w:pPr>
        <w:ind w:firstLine="709"/>
        <w:jc w:val="both"/>
      </w:pPr>
      <w:r w:rsidRPr="00AE3C23">
        <w:t>- залы аттракционов;</w:t>
      </w:r>
    </w:p>
    <w:p w:rsidR="007C18A4" w:rsidRPr="00AE3C23" w:rsidRDefault="007C18A4" w:rsidP="007C18A4">
      <w:pPr>
        <w:ind w:firstLine="709"/>
        <w:jc w:val="both"/>
      </w:pPr>
      <w:r w:rsidRPr="00AE3C23">
        <w:t>- компьютерные центры, интернет-кафе;</w:t>
      </w:r>
    </w:p>
    <w:p w:rsidR="007C18A4" w:rsidRPr="00AE3C23" w:rsidRDefault="007C18A4" w:rsidP="007C18A4">
      <w:pPr>
        <w:ind w:firstLine="709"/>
        <w:jc w:val="both"/>
      </w:pPr>
      <w:r w:rsidRPr="00AE3C23">
        <w:t>- 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w:t>
      </w:r>
    </w:p>
    <w:p w:rsidR="007C18A4" w:rsidRPr="00AE3C23" w:rsidRDefault="007C18A4" w:rsidP="007C18A4">
      <w:pPr>
        <w:ind w:firstLine="709"/>
        <w:jc w:val="both"/>
      </w:pPr>
      <w:r w:rsidRPr="00AE3C23">
        <w:t>- спортивные клубы, спортивные залы и площадки, спортивные комплексы;</w:t>
      </w:r>
    </w:p>
    <w:p w:rsidR="007C18A4" w:rsidRPr="00AE3C23" w:rsidRDefault="007C18A4" w:rsidP="007C18A4">
      <w:pPr>
        <w:ind w:firstLine="709"/>
        <w:jc w:val="both"/>
      </w:pPr>
      <w:r w:rsidRPr="00AE3C23">
        <w:t>- магазины, торговые комплексы, открытые мини-рынки до 600 кв. м;</w:t>
      </w:r>
    </w:p>
    <w:p w:rsidR="007C18A4" w:rsidRPr="00AE3C23" w:rsidRDefault="007C18A4" w:rsidP="007C18A4">
      <w:pPr>
        <w:ind w:firstLine="709"/>
        <w:jc w:val="both"/>
      </w:pPr>
      <w:r w:rsidRPr="00AE3C23">
        <w:t>- выставочные залы;</w:t>
      </w:r>
    </w:p>
    <w:p w:rsidR="007C18A4" w:rsidRPr="00AE3C23" w:rsidRDefault="007C18A4" w:rsidP="007C18A4">
      <w:pPr>
        <w:ind w:firstLine="709"/>
        <w:jc w:val="both"/>
      </w:pPr>
      <w:r w:rsidRPr="00AE3C23">
        <w:t>- предприятия общественного питания (рестораны, столовые, кафе, закусочные, бары);</w:t>
      </w:r>
    </w:p>
    <w:p w:rsidR="007C18A4" w:rsidRPr="00AE3C23" w:rsidRDefault="007C18A4" w:rsidP="007C18A4">
      <w:pPr>
        <w:ind w:firstLine="709"/>
        <w:jc w:val="both"/>
      </w:pPr>
      <w:r w:rsidRPr="00AE3C23">
        <w:t>- фирмы по предоставлению услуг сотовой связи;</w:t>
      </w:r>
    </w:p>
    <w:p w:rsidR="007C18A4" w:rsidRPr="00AE3C23" w:rsidRDefault="007C18A4" w:rsidP="007C18A4">
      <w:pPr>
        <w:ind w:firstLine="709"/>
        <w:jc w:val="both"/>
      </w:pPr>
      <w:r w:rsidRPr="00AE3C23">
        <w:t>- отделения связи; почтовые отделения, телефонные и телеграфные станции, междугородние переговорные пункты;</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поликлиники; консультативные поликлиники;</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пункты оказания первой медицинской помощи;</w:t>
      </w:r>
    </w:p>
    <w:p w:rsidR="007C18A4" w:rsidRPr="00AE3C23" w:rsidRDefault="007C18A4" w:rsidP="007C18A4">
      <w:pPr>
        <w:ind w:firstLine="709"/>
        <w:jc w:val="both"/>
      </w:pPr>
      <w:r w:rsidRPr="00AE3C23">
        <w:t>- центры медицинской консультации населения;</w:t>
      </w:r>
    </w:p>
    <w:p w:rsidR="007C18A4" w:rsidRPr="00AE3C23" w:rsidRDefault="007C18A4" w:rsidP="007C18A4">
      <w:pPr>
        <w:ind w:firstLine="709"/>
        <w:jc w:val="both"/>
      </w:pPr>
      <w:r w:rsidRPr="00AE3C23">
        <w:t>- транспортные агентства по продаже билетов и предоставлению прочих сервисных услуг;</w:t>
      </w:r>
    </w:p>
    <w:p w:rsidR="007C18A4" w:rsidRPr="00AE3C23" w:rsidRDefault="007C18A4" w:rsidP="007C18A4">
      <w:pPr>
        <w:ind w:firstLine="709"/>
        <w:jc w:val="both"/>
      </w:pPr>
      <w:r w:rsidRPr="00AE3C23">
        <w:t>- центры по предоставлению полиграфических услуг;</w:t>
      </w:r>
    </w:p>
    <w:p w:rsidR="007C18A4" w:rsidRPr="00AE3C23" w:rsidRDefault="007C18A4" w:rsidP="007C18A4">
      <w:pPr>
        <w:ind w:firstLine="709"/>
        <w:jc w:val="both"/>
      </w:pPr>
      <w:r w:rsidRPr="00AE3C23">
        <w:t>- фотосалоны;</w:t>
      </w:r>
    </w:p>
    <w:p w:rsidR="007C18A4" w:rsidRPr="00AE3C23" w:rsidRDefault="007C18A4" w:rsidP="007C18A4">
      <w:pPr>
        <w:ind w:firstLine="709"/>
        <w:jc w:val="both"/>
      </w:pPr>
      <w:r w:rsidRPr="00AE3C23">
        <w:t>- приёмные пункты прачечных и химчисток, прачечные самообслуживания;</w:t>
      </w:r>
    </w:p>
    <w:p w:rsidR="007C18A4" w:rsidRPr="00AE3C23" w:rsidRDefault="007C18A4" w:rsidP="007C18A4">
      <w:pPr>
        <w:ind w:firstLine="709"/>
        <w:jc w:val="both"/>
      </w:pPr>
      <w:r w:rsidRPr="00AE3C23">
        <w:t>- 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парковки перед объектами деловых, культурных, обслуживающих и коммерческих видов использования;</w:t>
      </w:r>
    </w:p>
    <w:p w:rsidR="007C18A4" w:rsidRPr="00AE3C23" w:rsidRDefault="007C18A4" w:rsidP="007C18A4">
      <w:pPr>
        <w:ind w:firstLine="709"/>
        <w:jc w:val="both"/>
      </w:pPr>
      <w:r w:rsidRPr="00AE3C23">
        <w:t>- жилищно-эксплуатационные и аварийно-диспетчерские службы</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жилые дома разных типов (квартирные, блокированные с малыми участками);</w:t>
      </w:r>
    </w:p>
    <w:p w:rsidR="007C18A4" w:rsidRPr="00AE3C23" w:rsidRDefault="007C18A4" w:rsidP="007C18A4">
      <w:pPr>
        <w:ind w:firstLine="709"/>
        <w:jc w:val="both"/>
      </w:pPr>
      <w:r w:rsidRPr="00AE3C23">
        <w:t>- индивидуальные жилые дома с участками;</w:t>
      </w:r>
    </w:p>
    <w:p w:rsidR="007C18A4" w:rsidRPr="00AE3C23" w:rsidRDefault="007C18A4" w:rsidP="007C18A4">
      <w:pPr>
        <w:ind w:firstLine="709"/>
        <w:jc w:val="both"/>
      </w:pPr>
      <w:r w:rsidRPr="00AE3C23">
        <w:t>- объекты, связанные с отправлением культа;</w:t>
      </w:r>
    </w:p>
    <w:p w:rsidR="007C18A4" w:rsidRPr="00AE3C23" w:rsidRDefault="007C18A4" w:rsidP="007C18A4">
      <w:pPr>
        <w:ind w:firstLine="709"/>
        <w:jc w:val="both"/>
      </w:pPr>
      <w:r w:rsidRPr="00AE3C23">
        <w:t xml:space="preserve">- </w:t>
      </w:r>
      <w:r w:rsidRPr="00AE3C23">
        <w:rPr>
          <w:iCs/>
        </w:rPr>
        <w:t>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pPr>
      <w:r w:rsidRPr="00AE3C23">
        <w:t xml:space="preserve">- </w:t>
      </w:r>
      <w:r w:rsidRPr="00AE3C23">
        <w:rPr>
          <w:iCs/>
        </w:rPr>
        <w:t>рынки открытые и закрытые;</w:t>
      </w:r>
    </w:p>
    <w:p w:rsidR="007C18A4" w:rsidRPr="00AE3C23" w:rsidRDefault="007C18A4" w:rsidP="007C18A4">
      <w:pPr>
        <w:ind w:firstLine="709"/>
        <w:jc w:val="both"/>
      </w:pPr>
      <w:r w:rsidRPr="00AE3C23">
        <w:t>- бани, сауны;</w:t>
      </w:r>
    </w:p>
    <w:p w:rsidR="007C18A4" w:rsidRPr="00AE3C23" w:rsidRDefault="007C18A4" w:rsidP="007C18A4">
      <w:pPr>
        <w:ind w:firstLine="709"/>
        <w:jc w:val="both"/>
      </w:pPr>
      <w:r w:rsidRPr="00AE3C23">
        <w:t>- площадки для выгула собак;</w:t>
      </w:r>
    </w:p>
    <w:p w:rsidR="007C18A4" w:rsidRPr="00AE3C23" w:rsidRDefault="007C18A4" w:rsidP="007C18A4">
      <w:pPr>
        <w:ind w:firstLine="709"/>
        <w:jc w:val="both"/>
      </w:pPr>
      <w:r w:rsidRPr="00AE3C23">
        <w:lastRenderedPageBreak/>
        <w:t>- общественные туалеты;</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pPr>
      <w:r w:rsidRPr="00AE3C23">
        <w:t>- автостоянки на отдельных земельных участках подземные, надземные многоуровневые на отдельных участках</w:t>
      </w:r>
    </w:p>
    <w:p w:rsidR="007C18A4" w:rsidRPr="00AE3C23" w:rsidRDefault="007C18A4" w:rsidP="007C18A4">
      <w:pPr>
        <w:ind w:firstLine="709"/>
        <w:jc w:val="both"/>
      </w:pPr>
      <w:r w:rsidRPr="00AE3C23">
        <w:t>- антенны сотовой, радиорелейной и спутниковой связи.</w:t>
      </w:r>
    </w:p>
    <w:p w:rsidR="007C18A4" w:rsidRPr="00AE3C23" w:rsidRDefault="007C18A4" w:rsidP="007C18A4">
      <w:pPr>
        <w:shd w:val="clear" w:color="auto" w:fill="FFFFFF"/>
        <w:tabs>
          <w:tab w:val="left" w:pos="0"/>
          <w:tab w:val="left" w:pos="799"/>
        </w:tabs>
        <w:ind w:firstLine="709"/>
        <w:jc w:val="both"/>
        <w:rPr>
          <w:b/>
          <w:u w:val="single"/>
        </w:rPr>
      </w:pPr>
    </w:p>
    <w:p w:rsidR="007C18A4" w:rsidRPr="00AE3C23" w:rsidRDefault="007C18A4" w:rsidP="007C18A4">
      <w:pPr>
        <w:shd w:val="clear" w:color="auto" w:fill="FFFFFF"/>
        <w:tabs>
          <w:tab w:val="left" w:pos="0"/>
          <w:tab w:val="left" w:pos="799"/>
        </w:tabs>
        <w:ind w:firstLine="709"/>
        <w:jc w:val="both"/>
        <w:rPr>
          <w:b/>
          <w:u w:val="single"/>
        </w:rPr>
      </w:pPr>
      <w:r w:rsidRPr="00AE3C23">
        <w:rPr>
          <w:b/>
          <w:u w:val="single"/>
        </w:rPr>
        <w:t xml:space="preserve">О - 2   </w:t>
      </w:r>
      <w:r w:rsidRPr="00AE3C23">
        <w:rPr>
          <w:b/>
          <w:bCs/>
          <w:u w:val="single"/>
        </w:rPr>
        <w:t>Зона</w:t>
      </w:r>
      <w:r w:rsidRPr="00AE3C23">
        <w:rPr>
          <w:b/>
          <w:bCs/>
          <w:color w:val="000000"/>
          <w:u w:val="single"/>
        </w:rPr>
        <w:t xml:space="preserve"> делового, общественного и коммерческого назначения </w:t>
      </w:r>
      <w:r w:rsidRPr="00AE3C23">
        <w:rPr>
          <w:b/>
          <w:u w:val="single"/>
        </w:rPr>
        <w:t>при транспортных узлах.</w:t>
      </w:r>
    </w:p>
    <w:p w:rsidR="007C18A4" w:rsidRPr="00AE3C23" w:rsidRDefault="007C18A4" w:rsidP="007C18A4">
      <w:pPr>
        <w:pStyle w:val="Iauiue"/>
        <w:tabs>
          <w:tab w:val="left" w:pos="1260"/>
        </w:tabs>
        <w:ind w:firstLine="709"/>
        <w:jc w:val="both"/>
        <w:rPr>
          <w:i/>
          <w:iCs/>
          <w:sz w:val="22"/>
          <w:szCs w:val="22"/>
        </w:rPr>
      </w:pPr>
      <w:r w:rsidRPr="00AE3C23">
        <w:rPr>
          <w:i/>
          <w:iCs/>
          <w:sz w:val="22"/>
          <w:szCs w:val="22"/>
        </w:rPr>
        <w:t>Зона деловой активности, обслуживания и производственной активности при транспортных узлах О - 2 выделена для обеспечения правовых условий формирования и развития общественных центров при сооружениях внешнего транспорта: автовокзала и железнодорожного вокзала с широким спектром деловых и обслуживающих функций, связанных с обслуживанием технологических процессов транспортного узла, ориентированных на обеспечение высокого уровня комфорта перевозки пассажиров.</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799"/>
        </w:tabs>
        <w:ind w:firstLine="709"/>
        <w:jc w:val="both"/>
      </w:pPr>
      <w:r w:rsidRPr="00AE3C23">
        <w:t>- автобусный вокзал, автостанции, железнодорожный вокзал;</w:t>
      </w:r>
    </w:p>
    <w:p w:rsidR="007C18A4" w:rsidRPr="00AE3C23" w:rsidRDefault="007C18A4" w:rsidP="007C18A4">
      <w:pPr>
        <w:ind w:firstLine="709"/>
        <w:jc w:val="both"/>
      </w:pPr>
      <w:r w:rsidRPr="00AE3C23">
        <w:t>- объекты технологического назначения транспортного узла: информационные центры, справочные бюро, кассы, залы ожидания, службы регистрации, службы оформления заказов;</w:t>
      </w:r>
    </w:p>
    <w:p w:rsidR="007C18A4" w:rsidRPr="00AE3C23" w:rsidRDefault="007C18A4" w:rsidP="007C18A4">
      <w:pPr>
        <w:ind w:firstLine="709"/>
        <w:jc w:val="both"/>
      </w:pPr>
      <w:r w:rsidRPr="00AE3C23">
        <w:t>- объекты складского назначения различного профиля, камеры хранения;</w:t>
      </w:r>
    </w:p>
    <w:p w:rsidR="007C18A4" w:rsidRPr="00AE3C23" w:rsidRDefault="007C18A4" w:rsidP="007C18A4">
      <w:pPr>
        <w:ind w:firstLine="709"/>
        <w:jc w:val="both"/>
      </w:pPr>
      <w:r w:rsidRPr="00AE3C23">
        <w:t>- офисы, конторы различных организаций, фирм, компаний;</w:t>
      </w:r>
    </w:p>
    <w:p w:rsidR="007C18A4" w:rsidRPr="00AE3C23" w:rsidRDefault="007C18A4" w:rsidP="007C18A4">
      <w:pPr>
        <w:ind w:firstLine="709"/>
        <w:jc w:val="both"/>
      </w:pPr>
      <w:r w:rsidRPr="00AE3C23">
        <w:t>- гостиницы, дома приёма гостей, центры обслуживания туристов;</w:t>
      </w:r>
    </w:p>
    <w:p w:rsidR="007C18A4" w:rsidRPr="00AE3C23" w:rsidRDefault="007C18A4" w:rsidP="007C18A4">
      <w:pPr>
        <w:ind w:firstLine="709"/>
        <w:jc w:val="both"/>
      </w:pPr>
      <w:r w:rsidRPr="00AE3C23">
        <w:t>- предприятия общественного питания;</w:t>
      </w:r>
    </w:p>
    <w:p w:rsidR="007C18A4" w:rsidRPr="00AE3C23" w:rsidRDefault="007C18A4" w:rsidP="007C18A4">
      <w:pPr>
        <w:ind w:firstLine="709"/>
        <w:jc w:val="both"/>
      </w:pPr>
      <w:r w:rsidRPr="00AE3C23">
        <w:t>- магазины, торговые комплексы;</w:t>
      </w:r>
    </w:p>
    <w:p w:rsidR="007C18A4" w:rsidRPr="00AE3C23" w:rsidRDefault="007C18A4" w:rsidP="007C18A4">
      <w:pPr>
        <w:ind w:firstLine="709"/>
        <w:jc w:val="both"/>
      </w:pPr>
      <w:r w:rsidRPr="00AE3C23">
        <w:t>- рекламные агентства;</w:t>
      </w:r>
    </w:p>
    <w:p w:rsidR="007C18A4" w:rsidRPr="00AE3C23" w:rsidRDefault="007C18A4" w:rsidP="007C18A4">
      <w:pPr>
        <w:ind w:firstLine="709"/>
        <w:jc w:val="both"/>
      </w:pPr>
      <w:r w:rsidRPr="00AE3C23">
        <w:t>- туристические агентства;</w:t>
      </w:r>
    </w:p>
    <w:p w:rsidR="007C18A4" w:rsidRPr="00AE3C23" w:rsidRDefault="007C18A4" w:rsidP="007C18A4">
      <w:pPr>
        <w:ind w:firstLine="709"/>
        <w:jc w:val="both"/>
      </w:pPr>
      <w:r w:rsidRPr="00AE3C23">
        <w:t>- - транспортные агентства по продаже авиа- и железнодорожных билетов, предоставлению прочих сервисных услуг;</w:t>
      </w:r>
    </w:p>
    <w:p w:rsidR="007C18A4" w:rsidRPr="00AE3C23" w:rsidRDefault="007C18A4" w:rsidP="007C18A4">
      <w:pPr>
        <w:ind w:firstLine="709"/>
        <w:jc w:val="both"/>
      </w:pPr>
      <w:r w:rsidRPr="00AE3C23">
        <w:t>- отделения банков, пункты обмена валюты;</w:t>
      </w:r>
    </w:p>
    <w:p w:rsidR="007C18A4" w:rsidRPr="00AE3C23" w:rsidRDefault="007C18A4" w:rsidP="007C18A4">
      <w:pPr>
        <w:ind w:firstLine="709"/>
        <w:jc w:val="both"/>
      </w:pPr>
      <w:r w:rsidRPr="00AE3C23">
        <w:t>- нотариальные, адвокатские конторы, юридические консультации;</w:t>
      </w:r>
    </w:p>
    <w:p w:rsidR="007C18A4" w:rsidRPr="00AE3C23" w:rsidRDefault="007C18A4" w:rsidP="007C18A4">
      <w:pPr>
        <w:ind w:firstLine="709"/>
        <w:jc w:val="both"/>
      </w:pPr>
      <w:r w:rsidRPr="00AE3C23">
        <w:t>- издательства и редакционные офисы;</w:t>
      </w:r>
    </w:p>
    <w:p w:rsidR="007C18A4" w:rsidRPr="00AE3C23" w:rsidRDefault="007C18A4" w:rsidP="007C18A4">
      <w:pPr>
        <w:ind w:firstLine="709"/>
        <w:jc w:val="both"/>
      </w:pPr>
      <w:r w:rsidRPr="00AE3C23">
        <w:t>- фирмы по предоставлению услуг сотовой связи;</w:t>
      </w:r>
    </w:p>
    <w:p w:rsidR="007C18A4" w:rsidRPr="00AE3C23" w:rsidRDefault="007C18A4" w:rsidP="007C18A4">
      <w:pPr>
        <w:ind w:firstLine="709"/>
        <w:jc w:val="both"/>
      </w:pPr>
      <w:r w:rsidRPr="00AE3C23">
        <w:t>- центры по предоставлению полиграфических услуг;</w:t>
      </w:r>
    </w:p>
    <w:p w:rsidR="007C18A4" w:rsidRPr="00AE3C23" w:rsidRDefault="007C18A4" w:rsidP="007C18A4">
      <w:pPr>
        <w:ind w:firstLine="709"/>
        <w:jc w:val="both"/>
      </w:pPr>
      <w:r w:rsidRPr="00AE3C23">
        <w:t>- отделения связи, почтовые отделения, междугородний переговорный пункт;</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видеосалоны;</w:t>
      </w:r>
    </w:p>
    <w:p w:rsidR="007C18A4" w:rsidRPr="00AE3C23" w:rsidRDefault="007C18A4" w:rsidP="007C18A4">
      <w:pPr>
        <w:ind w:firstLine="709"/>
        <w:jc w:val="both"/>
      </w:pPr>
      <w:r w:rsidRPr="00AE3C23">
        <w:t>- залы аттракционов;</w:t>
      </w:r>
    </w:p>
    <w:p w:rsidR="007C18A4" w:rsidRPr="00AE3C23" w:rsidRDefault="007C18A4" w:rsidP="007C18A4">
      <w:pPr>
        <w:ind w:firstLine="709"/>
        <w:jc w:val="both"/>
      </w:pPr>
      <w:r w:rsidRPr="00AE3C23">
        <w:t>- компьютерные центры, интернет-кафе;</w:t>
      </w:r>
    </w:p>
    <w:p w:rsidR="007C18A4" w:rsidRPr="00AE3C23" w:rsidRDefault="007C18A4" w:rsidP="007C18A4">
      <w:pPr>
        <w:ind w:firstLine="709"/>
        <w:jc w:val="both"/>
      </w:pPr>
      <w:r w:rsidRPr="00AE3C23">
        <w:t>- пункты оказания первой медицинской помощи;</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приёмные пункты прачечных и химчисток, прачечные самообслуживания;</w:t>
      </w:r>
    </w:p>
    <w:p w:rsidR="007C18A4" w:rsidRPr="00AE3C23" w:rsidRDefault="007C18A4" w:rsidP="007C18A4">
      <w:pPr>
        <w:ind w:firstLine="709"/>
        <w:jc w:val="both"/>
      </w:pPr>
      <w:r w:rsidRPr="00AE3C23">
        <w:t>- пошивочные ателье, ремонтные мастерские бытовой техники, парикмахерские и другие объекты обслуживания;</w:t>
      </w:r>
    </w:p>
    <w:p w:rsidR="007C18A4" w:rsidRPr="00AE3C23" w:rsidRDefault="007C18A4" w:rsidP="007C18A4">
      <w:pPr>
        <w:ind w:firstLine="709"/>
        <w:jc w:val="both"/>
      </w:pPr>
      <w:r w:rsidRPr="00AE3C23">
        <w:t>- некоммерческие коммунальные предприятия – жилищно-эксплуатационные и аварийно-диспетчерские службы.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парковки, автостоянки перед объектами деловых, культурных, обслуживающих и коммерческих видов использования;</w:t>
      </w:r>
    </w:p>
    <w:p w:rsidR="007C18A4" w:rsidRPr="00AE3C23" w:rsidRDefault="007C18A4" w:rsidP="007C18A4">
      <w:pPr>
        <w:ind w:firstLine="709"/>
        <w:jc w:val="both"/>
      </w:pPr>
      <w:r w:rsidRPr="00AE3C23">
        <w:t>- встроенные в здания гаражи, в том числе многоэтажные, и автостоянки.</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автозаправочные станции, авторемонтные и сервисные мастерские;</w:t>
      </w:r>
    </w:p>
    <w:p w:rsidR="007C18A4" w:rsidRPr="00AE3C23" w:rsidRDefault="007C18A4" w:rsidP="007C18A4">
      <w:pPr>
        <w:ind w:firstLine="709"/>
        <w:jc w:val="both"/>
      </w:pPr>
      <w:r w:rsidRPr="00AE3C23">
        <w:t xml:space="preserve">- коммерческие мастерские, мелкое производство экологически чистое или </w:t>
      </w:r>
      <w:r w:rsidRPr="00AE3C23">
        <w:rPr>
          <w:lang w:val="en-US"/>
        </w:rPr>
        <w:t>V</w:t>
      </w:r>
      <w:r w:rsidRPr="00AE3C23">
        <w:t xml:space="preserve"> класса вредности;</w:t>
      </w:r>
    </w:p>
    <w:p w:rsidR="007C18A4" w:rsidRPr="00AE3C23" w:rsidRDefault="007C18A4" w:rsidP="007C18A4">
      <w:pPr>
        <w:ind w:firstLine="709"/>
        <w:jc w:val="both"/>
      </w:pPr>
      <w:r w:rsidRPr="00AE3C23">
        <w:t>- объекты, связанные с отправлением культа;</w:t>
      </w:r>
    </w:p>
    <w:p w:rsidR="007C18A4" w:rsidRPr="00AE3C23" w:rsidRDefault="007C18A4" w:rsidP="007C18A4">
      <w:pPr>
        <w:ind w:firstLine="709"/>
        <w:jc w:val="both"/>
      </w:pPr>
      <w:r w:rsidRPr="00AE3C23">
        <w:t>-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lastRenderedPageBreak/>
        <w:t>- 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антенны сотовой, радиорелейной и спутниковой связи;</w:t>
      </w:r>
    </w:p>
    <w:p w:rsidR="007C18A4" w:rsidRPr="00AE3C23" w:rsidRDefault="007C18A4" w:rsidP="007C18A4">
      <w:pPr>
        <w:ind w:firstLine="709"/>
        <w:jc w:val="both"/>
      </w:pPr>
      <w:r w:rsidRPr="00AE3C23">
        <w:t>- кемпинги, мотели;</w:t>
      </w:r>
    </w:p>
    <w:p w:rsidR="007C18A4" w:rsidRPr="00AE3C23" w:rsidRDefault="007C18A4" w:rsidP="007C18A4">
      <w:pPr>
        <w:ind w:firstLine="709"/>
        <w:jc w:val="both"/>
      </w:pPr>
      <w:r w:rsidRPr="00AE3C23">
        <w:t>- бани, сауны.</w:t>
      </w:r>
    </w:p>
    <w:p w:rsidR="007C18A4" w:rsidRPr="00AE3C23" w:rsidRDefault="007C18A4" w:rsidP="007C18A4">
      <w:pPr>
        <w:ind w:firstLine="709"/>
        <w:jc w:val="both"/>
      </w:pPr>
    </w:p>
    <w:p w:rsidR="007C18A4" w:rsidRPr="00AE3C23" w:rsidRDefault="007C18A4" w:rsidP="007C18A4">
      <w:pPr>
        <w:shd w:val="clear" w:color="auto" w:fill="FFFFFF"/>
        <w:tabs>
          <w:tab w:val="left" w:pos="0"/>
          <w:tab w:val="left" w:pos="799"/>
        </w:tabs>
        <w:ind w:firstLine="709"/>
        <w:jc w:val="both"/>
        <w:rPr>
          <w:b/>
          <w:u w:val="single"/>
        </w:rPr>
      </w:pPr>
      <w:r w:rsidRPr="00AE3C23">
        <w:rPr>
          <w:b/>
          <w:u w:val="single"/>
        </w:rPr>
        <w:t xml:space="preserve">О – 3   </w:t>
      </w:r>
      <w:r w:rsidRPr="00AE3C23">
        <w:rPr>
          <w:b/>
          <w:bCs/>
          <w:u w:val="single"/>
        </w:rPr>
        <w:t>З</w:t>
      </w:r>
      <w:r w:rsidRPr="00AE3C23">
        <w:rPr>
          <w:b/>
          <w:u w:val="single"/>
        </w:rPr>
        <w:t>она открытых рынков, оптовой торговли.</w:t>
      </w:r>
    </w:p>
    <w:p w:rsidR="007C18A4" w:rsidRPr="00AE3C23" w:rsidRDefault="007C18A4" w:rsidP="007C18A4">
      <w:pPr>
        <w:ind w:firstLine="709"/>
        <w:jc w:val="both"/>
      </w:pPr>
      <w:r w:rsidRPr="00AE3C23">
        <w:rPr>
          <w:i/>
          <w:iCs/>
        </w:rPr>
        <w:t>Зона рынков (базаров) и оптовой торговли  О - 3 выделена для обеспечения правовых условий формирования, строительства и использования объектов преимущественно торгового назначения и коммунального обслуживания общегородского значения, ориентированных на удовлетворение потребностей населения в приобретении товаров и продуктов питания повседневного, периодического и эпизодического обслуживания.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рынки открытые и закрытые;</w:t>
      </w:r>
    </w:p>
    <w:p w:rsidR="007C18A4" w:rsidRPr="00AE3C23" w:rsidRDefault="007C18A4" w:rsidP="007C18A4">
      <w:pPr>
        <w:ind w:firstLine="709"/>
        <w:jc w:val="both"/>
      </w:pPr>
      <w:r w:rsidRPr="00AE3C23">
        <w:t>- магазины, торговые комплексы, филиалы торговых домов;</w:t>
      </w:r>
    </w:p>
    <w:p w:rsidR="007C18A4" w:rsidRPr="00AE3C23" w:rsidRDefault="007C18A4" w:rsidP="007C18A4">
      <w:pPr>
        <w:ind w:firstLine="709"/>
        <w:jc w:val="both"/>
      </w:pPr>
      <w:r w:rsidRPr="00AE3C23">
        <w:t>- выставки товаров;</w:t>
      </w:r>
    </w:p>
    <w:p w:rsidR="007C18A4" w:rsidRPr="00AE3C23" w:rsidRDefault="007C18A4" w:rsidP="007C18A4">
      <w:pPr>
        <w:ind w:firstLine="709"/>
        <w:jc w:val="both"/>
      </w:pPr>
      <w:r w:rsidRPr="00AE3C23">
        <w:t>- предприятия общественного питания (столовые, кафе, закусочные, бары, рестораны);</w:t>
      </w:r>
    </w:p>
    <w:p w:rsidR="007C18A4" w:rsidRPr="00AE3C23" w:rsidRDefault="007C18A4" w:rsidP="007C18A4">
      <w:pPr>
        <w:ind w:firstLine="709"/>
        <w:jc w:val="both"/>
      </w:pPr>
      <w:r w:rsidRPr="00AE3C23">
        <w:t>- учреждения бытового обслуживания, салоны, ателье, мастерские (общей площадью не более 150 кв. м);</w:t>
      </w:r>
    </w:p>
    <w:p w:rsidR="007C18A4" w:rsidRPr="00AE3C23" w:rsidRDefault="007C18A4" w:rsidP="007C18A4">
      <w:pPr>
        <w:ind w:firstLine="709"/>
        <w:jc w:val="both"/>
      </w:pPr>
      <w:r w:rsidRPr="00AE3C23">
        <w:t>- приемные пункты химчисток;</w:t>
      </w:r>
    </w:p>
    <w:p w:rsidR="007C18A4" w:rsidRPr="00AE3C23" w:rsidRDefault="007C18A4" w:rsidP="007C18A4">
      <w:pPr>
        <w:ind w:firstLine="709"/>
        <w:jc w:val="both"/>
      </w:pPr>
      <w:r w:rsidRPr="00AE3C23">
        <w:t>- мастерские по изготовлению мелких поделок по индивидуальным заказам;</w:t>
      </w:r>
    </w:p>
    <w:p w:rsidR="007C18A4" w:rsidRPr="00AE3C23" w:rsidRDefault="007C18A4" w:rsidP="007C18A4">
      <w:pPr>
        <w:ind w:firstLine="709"/>
        <w:jc w:val="both"/>
      </w:pPr>
      <w:r w:rsidRPr="00AE3C23">
        <w:t>- пункты оказания первой медицинской помощи;</w:t>
      </w:r>
    </w:p>
    <w:p w:rsidR="007C18A4" w:rsidRPr="00AE3C23" w:rsidRDefault="007C18A4" w:rsidP="007C18A4">
      <w:pPr>
        <w:ind w:firstLine="709"/>
        <w:jc w:val="both"/>
      </w:pPr>
      <w:r w:rsidRPr="00AE3C23">
        <w:t>- лаборатории по проверке качества продукции;</w:t>
      </w:r>
    </w:p>
    <w:p w:rsidR="007C18A4" w:rsidRPr="00AE3C23" w:rsidRDefault="007C18A4" w:rsidP="007C18A4">
      <w:pPr>
        <w:ind w:firstLine="709"/>
        <w:jc w:val="both"/>
      </w:pPr>
      <w:r w:rsidRPr="00AE3C23">
        <w:t>- камеры хранения, другие помещения для складирования товаров;</w:t>
      </w:r>
    </w:p>
    <w:p w:rsidR="007C18A4" w:rsidRPr="00AE3C23" w:rsidRDefault="007C18A4" w:rsidP="007C18A4">
      <w:pPr>
        <w:ind w:firstLine="709"/>
        <w:jc w:val="both"/>
      </w:pPr>
      <w:r w:rsidRPr="00AE3C23">
        <w:t>- холодильные камеры;</w:t>
      </w:r>
    </w:p>
    <w:p w:rsidR="007C18A4" w:rsidRPr="00AE3C23" w:rsidRDefault="007C18A4" w:rsidP="007C18A4">
      <w:pPr>
        <w:ind w:firstLine="709"/>
        <w:jc w:val="both"/>
      </w:pPr>
      <w:r w:rsidRPr="00AE3C23">
        <w:t>- 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гостиницы, дома приёма гостей, центры обслуживания туристов, караван-сараи;</w:t>
      </w:r>
    </w:p>
    <w:p w:rsidR="007C18A4" w:rsidRPr="00AE3C23" w:rsidRDefault="007C18A4" w:rsidP="007C18A4">
      <w:pPr>
        <w:ind w:firstLine="709"/>
        <w:jc w:val="both"/>
      </w:pPr>
      <w:r w:rsidRPr="00AE3C23">
        <w:t>- офисные здания и помещения - администрация и конторы, связанные с эксплуатацией рынка;</w:t>
      </w:r>
    </w:p>
    <w:p w:rsidR="007C18A4" w:rsidRPr="00AE3C23" w:rsidRDefault="007C18A4" w:rsidP="007C18A4">
      <w:pPr>
        <w:ind w:firstLine="709"/>
        <w:jc w:val="both"/>
      </w:pPr>
      <w:r w:rsidRPr="00AE3C23">
        <w:t>- информационные центры, справочные бюро, радиоузлы;</w:t>
      </w:r>
    </w:p>
    <w:p w:rsidR="007C18A4" w:rsidRPr="00AE3C23" w:rsidRDefault="007C18A4" w:rsidP="007C18A4">
      <w:pPr>
        <w:ind w:firstLine="709"/>
        <w:jc w:val="both"/>
      </w:pPr>
      <w:r w:rsidRPr="00AE3C23">
        <w:t>- залы рекреации;</w:t>
      </w:r>
    </w:p>
    <w:p w:rsidR="007C18A4" w:rsidRPr="00AE3C23" w:rsidRDefault="007C18A4" w:rsidP="007C18A4">
      <w:pPr>
        <w:ind w:firstLine="709"/>
        <w:jc w:val="both"/>
      </w:pPr>
      <w:r w:rsidRPr="00AE3C23">
        <w:t>- объекты пожарной охраны (гидранты, резервуары, пожарные водоемы);</w:t>
      </w:r>
    </w:p>
    <w:p w:rsidR="007C18A4" w:rsidRPr="00AE3C23" w:rsidRDefault="007C18A4" w:rsidP="007C18A4">
      <w:pPr>
        <w:ind w:firstLine="709"/>
        <w:jc w:val="both"/>
      </w:pPr>
      <w:r w:rsidRPr="00AE3C23">
        <w:t>- отделения, участковые пункты милиции и пункты охраны общественного порядка;</w:t>
      </w:r>
    </w:p>
    <w:p w:rsidR="007C18A4" w:rsidRPr="00AE3C23" w:rsidRDefault="007C18A4" w:rsidP="007C18A4">
      <w:pPr>
        <w:ind w:firstLine="709"/>
        <w:jc w:val="both"/>
      </w:pPr>
      <w:r w:rsidRPr="00AE3C23">
        <w:t>- парковки перед объектами торговых, обслуживающих и коммерческих видов использования;</w:t>
      </w:r>
    </w:p>
    <w:p w:rsidR="007C18A4" w:rsidRPr="00AE3C23" w:rsidRDefault="007C18A4" w:rsidP="007C18A4">
      <w:pPr>
        <w:ind w:firstLine="709"/>
        <w:jc w:val="both"/>
      </w:pPr>
      <w:r w:rsidRPr="00AE3C23">
        <w:t>- скверы и участки зеленых насаждений;</w:t>
      </w:r>
    </w:p>
    <w:p w:rsidR="007C18A4" w:rsidRPr="00AE3C23" w:rsidRDefault="007C18A4" w:rsidP="007C18A4">
      <w:pPr>
        <w:ind w:firstLine="709"/>
        <w:jc w:val="both"/>
      </w:pPr>
      <w:r w:rsidRPr="00AE3C23">
        <w:t>- транспортные агентства;</w:t>
      </w:r>
    </w:p>
    <w:p w:rsidR="007C18A4" w:rsidRPr="00AE3C23" w:rsidRDefault="007C18A4" w:rsidP="007C18A4">
      <w:pPr>
        <w:ind w:firstLine="709"/>
        <w:jc w:val="both"/>
      </w:pPr>
      <w:r w:rsidRPr="00AE3C23">
        <w:t>- фирмы по предоставлению услуг сотовой связи;</w:t>
      </w:r>
    </w:p>
    <w:p w:rsidR="007C18A4" w:rsidRPr="00AE3C23" w:rsidRDefault="007C18A4" w:rsidP="007C18A4">
      <w:pPr>
        <w:ind w:firstLine="709"/>
        <w:jc w:val="both"/>
      </w:pPr>
      <w:r w:rsidRPr="00AE3C23">
        <w:t>- междугородные переговорные пункты;</w:t>
      </w:r>
    </w:p>
    <w:p w:rsidR="007C18A4" w:rsidRPr="00AE3C23" w:rsidRDefault="007C18A4" w:rsidP="007C18A4">
      <w:pPr>
        <w:ind w:firstLine="709"/>
        <w:jc w:val="both"/>
      </w:pPr>
      <w:r w:rsidRPr="00AE3C23">
        <w:t>- бани, сауны;</w:t>
      </w:r>
    </w:p>
    <w:p w:rsidR="007C18A4" w:rsidRPr="00AE3C23" w:rsidRDefault="007C18A4" w:rsidP="007C18A4">
      <w:pPr>
        <w:ind w:firstLine="709"/>
        <w:jc w:val="both"/>
      </w:pPr>
      <w:r w:rsidRPr="00AE3C23">
        <w:t>- фотосалоны.</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отделения банков, пункты приема валюты;</w:t>
      </w:r>
    </w:p>
    <w:p w:rsidR="007C18A4" w:rsidRPr="00AE3C23" w:rsidRDefault="007C18A4" w:rsidP="007C18A4">
      <w:pPr>
        <w:ind w:firstLine="709"/>
        <w:jc w:val="both"/>
      </w:pPr>
      <w:r w:rsidRPr="00AE3C23">
        <w:t>- залы аттракционов;</w:t>
      </w:r>
    </w:p>
    <w:p w:rsidR="007C18A4" w:rsidRPr="00AE3C23" w:rsidRDefault="007C18A4" w:rsidP="007C18A4">
      <w:pPr>
        <w:ind w:firstLine="709"/>
        <w:jc w:val="both"/>
      </w:pPr>
      <w:r w:rsidRPr="00AE3C23">
        <w:t>- приёмные пункты прачечных, прачечные самообслуживания;</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некоммерческие коммунальные предприятия–жилищно-эксплуатационные и аварийно-диспетчерские службы;</w:t>
      </w:r>
    </w:p>
    <w:p w:rsidR="007C18A4" w:rsidRPr="00AE3C23" w:rsidRDefault="007C18A4" w:rsidP="007C18A4">
      <w:pPr>
        <w:ind w:firstLine="709"/>
        <w:jc w:val="both"/>
      </w:pPr>
      <w:r w:rsidRPr="00AE3C23">
        <w:t>- бильярдные, видео-салоны и другие развлекательные учреждения;</w:t>
      </w:r>
    </w:p>
    <w:p w:rsidR="007C18A4" w:rsidRPr="00AE3C23" w:rsidRDefault="007C18A4" w:rsidP="007C18A4">
      <w:pPr>
        <w:shd w:val="clear" w:color="auto" w:fill="FFFFFF"/>
        <w:tabs>
          <w:tab w:val="left" w:pos="0"/>
          <w:tab w:val="left" w:pos="799"/>
        </w:tabs>
        <w:ind w:firstLine="709"/>
        <w:jc w:val="both"/>
      </w:pPr>
      <w:r w:rsidRPr="00AE3C23">
        <w:lastRenderedPageBreak/>
        <w:t>- оптовая торговля «с колес»;</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пункты приема вторсырья;</w:t>
      </w:r>
    </w:p>
    <w:p w:rsidR="007C18A4" w:rsidRPr="00AE3C23" w:rsidRDefault="007C18A4" w:rsidP="007C18A4">
      <w:pPr>
        <w:ind w:firstLine="709"/>
        <w:jc w:val="both"/>
      </w:pPr>
      <w:r w:rsidRPr="00AE3C23">
        <w:t>- многоэтажные гаражи и автостоянки, наземные гаражи и автостоянки на отдельных земельных участках;</w:t>
      </w:r>
    </w:p>
    <w:p w:rsidR="007C18A4" w:rsidRPr="00AE3C23" w:rsidRDefault="007C18A4" w:rsidP="007C18A4">
      <w:pPr>
        <w:ind w:firstLine="709"/>
        <w:jc w:val="both"/>
      </w:pPr>
      <w:r w:rsidRPr="00AE3C23">
        <w:t>- подземные и встроенные в здания гаражи и автостоянки;</w:t>
      </w:r>
    </w:p>
    <w:p w:rsidR="007C18A4" w:rsidRPr="00AE3C23" w:rsidRDefault="007C18A4" w:rsidP="007C18A4">
      <w:pPr>
        <w:ind w:firstLine="709"/>
        <w:jc w:val="both"/>
      </w:pPr>
      <w:r w:rsidRPr="00AE3C23">
        <w:t>- мотели, кемпинги;</w:t>
      </w:r>
    </w:p>
    <w:p w:rsidR="007C18A4" w:rsidRPr="00AE3C23" w:rsidRDefault="007C18A4" w:rsidP="007C18A4">
      <w:pPr>
        <w:ind w:firstLine="709"/>
        <w:jc w:val="both"/>
      </w:pPr>
      <w:r w:rsidRPr="00AE3C23">
        <w:t>- антенны сотовой, радиорелейной и спутниковой связи.</w:t>
      </w:r>
    </w:p>
    <w:p w:rsidR="007C18A4" w:rsidRPr="00AE3C23" w:rsidRDefault="007C18A4" w:rsidP="007C18A4">
      <w:pPr>
        <w:ind w:firstLine="709"/>
        <w:jc w:val="both"/>
      </w:pPr>
    </w:p>
    <w:p w:rsidR="007C18A4" w:rsidRPr="00AE3C23" w:rsidRDefault="007C18A4" w:rsidP="007C18A4">
      <w:pPr>
        <w:pStyle w:val="Iniiaiieoaeno"/>
        <w:ind w:firstLine="709"/>
        <w:rPr>
          <w:rFonts w:ascii="Times New Roman" w:hAnsi="Times New Roman"/>
          <w:b/>
          <w:sz w:val="22"/>
          <w:szCs w:val="22"/>
          <w:u w:val="single"/>
        </w:rPr>
      </w:pPr>
      <w:r w:rsidRPr="00AE3C23">
        <w:rPr>
          <w:rFonts w:ascii="Times New Roman" w:hAnsi="Times New Roman"/>
          <w:b/>
          <w:sz w:val="22"/>
          <w:szCs w:val="22"/>
          <w:u w:val="single"/>
        </w:rPr>
        <w:t xml:space="preserve">О - 4   </w:t>
      </w:r>
      <w:r w:rsidRPr="00AE3C23">
        <w:rPr>
          <w:rFonts w:ascii="Times New Roman" w:hAnsi="Times New Roman"/>
          <w:b/>
          <w:bCs/>
          <w:sz w:val="22"/>
          <w:szCs w:val="22"/>
          <w:u w:val="single"/>
        </w:rPr>
        <w:t>З</w:t>
      </w:r>
      <w:r w:rsidRPr="00AE3C23">
        <w:rPr>
          <w:rFonts w:ascii="Times New Roman" w:hAnsi="Times New Roman"/>
          <w:b/>
          <w:sz w:val="22"/>
          <w:szCs w:val="22"/>
          <w:u w:val="single"/>
        </w:rPr>
        <w:t>она объектов обслуживания, необходимых для осуществления производственной и предпринимательской деятельности, оптовой торговли.</w:t>
      </w:r>
    </w:p>
    <w:p w:rsidR="007C18A4" w:rsidRPr="00AE3C23" w:rsidRDefault="007C18A4" w:rsidP="007C18A4">
      <w:pPr>
        <w:pStyle w:val="Iauiue"/>
        <w:ind w:firstLine="709"/>
        <w:jc w:val="both"/>
        <w:rPr>
          <w:i/>
          <w:sz w:val="22"/>
          <w:szCs w:val="22"/>
        </w:rPr>
      </w:pPr>
      <w:r w:rsidRPr="00AE3C23">
        <w:rPr>
          <w:i/>
          <w:sz w:val="22"/>
          <w:szCs w:val="22"/>
        </w:rPr>
        <w:t>Зона О - 4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и городского значения. Предназначена для размещения производственно-деловых объектов.</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pStyle w:val="Iauiue"/>
        <w:ind w:firstLine="709"/>
        <w:jc w:val="both"/>
        <w:rPr>
          <w:sz w:val="22"/>
          <w:szCs w:val="22"/>
        </w:rPr>
      </w:pPr>
      <w:r w:rsidRPr="00AE3C23">
        <w:rPr>
          <w:sz w:val="22"/>
          <w:szCs w:val="22"/>
        </w:rPr>
        <w:t>- многофункциональные административно-деловые и обслуживающие здания;</w:t>
      </w:r>
    </w:p>
    <w:p w:rsidR="007C18A4" w:rsidRPr="00AE3C23" w:rsidRDefault="007C18A4" w:rsidP="007C18A4">
      <w:pPr>
        <w:pStyle w:val="Iauiue"/>
        <w:ind w:firstLine="709"/>
        <w:jc w:val="both"/>
        <w:rPr>
          <w:sz w:val="22"/>
          <w:szCs w:val="22"/>
        </w:rPr>
      </w:pPr>
      <w:r w:rsidRPr="00AE3C23">
        <w:rPr>
          <w:sz w:val="22"/>
          <w:szCs w:val="22"/>
        </w:rPr>
        <w:t>- организации, учреждения, управления;</w:t>
      </w:r>
    </w:p>
    <w:p w:rsidR="007C18A4" w:rsidRPr="00AE3C23" w:rsidRDefault="007C18A4" w:rsidP="007C18A4">
      <w:pPr>
        <w:pStyle w:val="Iauiue"/>
        <w:ind w:firstLine="709"/>
        <w:jc w:val="both"/>
        <w:rPr>
          <w:sz w:val="22"/>
          <w:szCs w:val="22"/>
        </w:rPr>
      </w:pPr>
      <w:r w:rsidRPr="00AE3C23">
        <w:rPr>
          <w:sz w:val="22"/>
          <w:szCs w:val="22"/>
        </w:rPr>
        <w:t>- проектные, научно-исследовательские организации, конструкторские бюро;</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торгово-выставочные комплексы, магазины;</w:t>
      </w:r>
    </w:p>
    <w:p w:rsidR="007C18A4" w:rsidRPr="00AE3C23" w:rsidRDefault="007C18A4" w:rsidP="007C18A4">
      <w:pPr>
        <w:pStyle w:val="Iauiue"/>
        <w:ind w:firstLine="709"/>
        <w:jc w:val="both"/>
        <w:rPr>
          <w:sz w:val="22"/>
          <w:szCs w:val="22"/>
        </w:rPr>
      </w:pPr>
      <w:r w:rsidRPr="00AE3C23">
        <w:rPr>
          <w:sz w:val="22"/>
          <w:szCs w:val="22"/>
        </w:rPr>
        <w:t>- объекты складского назначения различного профиля;</w:t>
      </w:r>
    </w:p>
    <w:p w:rsidR="007C18A4" w:rsidRPr="00AE3C23" w:rsidRDefault="007C18A4" w:rsidP="007C18A4">
      <w:pPr>
        <w:pStyle w:val="Iauiue"/>
        <w:ind w:firstLine="709"/>
        <w:jc w:val="both"/>
        <w:rPr>
          <w:sz w:val="22"/>
          <w:szCs w:val="22"/>
        </w:rPr>
      </w:pPr>
      <w:r w:rsidRPr="00AE3C23">
        <w:rPr>
          <w:sz w:val="22"/>
          <w:szCs w:val="22"/>
        </w:rPr>
        <w:t xml:space="preserve">- </w:t>
      </w:r>
      <w:r w:rsidRPr="00AE3C23">
        <w:rPr>
          <w:color w:val="000000"/>
          <w:sz w:val="22"/>
          <w:szCs w:val="22"/>
        </w:rPr>
        <w:t xml:space="preserve">склады – магазины оптовой торговли, </w:t>
      </w:r>
      <w:r w:rsidRPr="00AE3C23">
        <w:rPr>
          <w:sz w:val="22"/>
          <w:szCs w:val="22"/>
        </w:rPr>
        <w:t>предприятия и магазины оптовой и мелкооптовой торговли;</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 xml:space="preserve">офисы, </w:t>
      </w:r>
      <w:r w:rsidRPr="00AE3C23">
        <w:rPr>
          <w:sz w:val="22"/>
          <w:szCs w:val="22"/>
        </w:rPr>
        <w:t>административные здания</w:t>
      </w:r>
      <w:r w:rsidRPr="00AE3C23">
        <w:rPr>
          <w:color w:val="000000"/>
          <w:sz w:val="22"/>
          <w:szCs w:val="22"/>
        </w:rPr>
        <w:t xml:space="preserve"> различных организаций, фирм, компаний;</w:t>
      </w:r>
    </w:p>
    <w:p w:rsidR="007C18A4" w:rsidRPr="00AE3C23" w:rsidRDefault="007C18A4" w:rsidP="007C18A4">
      <w:pPr>
        <w:pStyle w:val="Iauiue"/>
        <w:ind w:firstLine="709"/>
        <w:jc w:val="both"/>
        <w:rPr>
          <w:sz w:val="22"/>
          <w:szCs w:val="22"/>
        </w:rPr>
      </w:pPr>
      <w:r w:rsidRPr="00AE3C23">
        <w:rPr>
          <w:sz w:val="22"/>
          <w:szCs w:val="22"/>
        </w:rPr>
        <w:t>- информационные центры;</w:t>
      </w:r>
    </w:p>
    <w:p w:rsidR="007C18A4" w:rsidRPr="00AE3C23" w:rsidRDefault="007C18A4" w:rsidP="007C18A4">
      <w:pPr>
        <w:pStyle w:val="Iauiue"/>
        <w:ind w:firstLine="709"/>
        <w:jc w:val="both"/>
        <w:rPr>
          <w:sz w:val="22"/>
          <w:szCs w:val="22"/>
        </w:rPr>
      </w:pPr>
      <w:r w:rsidRPr="00AE3C23">
        <w:rPr>
          <w:sz w:val="22"/>
          <w:szCs w:val="22"/>
        </w:rPr>
        <w:t>- службы оформления заказов;</w:t>
      </w:r>
    </w:p>
    <w:p w:rsidR="007C18A4" w:rsidRPr="00AE3C23" w:rsidRDefault="007C18A4" w:rsidP="007C18A4">
      <w:pPr>
        <w:pStyle w:val="Iauiue"/>
        <w:ind w:firstLine="709"/>
        <w:jc w:val="both"/>
        <w:rPr>
          <w:sz w:val="22"/>
          <w:szCs w:val="22"/>
        </w:rPr>
      </w:pPr>
      <w:r w:rsidRPr="00AE3C23">
        <w:rPr>
          <w:sz w:val="22"/>
          <w:szCs w:val="22"/>
        </w:rPr>
        <w:t>- компьютерные центры;</w:t>
      </w:r>
    </w:p>
    <w:p w:rsidR="007C18A4" w:rsidRPr="00AE3C23" w:rsidRDefault="007C18A4" w:rsidP="007C18A4">
      <w:pPr>
        <w:pStyle w:val="Iauiue"/>
        <w:ind w:firstLine="709"/>
        <w:jc w:val="both"/>
        <w:rPr>
          <w:sz w:val="22"/>
          <w:szCs w:val="22"/>
        </w:rPr>
      </w:pPr>
      <w:r w:rsidRPr="00AE3C23">
        <w:rPr>
          <w:sz w:val="22"/>
          <w:szCs w:val="22"/>
        </w:rPr>
        <w:t xml:space="preserve">- </w:t>
      </w:r>
      <w:r w:rsidRPr="00AE3C23">
        <w:rPr>
          <w:color w:val="000000"/>
          <w:sz w:val="22"/>
          <w:szCs w:val="22"/>
        </w:rPr>
        <w:t>банки, отделения банков;</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нотариальные конторы;</w:t>
      </w:r>
    </w:p>
    <w:p w:rsidR="007C18A4" w:rsidRPr="00AE3C23" w:rsidRDefault="007C18A4" w:rsidP="007C18A4">
      <w:pPr>
        <w:pStyle w:val="Iauiue"/>
        <w:ind w:firstLine="709"/>
        <w:jc w:val="both"/>
        <w:rPr>
          <w:sz w:val="22"/>
          <w:szCs w:val="22"/>
        </w:rPr>
      </w:pPr>
      <w:r w:rsidRPr="00AE3C23">
        <w:rPr>
          <w:sz w:val="22"/>
          <w:szCs w:val="22"/>
        </w:rPr>
        <w:t>- телевизионные и радио студии;</w:t>
      </w:r>
    </w:p>
    <w:p w:rsidR="007C18A4" w:rsidRPr="00AE3C23" w:rsidRDefault="007C18A4" w:rsidP="007C18A4">
      <w:pPr>
        <w:pStyle w:val="Iauiue"/>
        <w:ind w:firstLine="709"/>
        <w:jc w:val="both"/>
        <w:rPr>
          <w:sz w:val="22"/>
          <w:szCs w:val="22"/>
        </w:rPr>
      </w:pPr>
      <w:r w:rsidRPr="00AE3C23">
        <w:rPr>
          <w:sz w:val="22"/>
          <w:szCs w:val="22"/>
        </w:rPr>
        <w:t>- предприятия общественного питания (столовые, кафе, закусочные, рестораны);</w:t>
      </w:r>
    </w:p>
    <w:p w:rsidR="007C18A4" w:rsidRPr="00AE3C23" w:rsidRDefault="007C18A4" w:rsidP="007C18A4">
      <w:pPr>
        <w:pStyle w:val="Iauiue"/>
        <w:ind w:firstLine="709"/>
        <w:jc w:val="both"/>
        <w:rPr>
          <w:sz w:val="22"/>
          <w:szCs w:val="22"/>
        </w:rPr>
      </w:pPr>
      <w:r w:rsidRPr="00AE3C23">
        <w:rPr>
          <w:sz w:val="22"/>
          <w:szCs w:val="22"/>
        </w:rPr>
        <w:t>- отделения связи, телефонные и телеграфные станции;</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пункты оказания первой медицинской помощи;</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аптеки;</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отделения, участковые пункты милиции;</w:t>
      </w:r>
    </w:p>
    <w:p w:rsidR="007C18A4" w:rsidRPr="00AE3C23" w:rsidRDefault="007C18A4" w:rsidP="007C18A4">
      <w:pPr>
        <w:pStyle w:val="Iauiue"/>
        <w:ind w:firstLine="709"/>
        <w:jc w:val="both"/>
        <w:rPr>
          <w:color w:val="000000"/>
          <w:sz w:val="22"/>
          <w:szCs w:val="22"/>
        </w:rPr>
      </w:pPr>
      <w:r w:rsidRPr="00AE3C23">
        <w:rPr>
          <w:sz w:val="22"/>
          <w:szCs w:val="22"/>
        </w:rPr>
        <w:t xml:space="preserve">- </w:t>
      </w:r>
      <w:r w:rsidRPr="00AE3C23">
        <w:rPr>
          <w:color w:val="000000"/>
          <w:sz w:val="22"/>
          <w:szCs w:val="22"/>
        </w:rPr>
        <w:t>предприятия и мастерские по оказанию услуг населению: производство и предоставление материалов, товаров, изготовление поделок по индивидуальным заказам (столярные изделия, изделия художественного литья, кузнечно-кованые изделия, народных промыслов и др.);</w:t>
      </w:r>
    </w:p>
    <w:p w:rsidR="007C18A4" w:rsidRPr="00AE3C23" w:rsidRDefault="007C18A4" w:rsidP="007C18A4">
      <w:pPr>
        <w:pStyle w:val="Iauiue"/>
        <w:ind w:firstLine="709"/>
        <w:jc w:val="both"/>
        <w:rPr>
          <w:sz w:val="22"/>
          <w:szCs w:val="22"/>
        </w:rPr>
      </w:pPr>
      <w:r w:rsidRPr="00AE3C23">
        <w:rPr>
          <w:sz w:val="22"/>
          <w:szCs w:val="22"/>
        </w:rPr>
        <w:t>- пошивочные ателье, ремонтные мастерские компьютерной и бытовой техники, мастерские по ремонту часов, парикмахерские и иные подобные объекты обслуживания;</w:t>
      </w:r>
    </w:p>
    <w:p w:rsidR="007C18A4" w:rsidRPr="00AE3C23" w:rsidRDefault="007C18A4" w:rsidP="007C18A4">
      <w:pPr>
        <w:pStyle w:val="Iauiue"/>
        <w:ind w:firstLine="709"/>
        <w:jc w:val="both"/>
        <w:rPr>
          <w:sz w:val="22"/>
          <w:szCs w:val="22"/>
        </w:rPr>
      </w:pPr>
      <w:r w:rsidRPr="00AE3C23">
        <w:rPr>
          <w:sz w:val="22"/>
          <w:szCs w:val="22"/>
        </w:rPr>
        <w:t>- прачечные и химчистки;</w:t>
      </w:r>
    </w:p>
    <w:p w:rsidR="007C18A4" w:rsidRPr="00AE3C23" w:rsidRDefault="007C18A4" w:rsidP="007C18A4">
      <w:pPr>
        <w:pStyle w:val="Iauiue"/>
        <w:ind w:firstLine="709"/>
        <w:jc w:val="both"/>
        <w:rPr>
          <w:sz w:val="22"/>
          <w:szCs w:val="22"/>
          <w:u w:val="single"/>
        </w:rPr>
      </w:pPr>
      <w:r w:rsidRPr="00AE3C23">
        <w:rPr>
          <w:sz w:val="22"/>
          <w:szCs w:val="22"/>
        </w:rPr>
        <w:t>- парковки перед объектами делового, культурного, обслуживающего и коммерческого видов использования.</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предприятия автосервиса;</w:t>
      </w:r>
    </w:p>
    <w:p w:rsidR="007C18A4" w:rsidRPr="00AE3C23" w:rsidRDefault="007C18A4" w:rsidP="007C18A4">
      <w:pPr>
        <w:pStyle w:val="23"/>
        <w:spacing w:after="0" w:line="240" w:lineRule="auto"/>
        <w:ind w:firstLine="709"/>
        <w:jc w:val="both"/>
        <w:rPr>
          <w:sz w:val="22"/>
          <w:szCs w:val="22"/>
        </w:rPr>
      </w:pPr>
      <w:r w:rsidRPr="00AE3C23">
        <w:rPr>
          <w:sz w:val="22"/>
          <w:szCs w:val="22"/>
        </w:rPr>
        <w:t>- рекламные агентства;</w:t>
      </w:r>
    </w:p>
    <w:p w:rsidR="007C18A4" w:rsidRPr="00AE3C23" w:rsidRDefault="007C18A4" w:rsidP="007C18A4">
      <w:pPr>
        <w:pStyle w:val="23"/>
        <w:spacing w:after="0" w:line="240" w:lineRule="auto"/>
        <w:ind w:firstLine="709"/>
        <w:jc w:val="both"/>
        <w:rPr>
          <w:sz w:val="22"/>
          <w:szCs w:val="22"/>
        </w:rPr>
      </w:pPr>
      <w:r w:rsidRPr="00AE3C23">
        <w:rPr>
          <w:sz w:val="22"/>
          <w:szCs w:val="22"/>
        </w:rPr>
        <w:t>- издательства и редакционные офисы;</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пожарной охраны (гидранты, резервуары, пожарные водоемы);</w:t>
      </w:r>
    </w:p>
    <w:p w:rsidR="007C18A4" w:rsidRPr="00AE3C23" w:rsidRDefault="007C18A4" w:rsidP="007C18A4">
      <w:pPr>
        <w:pStyle w:val="23"/>
        <w:spacing w:after="0" w:line="240" w:lineRule="auto"/>
        <w:ind w:firstLine="709"/>
        <w:jc w:val="both"/>
        <w:rPr>
          <w:sz w:val="22"/>
          <w:szCs w:val="22"/>
        </w:rPr>
      </w:pPr>
      <w:r w:rsidRPr="00AE3C23">
        <w:rPr>
          <w:sz w:val="22"/>
          <w:szCs w:val="22"/>
        </w:rPr>
        <w:t>- автозаправочные станции;</w:t>
      </w:r>
    </w:p>
    <w:p w:rsidR="007C18A4" w:rsidRPr="00AE3C23" w:rsidRDefault="007C18A4" w:rsidP="007C18A4">
      <w:pPr>
        <w:pStyle w:val="23"/>
        <w:spacing w:after="0" w:line="240" w:lineRule="auto"/>
        <w:ind w:firstLine="709"/>
        <w:jc w:val="both"/>
        <w:rPr>
          <w:sz w:val="22"/>
          <w:szCs w:val="22"/>
        </w:rPr>
      </w:pPr>
      <w:r w:rsidRPr="00AE3C23">
        <w:rPr>
          <w:sz w:val="22"/>
          <w:szCs w:val="22"/>
        </w:rPr>
        <w:t>- гостиницы, дома приёма гостей;</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спортклубы.</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рынки открытые и закрытые непродовольственных товаров;</w:t>
      </w:r>
    </w:p>
    <w:p w:rsidR="007C18A4" w:rsidRPr="00AE3C23" w:rsidRDefault="007C18A4" w:rsidP="007C18A4">
      <w:pPr>
        <w:ind w:firstLine="709"/>
        <w:jc w:val="both"/>
      </w:pPr>
      <w:r w:rsidRPr="00AE3C23">
        <w:t>- рынки продовольственные оптовые, мелкооптовые, розничной торговли;</w:t>
      </w:r>
    </w:p>
    <w:p w:rsidR="007C18A4" w:rsidRPr="00AE3C23" w:rsidRDefault="007C18A4" w:rsidP="007C18A4">
      <w:pPr>
        <w:ind w:firstLine="709"/>
        <w:jc w:val="both"/>
      </w:pPr>
      <w:r w:rsidRPr="00AE3C23">
        <w:t>- 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pPr>
      <w:r w:rsidRPr="00AE3C23">
        <w:t>- встроенные в здания гаражи и автостоянки, в том числе многоэтажные;</w:t>
      </w:r>
    </w:p>
    <w:p w:rsidR="007C18A4" w:rsidRPr="00AE3C23" w:rsidRDefault="007C18A4" w:rsidP="007C18A4">
      <w:pPr>
        <w:ind w:firstLine="709"/>
        <w:jc w:val="both"/>
        <w:rPr>
          <w:color w:val="000000"/>
        </w:rPr>
      </w:pPr>
      <w:r w:rsidRPr="00AE3C23">
        <w:lastRenderedPageBreak/>
        <w:t xml:space="preserve">- </w:t>
      </w:r>
      <w:r w:rsidRPr="00AE3C23">
        <w:rPr>
          <w:color w:val="000000"/>
        </w:rPr>
        <w:t>объекты хранения автомобилей: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t>- заведения среднего специального образования;</w:t>
      </w:r>
    </w:p>
    <w:p w:rsidR="007C18A4" w:rsidRPr="00AE3C23" w:rsidRDefault="007C18A4" w:rsidP="007C18A4">
      <w:pPr>
        <w:ind w:firstLine="709"/>
        <w:jc w:val="both"/>
      </w:pPr>
      <w:r w:rsidRPr="00AE3C23">
        <w:t>- общежития, связанные с производством;</w:t>
      </w:r>
    </w:p>
    <w:p w:rsidR="007C18A4" w:rsidRPr="00AE3C23" w:rsidRDefault="007C18A4" w:rsidP="007C18A4">
      <w:pPr>
        <w:ind w:firstLine="709"/>
        <w:jc w:val="both"/>
      </w:pPr>
      <w:r w:rsidRPr="00AE3C23">
        <w:t>- производственные и промышленные предприятия V класса вредности (с санитарно-защитной зоной не более 50 метров);</w:t>
      </w:r>
    </w:p>
    <w:p w:rsidR="007C18A4" w:rsidRPr="00AE3C23" w:rsidRDefault="007C18A4" w:rsidP="007C18A4">
      <w:pPr>
        <w:ind w:firstLine="709"/>
        <w:jc w:val="both"/>
      </w:pPr>
      <w:r w:rsidRPr="00AE3C23">
        <w:t>- станции скорой помощи;</w:t>
      </w:r>
    </w:p>
    <w:p w:rsidR="007C18A4" w:rsidRPr="00AE3C23" w:rsidRDefault="007C18A4" w:rsidP="007C18A4">
      <w:pPr>
        <w:ind w:firstLine="709"/>
        <w:jc w:val="both"/>
      </w:pPr>
      <w:r w:rsidRPr="00AE3C23">
        <w:t>- ветеринарные приемные пункты;</w:t>
      </w:r>
    </w:p>
    <w:p w:rsidR="007C18A4" w:rsidRPr="00AE3C23" w:rsidRDefault="007C18A4" w:rsidP="007C18A4">
      <w:pPr>
        <w:ind w:firstLine="709"/>
        <w:jc w:val="both"/>
      </w:pPr>
      <w:r w:rsidRPr="00AE3C23">
        <w:t>- ветеринарные лечебницы;</w:t>
      </w:r>
    </w:p>
    <w:p w:rsidR="007C18A4" w:rsidRPr="00AE3C23" w:rsidRDefault="007C18A4" w:rsidP="007C18A4">
      <w:pPr>
        <w:ind w:firstLine="709"/>
        <w:jc w:val="both"/>
        <w:rPr>
          <w:color w:val="000000"/>
        </w:rPr>
      </w:pPr>
      <w:r w:rsidRPr="00AE3C23">
        <w:t xml:space="preserve">- </w:t>
      </w:r>
      <w:r w:rsidRPr="00AE3C23">
        <w:rPr>
          <w:color w:val="000000"/>
        </w:rPr>
        <w:t>общественные туалеты;</w:t>
      </w:r>
    </w:p>
    <w:p w:rsidR="007C18A4" w:rsidRPr="00AE3C23" w:rsidRDefault="007C18A4" w:rsidP="007C18A4">
      <w:pPr>
        <w:ind w:firstLine="709"/>
        <w:jc w:val="both"/>
      </w:pPr>
      <w:r w:rsidRPr="00AE3C23">
        <w:t>- антенны сотовой, радиорелейной и спутниковой связи.</w:t>
      </w:r>
    </w:p>
    <w:p w:rsidR="007C18A4" w:rsidRPr="00AE3C23" w:rsidRDefault="007C18A4" w:rsidP="007C18A4">
      <w:pPr>
        <w:ind w:firstLine="709"/>
        <w:jc w:val="both"/>
      </w:pPr>
    </w:p>
    <w:p w:rsidR="007C18A4" w:rsidRPr="00AE3C23" w:rsidRDefault="007C18A4" w:rsidP="007C18A4">
      <w:pPr>
        <w:ind w:firstLine="709"/>
        <w:jc w:val="both"/>
      </w:pPr>
      <w:r w:rsidRPr="00AE3C23">
        <w:rPr>
          <w:b/>
        </w:rPr>
        <w:t>Статья 47.4. Градостроительные регламенты. Специальные обслуживающие и деловые зоны для объектов с крупными земельными участками</w:t>
      </w:r>
    </w:p>
    <w:p w:rsidR="007C18A4" w:rsidRPr="00AE3C23" w:rsidRDefault="007C18A4" w:rsidP="007C18A4">
      <w:pPr>
        <w:ind w:firstLine="709"/>
        <w:jc w:val="both"/>
        <w:rPr>
          <w:bCs/>
          <w:i/>
          <w:iCs/>
        </w:rPr>
      </w:pPr>
      <w:r w:rsidRPr="00AE3C23">
        <w:rPr>
          <w:i/>
          <w:iCs/>
        </w:rPr>
        <w:t xml:space="preserve">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 </w:t>
      </w:r>
      <w:r w:rsidRPr="00AE3C23">
        <w:rPr>
          <w:bCs/>
          <w:i/>
          <w:iCs/>
        </w:rPr>
        <w:t>посредством публичных слушаний.</w:t>
      </w:r>
    </w:p>
    <w:p w:rsidR="007C18A4" w:rsidRPr="00AE3C23" w:rsidRDefault="007C18A4" w:rsidP="007C18A4">
      <w:pPr>
        <w:ind w:firstLine="709"/>
        <w:jc w:val="both"/>
      </w:pPr>
      <w:r w:rsidRPr="00AE3C23">
        <w:rPr>
          <w:b/>
          <w:bCs/>
          <w:u w:val="single"/>
        </w:rPr>
        <w:t>ОС – 1   Зона учреждений здравоохранения.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больницы, роддома, госпитали общего типа;</w:t>
      </w:r>
    </w:p>
    <w:p w:rsidR="007C18A4" w:rsidRPr="00AE3C23" w:rsidRDefault="007C18A4" w:rsidP="007C18A4">
      <w:pPr>
        <w:pStyle w:val="23"/>
        <w:spacing w:after="0" w:line="240" w:lineRule="auto"/>
        <w:ind w:firstLine="709"/>
        <w:jc w:val="both"/>
        <w:rPr>
          <w:bCs/>
          <w:sz w:val="22"/>
          <w:szCs w:val="22"/>
        </w:rPr>
      </w:pPr>
      <w:r w:rsidRPr="00AE3C23">
        <w:rPr>
          <w:sz w:val="22"/>
          <w:szCs w:val="22"/>
        </w:rPr>
        <w:t xml:space="preserve">- </w:t>
      </w:r>
      <w:r w:rsidRPr="00AE3C23">
        <w:rPr>
          <w:bCs/>
          <w:sz w:val="22"/>
          <w:szCs w:val="22"/>
        </w:rPr>
        <w:t>научно-исследовательские, лабораторные корпуса;</w:t>
      </w:r>
    </w:p>
    <w:p w:rsidR="007C18A4" w:rsidRPr="00AE3C23" w:rsidRDefault="007C18A4" w:rsidP="007C18A4">
      <w:pPr>
        <w:pStyle w:val="23"/>
        <w:spacing w:after="0" w:line="240" w:lineRule="auto"/>
        <w:ind w:firstLine="709"/>
        <w:jc w:val="both"/>
        <w:rPr>
          <w:bCs/>
          <w:sz w:val="22"/>
          <w:szCs w:val="22"/>
        </w:rPr>
      </w:pPr>
      <w:r w:rsidRPr="00AE3C23">
        <w:rPr>
          <w:sz w:val="22"/>
          <w:szCs w:val="22"/>
        </w:rPr>
        <w:t xml:space="preserve">- </w:t>
      </w:r>
      <w:r w:rsidRPr="00AE3C23">
        <w:rPr>
          <w:bCs/>
          <w:sz w:val="22"/>
          <w:szCs w:val="22"/>
        </w:rPr>
        <w:t>хоспис;</w:t>
      </w:r>
    </w:p>
    <w:p w:rsidR="007C18A4" w:rsidRPr="00AE3C23" w:rsidRDefault="007C18A4" w:rsidP="007C18A4">
      <w:pPr>
        <w:pStyle w:val="23"/>
        <w:spacing w:after="0" w:line="240" w:lineRule="auto"/>
        <w:ind w:firstLine="709"/>
        <w:jc w:val="both"/>
        <w:rPr>
          <w:sz w:val="22"/>
          <w:szCs w:val="22"/>
        </w:rPr>
      </w:pPr>
      <w:r w:rsidRPr="00AE3C23">
        <w:rPr>
          <w:sz w:val="22"/>
          <w:szCs w:val="22"/>
        </w:rPr>
        <w:t>- пункты оказания первой медицинской помощи;</w:t>
      </w:r>
    </w:p>
    <w:p w:rsidR="007C18A4" w:rsidRPr="00AE3C23" w:rsidRDefault="007C18A4" w:rsidP="007C18A4">
      <w:pPr>
        <w:pStyle w:val="23"/>
        <w:spacing w:after="0" w:line="240" w:lineRule="auto"/>
        <w:ind w:firstLine="709"/>
        <w:jc w:val="both"/>
        <w:rPr>
          <w:sz w:val="22"/>
          <w:szCs w:val="22"/>
        </w:rPr>
      </w:pPr>
      <w:r w:rsidRPr="00AE3C23">
        <w:rPr>
          <w:sz w:val="22"/>
          <w:szCs w:val="22"/>
        </w:rPr>
        <w:t>- профилактории;</w:t>
      </w:r>
    </w:p>
    <w:p w:rsidR="007C18A4" w:rsidRPr="00AE3C23" w:rsidRDefault="007C18A4" w:rsidP="007C18A4">
      <w:pPr>
        <w:pStyle w:val="23"/>
        <w:spacing w:after="0" w:line="240" w:lineRule="auto"/>
        <w:ind w:firstLine="709"/>
        <w:jc w:val="both"/>
        <w:rPr>
          <w:sz w:val="22"/>
          <w:szCs w:val="22"/>
        </w:rPr>
      </w:pPr>
      <w:r w:rsidRPr="00AE3C23">
        <w:rPr>
          <w:sz w:val="22"/>
          <w:szCs w:val="22"/>
        </w:rPr>
        <w:t>- поликлиники;</w:t>
      </w:r>
    </w:p>
    <w:p w:rsidR="007C18A4" w:rsidRPr="00AE3C23" w:rsidRDefault="007C18A4" w:rsidP="007C18A4">
      <w:pPr>
        <w:pStyle w:val="23"/>
        <w:spacing w:after="0" w:line="240" w:lineRule="auto"/>
        <w:ind w:firstLine="709"/>
        <w:jc w:val="both"/>
        <w:rPr>
          <w:sz w:val="22"/>
          <w:szCs w:val="22"/>
        </w:rPr>
      </w:pPr>
      <w:r w:rsidRPr="00AE3C23">
        <w:rPr>
          <w:sz w:val="22"/>
          <w:szCs w:val="22"/>
        </w:rPr>
        <w:t>- консультативные поликлиники;</w:t>
      </w:r>
    </w:p>
    <w:p w:rsidR="007C18A4" w:rsidRPr="00AE3C23" w:rsidRDefault="007C18A4" w:rsidP="007C18A4">
      <w:pPr>
        <w:pStyle w:val="23"/>
        <w:spacing w:after="0" w:line="240" w:lineRule="auto"/>
        <w:ind w:firstLine="709"/>
        <w:jc w:val="both"/>
        <w:rPr>
          <w:sz w:val="22"/>
          <w:szCs w:val="22"/>
        </w:rPr>
      </w:pPr>
      <w:r w:rsidRPr="00AE3C23">
        <w:rPr>
          <w:sz w:val="22"/>
          <w:szCs w:val="22"/>
        </w:rPr>
        <w:t>- аптеки;</w:t>
      </w:r>
    </w:p>
    <w:p w:rsidR="007C18A4" w:rsidRPr="00AE3C23" w:rsidRDefault="007C18A4" w:rsidP="007C18A4">
      <w:pPr>
        <w:pStyle w:val="23"/>
        <w:spacing w:after="0" w:line="240" w:lineRule="auto"/>
        <w:ind w:firstLine="709"/>
        <w:jc w:val="both"/>
        <w:rPr>
          <w:sz w:val="22"/>
          <w:szCs w:val="22"/>
        </w:rPr>
      </w:pPr>
      <w:r w:rsidRPr="00AE3C23">
        <w:rPr>
          <w:sz w:val="22"/>
          <w:szCs w:val="22"/>
        </w:rPr>
        <w:t>- станции скорой помощи;</w:t>
      </w:r>
    </w:p>
    <w:p w:rsidR="007C18A4" w:rsidRPr="00AE3C23" w:rsidRDefault="007C18A4" w:rsidP="007C18A4">
      <w:pPr>
        <w:pStyle w:val="23"/>
        <w:spacing w:after="0" w:line="240" w:lineRule="auto"/>
        <w:ind w:firstLine="709"/>
        <w:jc w:val="both"/>
        <w:rPr>
          <w:sz w:val="22"/>
          <w:szCs w:val="22"/>
        </w:rPr>
      </w:pPr>
      <w:r w:rsidRPr="00AE3C23">
        <w:rPr>
          <w:sz w:val="22"/>
          <w:szCs w:val="22"/>
        </w:rPr>
        <w:t>- интернаты для престарелых и инвалидов;</w:t>
      </w:r>
    </w:p>
    <w:p w:rsidR="007C18A4" w:rsidRPr="00AE3C23" w:rsidRDefault="007C18A4" w:rsidP="007C18A4">
      <w:pPr>
        <w:pStyle w:val="23"/>
        <w:spacing w:after="0" w:line="240" w:lineRule="auto"/>
        <w:ind w:firstLine="709"/>
        <w:jc w:val="both"/>
        <w:rPr>
          <w:sz w:val="22"/>
          <w:szCs w:val="22"/>
        </w:rPr>
      </w:pPr>
      <w:r w:rsidRPr="00AE3C23">
        <w:rPr>
          <w:sz w:val="22"/>
          <w:szCs w:val="22"/>
        </w:rPr>
        <w:t>- дома ребенка;</w:t>
      </w:r>
    </w:p>
    <w:p w:rsidR="007C18A4" w:rsidRPr="00AE3C23" w:rsidRDefault="007C18A4" w:rsidP="007C18A4">
      <w:pPr>
        <w:pStyle w:val="23"/>
        <w:spacing w:after="0" w:line="240" w:lineRule="auto"/>
        <w:ind w:firstLine="709"/>
        <w:jc w:val="both"/>
        <w:rPr>
          <w:sz w:val="22"/>
          <w:szCs w:val="22"/>
        </w:rPr>
      </w:pPr>
      <w:r w:rsidRPr="00AE3C23">
        <w:rPr>
          <w:sz w:val="22"/>
          <w:szCs w:val="22"/>
        </w:rPr>
        <w:t>- приюты, ночлежные дома;</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спортплощадки, теннисные корты;</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спортзалы, залы рекреации (с бассейном или без), бассейны;</w:t>
      </w:r>
    </w:p>
    <w:p w:rsidR="007C18A4" w:rsidRPr="00AE3C23" w:rsidRDefault="007C18A4" w:rsidP="007C18A4">
      <w:pPr>
        <w:pStyle w:val="23"/>
        <w:spacing w:after="0" w:line="240" w:lineRule="auto"/>
        <w:ind w:firstLine="709"/>
        <w:jc w:val="both"/>
        <w:rPr>
          <w:sz w:val="22"/>
          <w:szCs w:val="22"/>
        </w:rPr>
      </w:pPr>
      <w:r w:rsidRPr="00AE3C23">
        <w:rPr>
          <w:sz w:val="22"/>
          <w:szCs w:val="22"/>
        </w:rPr>
        <w:t>- реабилитационные восстановительные центры</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связи; почтовые отделения, телефонные и телеграфные станции;</w:t>
      </w:r>
    </w:p>
    <w:p w:rsidR="007C18A4" w:rsidRPr="00AE3C23" w:rsidRDefault="007C18A4" w:rsidP="007C18A4">
      <w:pPr>
        <w:pStyle w:val="23"/>
        <w:spacing w:after="0" w:line="240" w:lineRule="auto"/>
        <w:ind w:firstLine="709"/>
        <w:jc w:val="both"/>
        <w:rPr>
          <w:sz w:val="22"/>
          <w:szCs w:val="22"/>
        </w:rPr>
      </w:pPr>
      <w:r w:rsidRPr="00AE3C23">
        <w:rPr>
          <w:sz w:val="22"/>
          <w:szCs w:val="22"/>
        </w:rPr>
        <w:t>- магазины товаров первой необходимости общей площадью не более 400 кв. м.;</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пожарной охраны;</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религиозного назначения;</w:t>
      </w:r>
    </w:p>
    <w:p w:rsidR="007C18A4" w:rsidRPr="00AE3C23" w:rsidRDefault="007C18A4" w:rsidP="007C18A4">
      <w:pPr>
        <w:pStyle w:val="23"/>
        <w:spacing w:after="0" w:line="240" w:lineRule="auto"/>
        <w:ind w:firstLine="709"/>
        <w:jc w:val="both"/>
        <w:rPr>
          <w:sz w:val="22"/>
          <w:szCs w:val="22"/>
        </w:rPr>
      </w:pPr>
      <w:r w:rsidRPr="00AE3C23">
        <w:rPr>
          <w:sz w:val="22"/>
          <w:szCs w:val="22"/>
        </w:rPr>
        <w:t>- жилые дома для медицинского и обслуживающего персонала;</w:t>
      </w:r>
    </w:p>
    <w:p w:rsidR="007C18A4" w:rsidRPr="00AE3C23" w:rsidRDefault="007C18A4" w:rsidP="007C18A4">
      <w:pPr>
        <w:pStyle w:val="23"/>
        <w:spacing w:after="0" w:line="240" w:lineRule="auto"/>
        <w:ind w:firstLine="709"/>
        <w:jc w:val="both"/>
        <w:rPr>
          <w:sz w:val="22"/>
          <w:szCs w:val="22"/>
        </w:rPr>
      </w:pPr>
      <w:r w:rsidRPr="00AE3C23">
        <w:rPr>
          <w:sz w:val="22"/>
          <w:szCs w:val="22"/>
        </w:rPr>
        <w:t>- специализированные жилые дома для больных, нуждающихся в постоянном медицинском наблюдении;</w:t>
      </w:r>
    </w:p>
    <w:p w:rsidR="007C18A4" w:rsidRPr="00AE3C23" w:rsidRDefault="007C18A4" w:rsidP="007C18A4">
      <w:pPr>
        <w:pStyle w:val="23"/>
        <w:spacing w:after="0" w:line="240" w:lineRule="auto"/>
        <w:ind w:firstLine="709"/>
        <w:jc w:val="both"/>
        <w:rPr>
          <w:sz w:val="22"/>
          <w:szCs w:val="22"/>
        </w:rPr>
      </w:pPr>
      <w:r w:rsidRPr="00AE3C23">
        <w:rPr>
          <w:sz w:val="22"/>
          <w:szCs w:val="22"/>
        </w:rPr>
        <w:t>- парковки перед объектами оздоровительных, обслуживающих и коммерческих</w:t>
      </w:r>
      <w:r w:rsidRPr="00AE3C23">
        <w:t xml:space="preserve"> </w:t>
      </w:r>
      <w:r w:rsidRPr="00AE3C23">
        <w:rPr>
          <w:sz w:val="22"/>
          <w:szCs w:val="22"/>
        </w:rPr>
        <w:t>видов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отдельно стоящие или встроенные в здания гаражи;</w:t>
      </w:r>
    </w:p>
    <w:p w:rsidR="007C18A4" w:rsidRPr="00AE3C23" w:rsidRDefault="007C18A4" w:rsidP="007C18A4">
      <w:pPr>
        <w:pStyle w:val="23"/>
        <w:spacing w:after="0" w:line="240" w:lineRule="auto"/>
        <w:ind w:firstLine="709"/>
        <w:jc w:val="both"/>
        <w:rPr>
          <w:sz w:val="22"/>
          <w:szCs w:val="22"/>
        </w:rPr>
      </w:pPr>
      <w:r w:rsidRPr="00AE3C23">
        <w:rPr>
          <w:sz w:val="22"/>
          <w:szCs w:val="22"/>
        </w:rPr>
        <w:t>- открытые автостоянки;</w:t>
      </w:r>
    </w:p>
    <w:p w:rsidR="007C18A4" w:rsidRPr="00AE3C23" w:rsidRDefault="007C18A4" w:rsidP="007C18A4">
      <w:pPr>
        <w:pStyle w:val="23"/>
        <w:spacing w:after="0" w:line="240" w:lineRule="auto"/>
        <w:ind w:firstLine="709"/>
        <w:jc w:val="both"/>
        <w:rPr>
          <w:sz w:val="22"/>
          <w:szCs w:val="22"/>
        </w:rPr>
      </w:pPr>
      <w:r w:rsidRPr="00AE3C23">
        <w:rPr>
          <w:sz w:val="22"/>
          <w:szCs w:val="22"/>
        </w:rPr>
        <w:t>- антенны сотовой, радиорелейной и спутниковой связи;</w:t>
      </w:r>
    </w:p>
    <w:p w:rsidR="007C18A4" w:rsidRPr="00AE3C23" w:rsidRDefault="007C18A4" w:rsidP="007C18A4">
      <w:pPr>
        <w:pStyle w:val="23"/>
        <w:spacing w:after="0" w:line="240" w:lineRule="auto"/>
        <w:ind w:firstLine="709"/>
        <w:jc w:val="both"/>
        <w:rPr>
          <w:sz w:val="22"/>
          <w:szCs w:val="22"/>
        </w:rPr>
      </w:pPr>
      <w:r w:rsidRPr="00AE3C23">
        <w:rPr>
          <w:sz w:val="22"/>
          <w:szCs w:val="22"/>
        </w:rPr>
        <w:t>- зеленые насаждения.</w:t>
      </w:r>
    </w:p>
    <w:p w:rsidR="007C18A4" w:rsidRPr="00AE3C23" w:rsidRDefault="007C18A4" w:rsidP="007C18A4">
      <w:pPr>
        <w:ind w:firstLine="709"/>
        <w:jc w:val="both"/>
      </w:pPr>
    </w:p>
    <w:p w:rsidR="007C18A4" w:rsidRPr="00AE3C23" w:rsidRDefault="007C18A4" w:rsidP="007C18A4">
      <w:pPr>
        <w:ind w:firstLine="709"/>
        <w:jc w:val="both"/>
        <w:rPr>
          <w:b/>
          <w:bCs/>
          <w:caps/>
          <w:u w:val="single"/>
        </w:rPr>
      </w:pPr>
      <w:r w:rsidRPr="00AE3C23">
        <w:rPr>
          <w:b/>
          <w:u w:val="single"/>
        </w:rPr>
        <w:t xml:space="preserve">ОС – 2   </w:t>
      </w:r>
      <w:r w:rsidRPr="00AE3C23">
        <w:rPr>
          <w:b/>
          <w:bCs/>
          <w:u w:val="single"/>
        </w:rPr>
        <w:t>Зона высших, средних специальных учебных заведений.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высшие учебные заведения;</w:t>
      </w:r>
    </w:p>
    <w:p w:rsidR="007C18A4" w:rsidRPr="00AE3C23" w:rsidRDefault="007C18A4" w:rsidP="007C18A4">
      <w:pPr>
        <w:pStyle w:val="23"/>
        <w:spacing w:after="0" w:line="240" w:lineRule="auto"/>
        <w:ind w:firstLine="709"/>
        <w:jc w:val="both"/>
        <w:rPr>
          <w:sz w:val="22"/>
          <w:szCs w:val="22"/>
        </w:rPr>
      </w:pPr>
      <w:r w:rsidRPr="00AE3C23">
        <w:rPr>
          <w:sz w:val="22"/>
          <w:szCs w:val="22"/>
        </w:rPr>
        <w:t>- средние специальные учебные заведения;</w:t>
      </w:r>
    </w:p>
    <w:p w:rsidR="007C18A4" w:rsidRPr="00AE3C23" w:rsidRDefault="007C18A4" w:rsidP="007C18A4">
      <w:pPr>
        <w:pStyle w:val="23"/>
        <w:spacing w:after="0" w:line="240" w:lineRule="auto"/>
        <w:ind w:firstLine="709"/>
        <w:jc w:val="both"/>
        <w:rPr>
          <w:sz w:val="22"/>
          <w:szCs w:val="22"/>
        </w:rPr>
      </w:pPr>
      <w:r w:rsidRPr="00AE3C23">
        <w:rPr>
          <w:sz w:val="22"/>
          <w:szCs w:val="22"/>
        </w:rPr>
        <w:t>- учебно-лабораторные, научно-лабораторные корпуса, учебно-производственные мастерские;</w:t>
      </w:r>
    </w:p>
    <w:p w:rsidR="007C18A4" w:rsidRPr="00AE3C23" w:rsidRDefault="007C18A4" w:rsidP="007C18A4">
      <w:pPr>
        <w:pStyle w:val="23"/>
        <w:spacing w:after="0" w:line="240" w:lineRule="auto"/>
        <w:ind w:firstLine="709"/>
        <w:jc w:val="both"/>
        <w:rPr>
          <w:sz w:val="22"/>
          <w:szCs w:val="22"/>
        </w:rPr>
      </w:pPr>
      <w:r w:rsidRPr="00AE3C23">
        <w:rPr>
          <w:sz w:val="22"/>
          <w:szCs w:val="22"/>
        </w:rPr>
        <w:t>- мастерские (художественные, скульптурные, столярные и др.);</w:t>
      </w:r>
    </w:p>
    <w:p w:rsidR="007C18A4" w:rsidRPr="00AE3C23" w:rsidRDefault="007C18A4" w:rsidP="007C18A4">
      <w:pPr>
        <w:pStyle w:val="23"/>
        <w:spacing w:after="0" w:line="240" w:lineRule="auto"/>
        <w:ind w:firstLine="709"/>
        <w:jc w:val="both"/>
        <w:rPr>
          <w:sz w:val="22"/>
          <w:szCs w:val="22"/>
        </w:rPr>
      </w:pPr>
      <w:r w:rsidRPr="00AE3C23">
        <w:rPr>
          <w:sz w:val="22"/>
          <w:szCs w:val="22"/>
        </w:rPr>
        <w:lastRenderedPageBreak/>
        <w:t>- общежития;</w:t>
      </w:r>
    </w:p>
    <w:p w:rsidR="007C18A4" w:rsidRPr="00AE3C23" w:rsidRDefault="007C18A4" w:rsidP="007C18A4">
      <w:pPr>
        <w:pStyle w:val="23"/>
        <w:spacing w:after="0" w:line="240" w:lineRule="auto"/>
        <w:ind w:firstLine="709"/>
        <w:jc w:val="both"/>
        <w:rPr>
          <w:sz w:val="22"/>
          <w:szCs w:val="22"/>
        </w:rPr>
      </w:pPr>
      <w:r w:rsidRPr="00AE3C23">
        <w:rPr>
          <w:sz w:val="22"/>
          <w:szCs w:val="22"/>
        </w:rPr>
        <w:t>- гостиницы, дома приёма гостей;</w:t>
      </w:r>
    </w:p>
    <w:p w:rsidR="007C18A4" w:rsidRPr="00AE3C23" w:rsidRDefault="007C18A4" w:rsidP="007C18A4">
      <w:pPr>
        <w:pStyle w:val="23"/>
        <w:spacing w:after="0" w:line="240" w:lineRule="auto"/>
        <w:ind w:firstLine="709"/>
        <w:jc w:val="both"/>
        <w:rPr>
          <w:sz w:val="22"/>
          <w:szCs w:val="22"/>
        </w:rPr>
      </w:pPr>
      <w:r w:rsidRPr="00AE3C23">
        <w:rPr>
          <w:sz w:val="22"/>
          <w:szCs w:val="22"/>
        </w:rPr>
        <w:t>- библиотеки, архивы;</w:t>
      </w:r>
    </w:p>
    <w:p w:rsidR="007C18A4" w:rsidRPr="00AE3C23" w:rsidRDefault="007C18A4" w:rsidP="007C18A4">
      <w:pPr>
        <w:pStyle w:val="23"/>
        <w:spacing w:after="0" w:line="240" w:lineRule="auto"/>
        <w:ind w:firstLine="709"/>
        <w:jc w:val="both"/>
        <w:rPr>
          <w:sz w:val="22"/>
          <w:szCs w:val="22"/>
        </w:rPr>
      </w:pPr>
      <w:r w:rsidRPr="00AE3C23">
        <w:rPr>
          <w:sz w:val="22"/>
          <w:szCs w:val="22"/>
        </w:rPr>
        <w:t>- информационные, компьютерные центры;</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спортзалы, залы рекреации (с бассейном или без), бассейны;</w:t>
      </w:r>
    </w:p>
    <w:p w:rsidR="007C18A4" w:rsidRPr="00AE3C23" w:rsidRDefault="007C18A4" w:rsidP="007C18A4">
      <w:pPr>
        <w:pStyle w:val="23"/>
        <w:spacing w:after="0" w:line="240" w:lineRule="auto"/>
        <w:ind w:firstLine="709"/>
        <w:jc w:val="both"/>
        <w:rPr>
          <w:sz w:val="22"/>
          <w:szCs w:val="22"/>
        </w:rPr>
      </w:pPr>
      <w:r w:rsidRPr="00AE3C23">
        <w:rPr>
          <w:sz w:val="22"/>
          <w:szCs w:val="22"/>
        </w:rPr>
        <w:t>- спортивные площадки, стадионы, теннисные корты;</w:t>
      </w:r>
    </w:p>
    <w:p w:rsidR="007C18A4" w:rsidRPr="00AE3C23" w:rsidRDefault="007C18A4" w:rsidP="007C18A4">
      <w:pPr>
        <w:pStyle w:val="23"/>
        <w:spacing w:after="0" w:line="240" w:lineRule="auto"/>
        <w:ind w:firstLine="709"/>
        <w:jc w:val="both"/>
        <w:rPr>
          <w:sz w:val="22"/>
          <w:szCs w:val="22"/>
        </w:rPr>
      </w:pPr>
      <w:r w:rsidRPr="00AE3C23">
        <w:rPr>
          <w:sz w:val="22"/>
          <w:szCs w:val="22"/>
        </w:rPr>
        <w:t>- клубы;- музеи, выставочные залы;</w:t>
      </w:r>
    </w:p>
    <w:p w:rsidR="007C18A4" w:rsidRPr="00AE3C23" w:rsidRDefault="007C18A4" w:rsidP="007C18A4">
      <w:pPr>
        <w:pStyle w:val="23"/>
        <w:spacing w:after="0" w:line="240" w:lineRule="auto"/>
        <w:ind w:firstLine="709"/>
        <w:jc w:val="both"/>
        <w:rPr>
          <w:sz w:val="22"/>
          <w:szCs w:val="22"/>
        </w:rPr>
      </w:pPr>
      <w:r w:rsidRPr="00AE3C23">
        <w:rPr>
          <w:sz w:val="22"/>
          <w:szCs w:val="22"/>
        </w:rPr>
        <w:t>- танцзалы, дискотеки;</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связанные с отправлением культа;</w:t>
      </w:r>
    </w:p>
    <w:p w:rsidR="007C18A4" w:rsidRPr="00AE3C23" w:rsidRDefault="007C18A4" w:rsidP="007C18A4">
      <w:pPr>
        <w:pStyle w:val="23"/>
        <w:spacing w:after="0" w:line="240" w:lineRule="auto"/>
        <w:ind w:firstLine="709"/>
        <w:jc w:val="both"/>
        <w:rPr>
          <w:sz w:val="22"/>
          <w:szCs w:val="22"/>
        </w:rPr>
      </w:pPr>
      <w:r w:rsidRPr="00AE3C23">
        <w:rPr>
          <w:sz w:val="22"/>
          <w:szCs w:val="22"/>
        </w:rPr>
        <w:t>- предприятия общественного питания (столовые, кафе, экспресс-кафе, буфеты);</w:t>
      </w:r>
    </w:p>
    <w:p w:rsidR="007C18A4" w:rsidRPr="00AE3C23" w:rsidRDefault="007C18A4" w:rsidP="007C18A4">
      <w:pPr>
        <w:pStyle w:val="23"/>
        <w:spacing w:after="0" w:line="240" w:lineRule="auto"/>
        <w:ind w:firstLine="709"/>
        <w:jc w:val="both"/>
        <w:rPr>
          <w:sz w:val="22"/>
          <w:szCs w:val="22"/>
        </w:rPr>
      </w:pPr>
      <w:r w:rsidRPr="00AE3C23">
        <w:rPr>
          <w:sz w:val="22"/>
          <w:szCs w:val="22"/>
        </w:rPr>
        <w:t>- 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связи;</w:t>
      </w:r>
    </w:p>
    <w:p w:rsidR="007C18A4" w:rsidRPr="00AE3C23" w:rsidRDefault="007C18A4" w:rsidP="007C18A4">
      <w:pPr>
        <w:pStyle w:val="23"/>
        <w:spacing w:after="0" w:line="240" w:lineRule="auto"/>
        <w:ind w:firstLine="709"/>
        <w:jc w:val="both"/>
        <w:rPr>
          <w:sz w:val="22"/>
          <w:szCs w:val="22"/>
        </w:rPr>
      </w:pPr>
      <w:r w:rsidRPr="00AE3C23">
        <w:rPr>
          <w:sz w:val="22"/>
          <w:szCs w:val="22"/>
        </w:rPr>
        <w:t>- почтовые отделения, телефонные и телеграфные станции;</w:t>
      </w:r>
    </w:p>
    <w:p w:rsidR="007C18A4" w:rsidRPr="00AE3C23" w:rsidRDefault="007C18A4" w:rsidP="007C18A4">
      <w:pPr>
        <w:pStyle w:val="23"/>
        <w:spacing w:after="0" w:line="240" w:lineRule="auto"/>
        <w:ind w:firstLine="709"/>
        <w:jc w:val="both"/>
        <w:rPr>
          <w:sz w:val="22"/>
          <w:szCs w:val="22"/>
        </w:rPr>
      </w:pPr>
      <w:r w:rsidRPr="00AE3C23">
        <w:rPr>
          <w:sz w:val="22"/>
          <w:szCs w:val="22"/>
        </w:rPr>
        <w:t>- аптеки;</w:t>
      </w:r>
    </w:p>
    <w:p w:rsidR="007C18A4" w:rsidRPr="00AE3C23" w:rsidRDefault="007C18A4" w:rsidP="007C18A4">
      <w:pPr>
        <w:pStyle w:val="23"/>
        <w:spacing w:after="0" w:line="240" w:lineRule="auto"/>
        <w:ind w:firstLine="709"/>
        <w:jc w:val="both"/>
        <w:rPr>
          <w:sz w:val="22"/>
          <w:szCs w:val="22"/>
        </w:rPr>
      </w:pPr>
      <w:r w:rsidRPr="00AE3C23">
        <w:rPr>
          <w:sz w:val="22"/>
          <w:szCs w:val="22"/>
        </w:rPr>
        <w:t>- пункты оказания первой медицинской помощи;</w:t>
      </w:r>
    </w:p>
    <w:p w:rsidR="007C18A4" w:rsidRPr="00AE3C23" w:rsidRDefault="007C18A4" w:rsidP="007C18A4">
      <w:pPr>
        <w:pStyle w:val="23"/>
        <w:spacing w:after="0" w:line="240" w:lineRule="auto"/>
        <w:ind w:firstLine="709"/>
        <w:jc w:val="both"/>
        <w:rPr>
          <w:sz w:val="22"/>
          <w:szCs w:val="22"/>
        </w:rPr>
      </w:pPr>
      <w:r w:rsidRPr="00AE3C23">
        <w:rPr>
          <w:sz w:val="22"/>
          <w:szCs w:val="22"/>
        </w:rPr>
        <w:t>- консультативные поликлиники;</w:t>
      </w:r>
    </w:p>
    <w:p w:rsidR="007C18A4" w:rsidRPr="00AE3C23" w:rsidRDefault="007C18A4" w:rsidP="007C18A4">
      <w:pPr>
        <w:pStyle w:val="23"/>
        <w:spacing w:after="0" w:line="240" w:lineRule="auto"/>
        <w:ind w:firstLine="709"/>
        <w:jc w:val="both"/>
        <w:rPr>
          <w:sz w:val="22"/>
          <w:szCs w:val="22"/>
        </w:rPr>
      </w:pPr>
      <w:r w:rsidRPr="00AE3C23">
        <w:rPr>
          <w:sz w:val="22"/>
          <w:szCs w:val="22"/>
        </w:rPr>
        <w:t>- отделения, участковые пункты милиции;</w:t>
      </w:r>
    </w:p>
    <w:p w:rsidR="007C18A4" w:rsidRPr="00AE3C23" w:rsidRDefault="007C18A4" w:rsidP="007C18A4">
      <w:pPr>
        <w:pStyle w:val="23"/>
        <w:spacing w:after="0" w:line="240" w:lineRule="auto"/>
        <w:ind w:firstLine="709"/>
        <w:jc w:val="both"/>
        <w:rPr>
          <w:sz w:val="22"/>
          <w:szCs w:val="22"/>
        </w:rPr>
      </w:pPr>
      <w:r w:rsidRPr="00AE3C23">
        <w:rPr>
          <w:sz w:val="22"/>
          <w:szCs w:val="22"/>
        </w:rPr>
        <w:t>- магазины товаров первой необходимости общей площадью не более 400 кв. м.;</w:t>
      </w:r>
    </w:p>
    <w:p w:rsidR="007C18A4" w:rsidRPr="00AE3C23" w:rsidRDefault="007C18A4" w:rsidP="007C18A4">
      <w:pPr>
        <w:pStyle w:val="23"/>
        <w:spacing w:after="0" w:line="240" w:lineRule="auto"/>
        <w:ind w:firstLine="709"/>
        <w:jc w:val="both"/>
        <w:rPr>
          <w:sz w:val="22"/>
          <w:szCs w:val="22"/>
        </w:rPr>
      </w:pPr>
      <w:r w:rsidRPr="00AE3C23">
        <w:rPr>
          <w:sz w:val="22"/>
          <w:szCs w:val="22"/>
        </w:rPr>
        <w:t>- общественные туалеты;</w:t>
      </w:r>
    </w:p>
    <w:p w:rsidR="007C18A4" w:rsidRPr="00AE3C23" w:rsidRDefault="007C18A4" w:rsidP="007C18A4">
      <w:pPr>
        <w:pStyle w:val="23"/>
        <w:spacing w:after="0" w:line="240" w:lineRule="auto"/>
        <w:ind w:firstLine="709"/>
        <w:jc w:val="both"/>
        <w:rPr>
          <w:sz w:val="22"/>
          <w:szCs w:val="22"/>
        </w:rPr>
      </w:pPr>
      <w:r w:rsidRPr="00AE3C23">
        <w:rPr>
          <w:sz w:val="22"/>
          <w:szCs w:val="22"/>
        </w:rPr>
        <w:t>- объекты пожарной охраны;</w:t>
      </w:r>
    </w:p>
    <w:p w:rsidR="007C18A4" w:rsidRPr="00AE3C23" w:rsidRDefault="007C18A4" w:rsidP="007C18A4">
      <w:pPr>
        <w:pStyle w:val="23"/>
        <w:spacing w:after="0" w:line="240" w:lineRule="auto"/>
        <w:ind w:firstLine="709"/>
        <w:jc w:val="both"/>
        <w:rPr>
          <w:sz w:val="22"/>
          <w:szCs w:val="22"/>
        </w:rPr>
      </w:pPr>
      <w:r w:rsidRPr="00AE3C23">
        <w:rPr>
          <w:sz w:val="22"/>
          <w:szCs w:val="22"/>
        </w:rPr>
        <w:t>- киоски, лоточная торговля, временные павильоны розничной торговли и обслуживания населения;</w:t>
      </w:r>
    </w:p>
    <w:p w:rsidR="007C18A4" w:rsidRPr="00AE3C23" w:rsidRDefault="007C18A4" w:rsidP="007C18A4">
      <w:pPr>
        <w:pStyle w:val="23"/>
        <w:spacing w:after="0" w:line="240" w:lineRule="auto"/>
        <w:ind w:firstLine="709"/>
        <w:jc w:val="both"/>
        <w:rPr>
          <w:sz w:val="22"/>
          <w:szCs w:val="22"/>
        </w:rPr>
      </w:pPr>
      <w:r w:rsidRPr="00AE3C23">
        <w:rPr>
          <w:sz w:val="22"/>
          <w:szCs w:val="22"/>
        </w:rPr>
        <w:t>- парковки;</w:t>
      </w:r>
    </w:p>
    <w:p w:rsidR="007C18A4" w:rsidRPr="00AE3C23" w:rsidRDefault="007C18A4" w:rsidP="007C18A4">
      <w:pPr>
        <w:pStyle w:val="23"/>
        <w:spacing w:after="0" w:line="240" w:lineRule="auto"/>
        <w:ind w:firstLine="709"/>
        <w:jc w:val="both"/>
        <w:rPr>
          <w:sz w:val="22"/>
          <w:szCs w:val="22"/>
        </w:rPr>
      </w:pPr>
      <w:r w:rsidRPr="00AE3C23">
        <w:rPr>
          <w:sz w:val="22"/>
          <w:szCs w:val="22"/>
        </w:rPr>
        <w:t>- открытые автостоянки;</w:t>
      </w:r>
    </w:p>
    <w:p w:rsidR="007C18A4" w:rsidRPr="00AE3C23" w:rsidRDefault="007C18A4" w:rsidP="007C18A4">
      <w:pPr>
        <w:pStyle w:val="23"/>
        <w:spacing w:after="0" w:line="240" w:lineRule="auto"/>
        <w:ind w:firstLine="709"/>
        <w:jc w:val="both"/>
        <w:rPr>
          <w:sz w:val="22"/>
          <w:szCs w:val="22"/>
          <w:u w:val="single"/>
        </w:rPr>
      </w:pPr>
      <w:r w:rsidRPr="00AE3C23">
        <w:rPr>
          <w:sz w:val="22"/>
          <w:szCs w:val="22"/>
        </w:rPr>
        <w:t>- антенны сотовой, радиорелейной и спутниковой связи.</w:t>
      </w:r>
    </w:p>
    <w:p w:rsidR="007C18A4" w:rsidRPr="00AE3C23" w:rsidRDefault="007C18A4" w:rsidP="007C18A4">
      <w:pPr>
        <w:ind w:firstLine="709"/>
        <w:jc w:val="both"/>
      </w:pPr>
    </w:p>
    <w:p w:rsidR="007C18A4" w:rsidRPr="00AE3C23" w:rsidRDefault="007C18A4" w:rsidP="007C18A4">
      <w:pPr>
        <w:ind w:firstLine="709"/>
        <w:jc w:val="both"/>
      </w:pPr>
      <w:r w:rsidRPr="00AE3C23">
        <w:rPr>
          <w:b/>
          <w:u w:val="single"/>
        </w:rPr>
        <w:t xml:space="preserve">ОС – 2   </w:t>
      </w:r>
      <w:r w:rsidRPr="00AE3C23">
        <w:rPr>
          <w:b/>
          <w:bCs/>
          <w:u w:val="single"/>
        </w:rPr>
        <w:t>Зона спортивных и спортивно-зрелищных сооружений.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универсальные спортивные и зрелищные залы или комплексы (с трибунами);</w:t>
      </w:r>
    </w:p>
    <w:p w:rsidR="007C18A4" w:rsidRPr="00AE3C23" w:rsidRDefault="007C18A4" w:rsidP="007C18A4">
      <w:pPr>
        <w:ind w:firstLine="709"/>
        <w:jc w:val="both"/>
      </w:pPr>
      <w:r w:rsidRPr="00AE3C23">
        <w:t>- спортивные арены (с трибунами);</w:t>
      </w:r>
    </w:p>
    <w:p w:rsidR="007C18A4" w:rsidRPr="00AE3C23" w:rsidRDefault="007C18A4" w:rsidP="007C18A4">
      <w:pPr>
        <w:ind w:firstLine="709"/>
        <w:jc w:val="both"/>
      </w:pPr>
      <w:r w:rsidRPr="00AE3C23">
        <w:t>- аквапарки;</w:t>
      </w:r>
    </w:p>
    <w:p w:rsidR="007C18A4" w:rsidRPr="00AE3C23" w:rsidRDefault="007C18A4" w:rsidP="007C18A4">
      <w:pPr>
        <w:ind w:firstLine="709"/>
        <w:jc w:val="both"/>
      </w:pPr>
      <w:r w:rsidRPr="00AE3C23">
        <w:t>- велотреки;</w:t>
      </w:r>
    </w:p>
    <w:p w:rsidR="007C18A4" w:rsidRPr="00AE3C23" w:rsidRDefault="007C18A4" w:rsidP="007C18A4">
      <w:pPr>
        <w:ind w:firstLine="709"/>
        <w:jc w:val="both"/>
      </w:pPr>
      <w:r w:rsidRPr="00AE3C23">
        <w:t>- мотодромы, картинги;</w:t>
      </w:r>
    </w:p>
    <w:p w:rsidR="007C18A4" w:rsidRPr="00AE3C23" w:rsidRDefault="007C18A4" w:rsidP="007C18A4">
      <w:pPr>
        <w:ind w:firstLine="709"/>
        <w:jc w:val="both"/>
      </w:pPr>
      <w:r w:rsidRPr="00AE3C23">
        <w:t>- яхтклубы, лодочные станции;</w:t>
      </w:r>
    </w:p>
    <w:p w:rsidR="007C18A4" w:rsidRPr="00AE3C23" w:rsidRDefault="007C18A4" w:rsidP="007C18A4">
      <w:pPr>
        <w:ind w:firstLine="709"/>
        <w:jc w:val="both"/>
      </w:pPr>
      <w:r w:rsidRPr="00AE3C23">
        <w:t>- спортивные школы;</w:t>
      </w:r>
    </w:p>
    <w:p w:rsidR="007C18A4" w:rsidRPr="00AE3C23" w:rsidRDefault="007C18A4" w:rsidP="007C18A4">
      <w:pPr>
        <w:ind w:firstLine="709"/>
        <w:jc w:val="both"/>
      </w:pPr>
      <w:r w:rsidRPr="00AE3C23">
        <w:t>- спортзалы, залы рекреации (с бассейном или без), бассейны;</w:t>
      </w:r>
    </w:p>
    <w:p w:rsidR="007C18A4" w:rsidRPr="00AE3C23" w:rsidRDefault="007C18A4" w:rsidP="007C18A4">
      <w:pPr>
        <w:ind w:firstLine="709"/>
        <w:jc w:val="both"/>
      </w:pPr>
      <w:r w:rsidRPr="00AE3C23">
        <w:t>- клубы многоцелевого и специализированного назначения;</w:t>
      </w:r>
    </w:p>
    <w:p w:rsidR="007C18A4" w:rsidRPr="00AE3C23" w:rsidRDefault="007C18A4" w:rsidP="007C18A4">
      <w:pPr>
        <w:ind w:firstLine="709"/>
        <w:jc w:val="both"/>
      </w:pPr>
      <w:r w:rsidRPr="00AE3C23">
        <w:t xml:space="preserve">- </w:t>
      </w:r>
      <w:r w:rsidRPr="00AE3C23">
        <w:rPr>
          <w:color w:val="000000"/>
        </w:rPr>
        <w:t>спортклубы;</w:t>
      </w:r>
    </w:p>
    <w:p w:rsidR="007C18A4" w:rsidRPr="00AE3C23" w:rsidRDefault="007C18A4" w:rsidP="007C18A4">
      <w:pPr>
        <w:ind w:firstLine="709"/>
        <w:jc w:val="both"/>
      </w:pPr>
      <w:r w:rsidRPr="00AE3C23">
        <w:t>- спортплощадки, теннисные корты;</w:t>
      </w:r>
    </w:p>
    <w:p w:rsidR="007C18A4" w:rsidRPr="00AE3C23" w:rsidRDefault="007C18A4" w:rsidP="007C18A4">
      <w:pPr>
        <w:ind w:firstLine="709"/>
        <w:jc w:val="both"/>
      </w:pPr>
      <w:r w:rsidRPr="00AE3C23">
        <w:t>- выставочные залы;</w:t>
      </w:r>
    </w:p>
    <w:p w:rsidR="007C18A4" w:rsidRPr="00AE3C23" w:rsidRDefault="007C18A4" w:rsidP="007C18A4">
      <w:pPr>
        <w:ind w:firstLine="709"/>
        <w:jc w:val="both"/>
      </w:pPr>
      <w:r w:rsidRPr="00AE3C23">
        <w:t>- танцзалы, дискотеки;</w:t>
      </w:r>
    </w:p>
    <w:p w:rsidR="007C18A4" w:rsidRPr="00AE3C23" w:rsidRDefault="007C18A4" w:rsidP="007C18A4">
      <w:pPr>
        <w:ind w:firstLine="709"/>
        <w:jc w:val="both"/>
      </w:pPr>
      <w:r w:rsidRPr="00AE3C23">
        <w:t>- кинотеатры, видео салоны;</w:t>
      </w:r>
    </w:p>
    <w:p w:rsidR="007C18A4" w:rsidRPr="00AE3C23" w:rsidRDefault="007C18A4" w:rsidP="007C18A4">
      <w:pPr>
        <w:ind w:firstLine="709"/>
        <w:jc w:val="both"/>
      </w:pPr>
      <w:r w:rsidRPr="00AE3C23">
        <w:t>- предприятия общественного питания (кафе, закусочные, рестораны, бары);</w:t>
      </w:r>
    </w:p>
    <w:p w:rsidR="007C18A4" w:rsidRPr="00AE3C23" w:rsidRDefault="007C18A4" w:rsidP="007C18A4">
      <w:pPr>
        <w:ind w:firstLine="709"/>
        <w:jc w:val="both"/>
      </w:pPr>
      <w:r w:rsidRPr="00AE3C23">
        <w:t>- телевизионные и радио студии;</w:t>
      </w:r>
    </w:p>
    <w:p w:rsidR="007C18A4" w:rsidRPr="00AE3C23" w:rsidRDefault="007C18A4" w:rsidP="007C18A4">
      <w:pPr>
        <w:ind w:firstLine="709"/>
        <w:jc w:val="both"/>
      </w:pPr>
      <w:r w:rsidRPr="00AE3C23">
        <w:t xml:space="preserve"> отделения связи, почтовые отделения, телефонные и телеграфные станции;</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xml:space="preserve"> пункты оказания первой медицинской помощи;</w:t>
      </w:r>
    </w:p>
    <w:p w:rsidR="007C18A4" w:rsidRPr="00AE3C23" w:rsidRDefault="007C18A4" w:rsidP="007C18A4">
      <w:pPr>
        <w:ind w:firstLine="709"/>
        <w:jc w:val="both"/>
      </w:pPr>
      <w:r w:rsidRPr="00AE3C23">
        <w:t>- консультативные поликлиники;</w:t>
      </w:r>
    </w:p>
    <w:p w:rsidR="007C18A4" w:rsidRPr="00AE3C23" w:rsidRDefault="007C18A4" w:rsidP="007C18A4">
      <w:pPr>
        <w:ind w:firstLine="709"/>
        <w:jc w:val="both"/>
      </w:pPr>
      <w:r w:rsidRPr="00AE3C23">
        <w:t>- магазины;- киоски, лоточная торговля, временные павильоны розничной торговли;</w:t>
      </w:r>
    </w:p>
    <w:p w:rsidR="007C18A4" w:rsidRPr="00AE3C23" w:rsidRDefault="007C18A4" w:rsidP="007C18A4">
      <w:pPr>
        <w:ind w:firstLine="709"/>
        <w:jc w:val="both"/>
      </w:pPr>
      <w:r w:rsidRPr="00AE3C23">
        <w:t>- гостиницы, дома приёма гостей;</w:t>
      </w:r>
    </w:p>
    <w:p w:rsidR="007C18A4" w:rsidRPr="00AE3C23" w:rsidRDefault="007C18A4" w:rsidP="007C18A4">
      <w:pPr>
        <w:ind w:firstLine="709"/>
        <w:jc w:val="both"/>
      </w:pPr>
      <w:r w:rsidRPr="00AE3C23">
        <w:t>- бани; сауны;</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парковки перед объектами спортивно-зрелищных, обслуживающих и коммерческих видов использования;</w:t>
      </w:r>
    </w:p>
    <w:p w:rsidR="007C18A4" w:rsidRPr="00AE3C23" w:rsidRDefault="007C18A4" w:rsidP="007C18A4">
      <w:pPr>
        <w:ind w:firstLine="709"/>
        <w:jc w:val="both"/>
      </w:pPr>
      <w:r w:rsidRPr="00AE3C23">
        <w:lastRenderedPageBreak/>
        <w:t>- отдельно стоящие или встроенные в здания многоуровневые стоянки, гаражи;</w:t>
      </w:r>
    </w:p>
    <w:p w:rsidR="007C18A4" w:rsidRPr="00AE3C23" w:rsidRDefault="007C18A4" w:rsidP="007C18A4">
      <w:pPr>
        <w:ind w:firstLine="709"/>
        <w:jc w:val="both"/>
      </w:pPr>
      <w:r w:rsidRPr="00AE3C23">
        <w:t>- открытые автостоянки;</w:t>
      </w:r>
    </w:p>
    <w:p w:rsidR="007C18A4" w:rsidRPr="00AE3C23" w:rsidRDefault="007C18A4" w:rsidP="007C18A4">
      <w:pPr>
        <w:ind w:firstLine="709"/>
        <w:jc w:val="both"/>
      </w:pPr>
      <w:r w:rsidRPr="00AE3C23">
        <w:t>- антенны сотовой, радиорелейной и спутниковой связи;</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pPr>
    </w:p>
    <w:p w:rsidR="007C18A4" w:rsidRPr="00AE3C23" w:rsidRDefault="007C18A4" w:rsidP="007C18A4">
      <w:pPr>
        <w:ind w:firstLine="709"/>
        <w:jc w:val="both"/>
      </w:pPr>
      <w:r w:rsidRPr="00AE3C23">
        <w:rPr>
          <w:b/>
          <w:bCs/>
          <w:u w:val="single"/>
        </w:rPr>
        <w:t>ОС – 4   Зона объектов религиозного назначения.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объекты, связанные с отправлением культа;</w:t>
      </w:r>
    </w:p>
    <w:p w:rsidR="007C18A4" w:rsidRPr="00AE3C23" w:rsidRDefault="007C18A4" w:rsidP="007C18A4">
      <w:pPr>
        <w:ind w:firstLine="709"/>
        <w:jc w:val="both"/>
      </w:pPr>
      <w:r w:rsidRPr="00AE3C23">
        <w:t>- объекты, сопутствующие объектам религиозного назначения;</w:t>
      </w:r>
    </w:p>
    <w:p w:rsidR="007C18A4" w:rsidRPr="00AE3C23" w:rsidRDefault="007C18A4" w:rsidP="007C18A4">
      <w:pPr>
        <w:ind w:firstLine="709"/>
        <w:jc w:val="both"/>
      </w:pPr>
      <w:r w:rsidRPr="00AE3C23">
        <w:t>- гостиницы, дома приезжих;</w:t>
      </w:r>
    </w:p>
    <w:p w:rsidR="007C18A4" w:rsidRPr="00AE3C23" w:rsidRDefault="007C18A4" w:rsidP="007C18A4">
      <w:pPr>
        <w:ind w:firstLine="709"/>
        <w:jc w:val="both"/>
      </w:pPr>
      <w:r w:rsidRPr="00AE3C23">
        <w:t>- жилые дома священнослужителей и обслуживающего персонала;</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киоски, временные павильоны розничной торговли;</w:t>
      </w:r>
    </w:p>
    <w:p w:rsidR="007C18A4" w:rsidRPr="00AE3C23" w:rsidRDefault="007C18A4" w:rsidP="007C18A4">
      <w:pPr>
        <w:ind w:firstLine="709"/>
        <w:jc w:val="both"/>
      </w:pPr>
      <w:r w:rsidRPr="00AE3C23">
        <w:t>- хозяйственные корпуса;</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парковки.</w:t>
      </w:r>
    </w:p>
    <w:p w:rsidR="007C18A4" w:rsidRPr="00AE3C23" w:rsidRDefault="007C18A4" w:rsidP="007C18A4">
      <w:pPr>
        <w:ind w:firstLine="709"/>
        <w:jc w:val="both"/>
      </w:pPr>
    </w:p>
    <w:p w:rsidR="007C18A4" w:rsidRPr="00AE3C23" w:rsidRDefault="007C18A4" w:rsidP="007C18A4">
      <w:pPr>
        <w:ind w:firstLine="709"/>
        <w:jc w:val="both"/>
      </w:pPr>
      <w:r w:rsidRPr="00AE3C23">
        <w:rPr>
          <w:b/>
        </w:rPr>
        <w:t xml:space="preserve">Статья 47.5.  Градостроительные регламенты. </w:t>
      </w:r>
      <w:r w:rsidRPr="00AE3C23">
        <w:rPr>
          <w:b/>
          <w:bCs/>
        </w:rPr>
        <w:t>З</w:t>
      </w:r>
      <w:r w:rsidRPr="00AE3C23">
        <w:rPr>
          <w:b/>
          <w:bCs/>
          <w:noProof/>
        </w:rPr>
        <w:t>он</w:t>
      </w:r>
      <w:r w:rsidRPr="00AE3C23">
        <w:rPr>
          <w:b/>
          <w:bCs/>
        </w:rPr>
        <w:t>ы</w:t>
      </w:r>
      <w:r w:rsidRPr="00AE3C23">
        <w:rPr>
          <w:b/>
          <w:bCs/>
          <w:noProof/>
        </w:rPr>
        <w:t xml:space="preserve"> специального назначения</w:t>
      </w:r>
    </w:p>
    <w:p w:rsidR="007C18A4" w:rsidRPr="00AE3C23" w:rsidRDefault="007C18A4" w:rsidP="007C18A4">
      <w:pPr>
        <w:ind w:firstLine="709"/>
        <w:jc w:val="both"/>
        <w:rPr>
          <w:u w:val="single"/>
        </w:rPr>
      </w:pPr>
      <w:r w:rsidRPr="00AE3C23">
        <w:rPr>
          <w:b/>
          <w:u w:val="single"/>
        </w:rPr>
        <w:t xml:space="preserve">СН - 1   </w:t>
      </w:r>
      <w:r w:rsidRPr="00AE3C23">
        <w:rPr>
          <w:b/>
          <w:bCs/>
          <w:u w:val="single"/>
        </w:rPr>
        <w:t>Зона водозаборных, иных технических сооружений</w:t>
      </w:r>
    </w:p>
    <w:p w:rsidR="007C18A4" w:rsidRPr="00AE3C23" w:rsidRDefault="007C18A4" w:rsidP="007C18A4">
      <w:pPr>
        <w:ind w:firstLine="709"/>
        <w:jc w:val="both"/>
        <w:rPr>
          <w:i/>
          <w:iCs/>
        </w:rPr>
      </w:pPr>
      <w:r w:rsidRPr="00AE3C23">
        <w:rPr>
          <w:i/>
          <w:iCs/>
        </w:rPr>
        <w:t>Зоны СН - 1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водозаборные сооружения;</w:t>
      </w:r>
    </w:p>
    <w:p w:rsidR="007C18A4" w:rsidRPr="00AE3C23" w:rsidRDefault="007C18A4" w:rsidP="007C18A4">
      <w:pPr>
        <w:ind w:firstLine="709"/>
        <w:jc w:val="both"/>
      </w:pPr>
      <w:r w:rsidRPr="00AE3C23">
        <w:t>- водопроводные очистные сооружения;</w:t>
      </w:r>
    </w:p>
    <w:p w:rsidR="007C18A4" w:rsidRPr="00AE3C23" w:rsidRDefault="007C18A4" w:rsidP="007C18A4">
      <w:pPr>
        <w:ind w:firstLine="709"/>
        <w:jc w:val="both"/>
      </w:pPr>
      <w:r w:rsidRPr="00AE3C23">
        <w:t>- аэрологические станции;</w:t>
      </w:r>
    </w:p>
    <w:p w:rsidR="007C18A4" w:rsidRPr="00AE3C23" w:rsidRDefault="007C18A4" w:rsidP="007C18A4">
      <w:pPr>
        <w:ind w:firstLine="709"/>
        <w:jc w:val="both"/>
      </w:pPr>
      <w:r w:rsidRPr="00AE3C23">
        <w:t>- метеостанции;</w:t>
      </w:r>
    </w:p>
    <w:p w:rsidR="007C18A4" w:rsidRPr="00AE3C23" w:rsidRDefault="007C18A4" w:rsidP="007C18A4">
      <w:pPr>
        <w:ind w:firstLine="709"/>
        <w:jc w:val="both"/>
      </w:pPr>
      <w:r w:rsidRPr="00AE3C23">
        <w:t>- насосные станции.</w:t>
      </w:r>
    </w:p>
    <w:p w:rsidR="007C18A4" w:rsidRPr="00AE3C23" w:rsidRDefault="007C18A4" w:rsidP="007C18A4">
      <w:pPr>
        <w:ind w:firstLine="709"/>
        <w:jc w:val="both"/>
        <w:rPr>
          <w:sz w:val="20"/>
          <w:szCs w:val="20"/>
          <w:u w:val="single"/>
        </w:rPr>
      </w:pPr>
      <w:r w:rsidRPr="00AE3C23">
        <w:rPr>
          <w:sz w:val="20"/>
          <w:szCs w:val="20"/>
          <w:u w:val="single"/>
        </w:rPr>
        <w:t>ВИДЫ ЗАПРЕЩЕННОГО ИСПОЛЬЗОВАНИЯ:</w:t>
      </w:r>
    </w:p>
    <w:p w:rsidR="007C18A4" w:rsidRPr="00AE3C23" w:rsidRDefault="007C18A4" w:rsidP="007C18A4">
      <w:pPr>
        <w:ind w:firstLine="709"/>
        <w:jc w:val="both"/>
      </w:pPr>
      <w:r w:rsidRPr="00AE3C23">
        <w:t>- проведение авиационно-химических работ;</w:t>
      </w:r>
    </w:p>
    <w:p w:rsidR="007C18A4" w:rsidRPr="00AE3C23" w:rsidRDefault="007C18A4" w:rsidP="007C18A4">
      <w:pPr>
        <w:ind w:firstLine="709"/>
        <w:jc w:val="both"/>
      </w:pPr>
      <w:r w:rsidRPr="00AE3C23">
        <w:t>- применение химических средств борьбы с вредителями, болезнями растений и сорняками;</w:t>
      </w:r>
    </w:p>
    <w:p w:rsidR="007C18A4" w:rsidRPr="00AE3C23" w:rsidRDefault="007C18A4" w:rsidP="007C18A4">
      <w:pPr>
        <w:ind w:firstLine="709"/>
        <w:jc w:val="both"/>
      </w:pPr>
      <w:r w:rsidRPr="00AE3C23">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C18A4" w:rsidRPr="00AE3C23" w:rsidRDefault="007C18A4" w:rsidP="007C18A4">
      <w:pPr>
        <w:ind w:firstLine="709"/>
        <w:jc w:val="both"/>
      </w:pPr>
      <w:r w:rsidRPr="00AE3C23">
        <w:t>- складирование навоза и мусора;</w:t>
      </w:r>
    </w:p>
    <w:p w:rsidR="007C18A4" w:rsidRPr="00AE3C23" w:rsidRDefault="007C18A4" w:rsidP="007C18A4">
      <w:pPr>
        <w:ind w:firstLine="709"/>
        <w:jc w:val="both"/>
      </w:pPr>
      <w:r w:rsidRPr="00AE3C23">
        <w:t>- заправка топливом, мойка и ремонт автомобилей, тракторов и других машин и механизмов;</w:t>
      </w:r>
    </w:p>
    <w:p w:rsidR="007C18A4" w:rsidRPr="00AE3C23" w:rsidRDefault="007C18A4" w:rsidP="007C18A4">
      <w:pPr>
        <w:ind w:firstLine="709"/>
        <w:jc w:val="both"/>
      </w:pPr>
      <w:r w:rsidRPr="00AE3C23">
        <w:t>- размещение стоянок транспортных средств;</w:t>
      </w:r>
    </w:p>
    <w:p w:rsidR="007C18A4" w:rsidRPr="00AE3C23" w:rsidRDefault="007C18A4" w:rsidP="007C18A4">
      <w:pPr>
        <w:ind w:firstLine="709"/>
        <w:jc w:val="both"/>
        <w:rPr>
          <w:iCs/>
        </w:rPr>
      </w:pPr>
      <w:r w:rsidRPr="00AE3C23">
        <w:t>- проведение рубок лесных насаждений.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строительство и реконструкция сооружений, коммуникаций и других объектов;</w:t>
      </w:r>
    </w:p>
    <w:p w:rsidR="007C18A4" w:rsidRPr="00AE3C23" w:rsidRDefault="007C18A4" w:rsidP="007C18A4">
      <w:pPr>
        <w:ind w:firstLine="709"/>
        <w:jc w:val="both"/>
      </w:pPr>
      <w:r w:rsidRPr="00AE3C23">
        <w:t>- землеройные и другие работы.</w:t>
      </w:r>
    </w:p>
    <w:p w:rsidR="007C18A4" w:rsidRPr="00AE3C23" w:rsidRDefault="007C18A4" w:rsidP="007C18A4">
      <w:pPr>
        <w:ind w:firstLine="709"/>
        <w:jc w:val="both"/>
      </w:pPr>
    </w:p>
    <w:p w:rsidR="007C18A4" w:rsidRPr="00AE3C23" w:rsidRDefault="007C18A4" w:rsidP="007C18A4">
      <w:pPr>
        <w:ind w:firstLine="709"/>
        <w:jc w:val="both"/>
      </w:pPr>
      <w:r w:rsidRPr="00AE3C23">
        <w:rPr>
          <w:b/>
          <w:bCs/>
          <w:u w:val="single"/>
        </w:rPr>
        <w:t>СН - 2   Зона очистных сооружений.</w:t>
      </w:r>
    </w:p>
    <w:p w:rsidR="007C18A4" w:rsidRPr="00AE3C23" w:rsidRDefault="007C18A4" w:rsidP="007C18A4">
      <w:pPr>
        <w:ind w:firstLine="709"/>
        <w:jc w:val="both"/>
        <w:rPr>
          <w:i/>
          <w:iCs/>
        </w:rPr>
      </w:pPr>
      <w:r w:rsidRPr="00AE3C23">
        <w:rPr>
          <w:i/>
          <w:iCs/>
        </w:rPr>
        <w:t>Зоны СН  -2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 по согласованию.</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станция аэрации;</w:t>
      </w:r>
    </w:p>
    <w:p w:rsidR="007C18A4" w:rsidRPr="00AE3C23" w:rsidRDefault="007C18A4" w:rsidP="007C18A4">
      <w:pPr>
        <w:ind w:firstLine="709"/>
        <w:jc w:val="both"/>
      </w:pPr>
      <w:r w:rsidRPr="00AE3C23">
        <w:t>- канализационные очистные сооружения;</w:t>
      </w:r>
    </w:p>
    <w:p w:rsidR="007C18A4" w:rsidRPr="00AE3C23" w:rsidRDefault="007C18A4" w:rsidP="007C18A4">
      <w:pPr>
        <w:ind w:firstLine="709"/>
        <w:jc w:val="both"/>
      </w:pPr>
      <w:r w:rsidRPr="00AE3C23">
        <w:t>- насосные станции.</w:t>
      </w:r>
    </w:p>
    <w:p w:rsidR="007C18A4" w:rsidRPr="00AE3C23" w:rsidRDefault="007C18A4" w:rsidP="007C18A4">
      <w:pPr>
        <w:ind w:firstLine="709"/>
        <w:jc w:val="both"/>
      </w:pP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lastRenderedPageBreak/>
        <w:t>- строительство и реконструкция сооружений, коммуникаций и других объектов;</w:t>
      </w:r>
    </w:p>
    <w:p w:rsidR="007C18A4" w:rsidRPr="00AE3C23" w:rsidRDefault="007C18A4" w:rsidP="007C18A4">
      <w:pPr>
        <w:ind w:firstLine="709"/>
        <w:jc w:val="both"/>
      </w:pPr>
      <w:r w:rsidRPr="00AE3C23">
        <w:t>- землеройные и другие работы.</w:t>
      </w:r>
    </w:p>
    <w:p w:rsidR="007C18A4" w:rsidRPr="00AE3C23" w:rsidRDefault="007C18A4" w:rsidP="007C18A4">
      <w:pPr>
        <w:ind w:firstLine="709"/>
        <w:jc w:val="both"/>
      </w:pPr>
    </w:p>
    <w:p w:rsidR="007C18A4" w:rsidRPr="00AE3C23" w:rsidRDefault="007C18A4" w:rsidP="007C18A4">
      <w:pPr>
        <w:ind w:firstLine="709"/>
        <w:jc w:val="both"/>
      </w:pPr>
      <w:r w:rsidRPr="00AE3C23">
        <w:rPr>
          <w:b/>
          <w:bCs/>
          <w:u w:val="single"/>
        </w:rPr>
        <w:t>СН – 3   Зона кладбищ.</w:t>
      </w:r>
    </w:p>
    <w:p w:rsidR="007C18A4" w:rsidRPr="00AE3C23" w:rsidRDefault="007C18A4" w:rsidP="007C18A4">
      <w:pPr>
        <w:ind w:firstLine="709"/>
        <w:jc w:val="both"/>
      </w:pPr>
      <w:r w:rsidRPr="00AE3C23">
        <w:rPr>
          <w:i/>
          <w:iCs/>
        </w:rPr>
        <w:t>Зона СН - 3 выделена для обеспечения правовых условий использования участков кладбищ. Размещение зданий и сооружений с эксплуатацией источников водоснабжения и очистных сооружений в соответствии с приведенным ниже списком разрешается только после получения специальных согласований</w:t>
      </w:r>
      <w:r w:rsidRPr="00AE3C23">
        <w:rPr>
          <w:bCs/>
          <w:i/>
          <w:iCs/>
        </w:rPr>
        <w:t>.</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rPr>
          <w:color w:val="000000"/>
        </w:rPr>
      </w:pPr>
      <w:r w:rsidRPr="00AE3C23">
        <w:t xml:space="preserve">- </w:t>
      </w:r>
      <w:r w:rsidRPr="00AE3C23">
        <w:rPr>
          <w:color w:val="000000"/>
        </w:rPr>
        <w:t>действующие кладбища;</w:t>
      </w:r>
    </w:p>
    <w:p w:rsidR="007C18A4" w:rsidRPr="00AE3C23" w:rsidRDefault="007C18A4" w:rsidP="007C18A4">
      <w:pPr>
        <w:ind w:firstLine="709"/>
        <w:jc w:val="both"/>
      </w:pPr>
      <w:r w:rsidRPr="00AE3C23">
        <w:t>- кладбища, закрытые на период консервации;</w:t>
      </w:r>
    </w:p>
    <w:p w:rsidR="007C18A4" w:rsidRPr="00AE3C23" w:rsidRDefault="007C18A4" w:rsidP="007C18A4">
      <w:pPr>
        <w:ind w:firstLine="709"/>
        <w:jc w:val="both"/>
        <w:rPr>
          <w:color w:val="000000"/>
        </w:rPr>
      </w:pPr>
      <w:r w:rsidRPr="00AE3C23">
        <w:t xml:space="preserve">- </w:t>
      </w:r>
      <w:r w:rsidRPr="00AE3C23">
        <w:rPr>
          <w:color w:val="000000"/>
        </w:rPr>
        <w:t>крематории;</w:t>
      </w:r>
    </w:p>
    <w:p w:rsidR="007C18A4" w:rsidRPr="00AE3C23" w:rsidRDefault="007C18A4" w:rsidP="007C18A4">
      <w:pPr>
        <w:ind w:firstLine="709"/>
        <w:jc w:val="both"/>
      </w:pPr>
      <w:r w:rsidRPr="00AE3C23">
        <w:t>- объекты религиозного назначения;</w:t>
      </w:r>
    </w:p>
    <w:p w:rsidR="007C18A4" w:rsidRPr="00AE3C23" w:rsidRDefault="007C18A4" w:rsidP="007C18A4">
      <w:pPr>
        <w:ind w:firstLine="709"/>
        <w:jc w:val="both"/>
      </w:pPr>
      <w:r w:rsidRPr="00AE3C23">
        <w:t>- аллеи, скверы;</w:t>
      </w:r>
    </w:p>
    <w:p w:rsidR="007C18A4" w:rsidRPr="00AE3C23" w:rsidRDefault="007C18A4" w:rsidP="007C18A4">
      <w:pPr>
        <w:ind w:firstLine="709"/>
        <w:jc w:val="both"/>
      </w:pPr>
      <w:r w:rsidRPr="00AE3C23">
        <w:t>- мастерские по изготовлению ритуальных принадлежностей;</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киоски, временные павильоны розничной торговли;</w:t>
      </w:r>
    </w:p>
    <w:p w:rsidR="007C18A4" w:rsidRPr="00AE3C23" w:rsidRDefault="007C18A4" w:rsidP="007C18A4">
      <w:pPr>
        <w:ind w:firstLine="709"/>
        <w:jc w:val="both"/>
      </w:pPr>
      <w:r w:rsidRPr="00AE3C23">
        <w:t>- оранжереи;- хозяйственные корпуса;</w:t>
      </w:r>
    </w:p>
    <w:p w:rsidR="007C18A4" w:rsidRPr="00AE3C23" w:rsidRDefault="007C18A4" w:rsidP="007C18A4">
      <w:pPr>
        <w:ind w:firstLine="709"/>
        <w:jc w:val="both"/>
      </w:pPr>
      <w:r w:rsidRPr="00AE3C23">
        <w:t>- резервуары для хранения воды;</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парковки.</w:t>
      </w:r>
    </w:p>
    <w:p w:rsidR="007C18A4" w:rsidRPr="00AE3C23" w:rsidRDefault="007C18A4" w:rsidP="007C18A4">
      <w:pPr>
        <w:ind w:firstLine="709"/>
        <w:jc w:val="both"/>
      </w:pPr>
    </w:p>
    <w:p w:rsidR="007C18A4" w:rsidRPr="00AE3C23" w:rsidRDefault="007C18A4" w:rsidP="007C18A4">
      <w:pPr>
        <w:ind w:firstLine="709"/>
        <w:jc w:val="both"/>
        <w:rPr>
          <w:b/>
        </w:rPr>
      </w:pPr>
      <w:r w:rsidRPr="00AE3C23">
        <w:rPr>
          <w:b/>
          <w:u w:val="single"/>
        </w:rPr>
        <w:t xml:space="preserve">СН – 4   Зона </w:t>
      </w:r>
      <w:r w:rsidRPr="00AE3C23">
        <w:rPr>
          <w:b/>
          <w:noProof/>
          <w:u w:val="single"/>
        </w:rPr>
        <w:t>режимных объектов ограниченного доступа.</w:t>
      </w:r>
    </w:p>
    <w:p w:rsidR="007C18A4" w:rsidRPr="00AE3C23" w:rsidRDefault="007C18A4" w:rsidP="007C18A4">
      <w:pPr>
        <w:ind w:firstLine="709"/>
        <w:jc w:val="both"/>
      </w:pPr>
      <w:r w:rsidRPr="00AE3C23">
        <w:rPr>
          <w:i/>
          <w:iCs/>
        </w:rPr>
        <w:t>Зоны особого режима выделены для обеспечения правовых условий осуществления видов деятельности, регулирование которых осуществляется исключительно уполномоченным органом государственной власти.</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7C18A4" w:rsidRPr="00AE3C23" w:rsidRDefault="007C18A4" w:rsidP="007C18A4">
      <w:pPr>
        <w:ind w:firstLine="709"/>
        <w:jc w:val="both"/>
      </w:pPr>
      <w:r w:rsidRPr="00AE3C23">
        <w:t>- объекты обслуживания, связанные с целевым назначением зоны.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конфессиональные объекты.</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отдельно стоящие УВД, РОВД, отделы ГИБДД, военные комиссариаты районные и городские.</w:t>
      </w:r>
    </w:p>
    <w:p w:rsidR="007C18A4" w:rsidRPr="00AE3C23" w:rsidRDefault="007C18A4" w:rsidP="007C18A4">
      <w:pPr>
        <w:ind w:firstLine="709"/>
        <w:jc w:val="both"/>
      </w:pPr>
    </w:p>
    <w:p w:rsidR="007C18A4" w:rsidRPr="00AE3C23" w:rsidRDefault="007C18A4" w:rsidP="007C18A4">
      <w:pPr>
        <w:ind w:firstLine="709"/>
        <w:jc w:val="both"/>
        <w:rPr>
          <w:b/>
        </w:rPr>
      </w:pPr>
      <w:r w:rsidRPr="00AE3C23">
        <w:rPr>
          <w:b/>
        </w:rPr>
        <w:t>Статья 47.6.  Градостроительные регламенты. Производственные и коммунальные зоны</w:t>
      </w:r>
    </w:p>
    <w:p w:rsidR="007C18A4" w:rsidRPr="00AE3C23" w:rsidRDefault="007C18A4" w:rsidP="007C18A4">
      <w:pPr>
        <w:ind w:firstLine="709"/>
        <w:jc w:val="both"/>
        <w:rPr>
          <w:b/>
          <w:u w:val="single"/>
        </w:rPr>
      </w:pPr>
      <w:r w:rsidRPr="00AE3C23">
        <w:rPr>
          <w:b/>
          <w:u w:val="single"/>
        </w:rPr>
        <w:t>ПК – 1   Зона производственно-коммунальных объектов I - II класса вредности</w:t>
      </w:r>
    </w:p>
    <w:p w:rsidR="007C18A4" w:rsidRPr="00AE3C23" w:rsidRDefault="007C18A4" w:rsidP="007C18A4">
      <w:pPr>
        <w:ind w:firstLine="709"/>
        <w:jc w:val="both"/>
      </w:pPr>
      <w:r w:rsidRPr="00AE3C23">
        <w:rPr>
          <w:i/>
          <w:iCs/>
        </w:rPr>
        <w:t>Зона ПК -1 выделена для обеспечения правовых условий формирования промышленных и производственно-коммунальных предприятий 1 и 2 класса вредности,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xml:space="preserve">- промышленные и коммунально-складские предприятия </w:t>
      </w:r>
      <w:r w:rsidRPr="00AE3C23">
        <w:rPr>
          <w:lang w:val="en-US"/>
        </w:rPr>
        <w:t>I</w:t>
      </w:r>
      <w:r w:rsidRPr="00AE3C23">
        <w:t xml:space="preserve"> - II класса вредности, требующие большегрузного или железнодорожного транспорта;</w:t>
      </w:r>
    </w:p>
    <w:p w:rsidR="007C18A4" w:rsidRPr="00AE3C23" w:rsidRDefault="007C18A4" w:rsidP="007C18A4">
      <w:pPr>
        <w:ind w:firstLine="709"/>
        <w:jc w:val="both"/>
      </w:pPr>
      <w:r w:rsidRPr="00AE3C23">
        <w:t>- объекты складского назначения различного профиля;</w:t>
      </w:r>
    </w:p>
    <w:p w:rsidR="007C18A4" w:rsidRPr="00AE3C23" w:rsidRDefault="007C18A4" w:rsidP="007C18A4">
      <w:pPr>
        <w:ind w:firstLine="709"/>
        <w:jc w:val="both"/>
      </w:pPr>
      <w:r w:rsidRPr="00AE3C23">
        <w:t>- объекты технического и инженерного обеспечения предприятий;</w:t>
      </w:r>
    </w:p>
    <w:p w:rsidR="007C18A4" w:rsidRPr="00AE3C23" w:rsidRDefault="007C18A4" w:rsidP="007C18A4">
      <w:pPr>
        <w:ind w:firstLine="709"/>
        <w:jc w:val="both"/>
      </w:pPr>
      <w:r w:rsidRPr="00AE3C23">
        <w:t>- производственно-лабораторные корпуса;</w:t>
      </w:r>
    </w:p>
    <w:p w:rsidR="007C18A4" w:rsidRPr="00AE3C23" w:rsidRDefault="007C18A4" w:rsidP="007C18A4">
      <w:pPr>
        <w:ind w:firstLine="709"/>
        <w:jc w:val="both"/>
      </w:pPr>
      <w:r w:rsidRPr="00AE3C23">
        <w:t>- офисы, конторы;</w:t>
      </w:r>
    </w:p>
    <w:p w:rsidR="007C18A4" w:rsidRPr="00AE3C23" w:rsidRDefault="007C18A4" w:rsidP="007C18A4">
      <w:pPr>
        <w:ind w:firstLine="709"/>
        <w:jc w:val="both"/>
      </w:pPr>
      <w:r w:rsidRPr="00AE3C23">
        <w:lastRenderedPageBreak/>
        <w:t xml:space="preserve">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t>- гаражи и автостоянки для постоянного хранения грузовых автомобилей;</w:t>
      </w:r>
    </w:p>
    <w:p w:rsidR="007C18A4" w:rsidRPr="00AE3C23" w:rsidRDefault="007C18A4" w:rsidP="007C18A4">
      <w:pPr>
        <w:ind w:firstLine="709"/>
        <w:jc w:val="both"/>
      </w:pPr>
      <w:r w:rsidRPr="00AE3C23">
        <w:t>- станции технического обслуживания автомобилей, авторемонтные предприятия;</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C18A4" w:rsidRPr="00AE3C23" w:rsidRDefault="007C18A4" w:rsidP="007C18A4">
      <w:pPr>
        <w:ind w:firstLine="709"/>
        <w:jc w:val="both"/>
      </w:pPr>
      <w:r w:rsidRPr="00AE3C23">
        <w:t>- автостоянки для временного хранения грузовых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проектные, научно-исследовательские, конструкторские и изыскательские организации, связанные с обслуживанием предприятий;</w:t>
      </w:r>
    </w:p>
    <w:p w:rsidR="007C18A4" w:rsidRPr="00AE3C23" w:rsidRDefault="007C18A4" w:rsidP="007C18A4">
      <w:pPr>
        <w:ind w:firstLine="709"/>
        <w:jc w:val="both"/>
      </w:pPr>
      <w:r w:rsidRPr="00AE3C23">
        <w:t>-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t>- гаражи и автостоянки для постоянного хранения грузовых автомобилей;</w:t>
      </w:r>
    </w:p>
    <w:p w:rsidR="007C18A4" w:rsidRPr="00AE3C23" w:rsidRDefault="007C18A4" w:rsidP="007C18A4">
      <w:pPr>
        <w:ind w:firstLine="709"/>
        <w:jc w:val="both"/>
      </w:pPr>
      <w:r w:rsidRPr="00AE3C23">
        <w:t>- автозаправочные станции;</w:t>
      </w:r>
    </w:p>
    <w:p w:rsidR="007C18A4" w:rsidRPr="00AE3C23" w:rsidRDefault="007C18A4" w:rsidP="007C18A4">
      <w:pPr>
        <w:ind w:firstLine="709"/>
        <w:jc w:val="both"/>
      </w:pPr>
      <w:r w:rsidRPr="00AE3C23">
        <w:t>- санитарно-технические сооружения и установки коммунального назначения, склады временного хранения утильсырья.</w:t>
      </w:r>
    </w:p>
    <w:p w:rsidR="007C18A4" w:rsidRPr="00AE3C23" w:rsidRDefault="007C18A4" w:rsidP="007C18A4">
      <w:pPr>
        <w:ind w:firstLine="709"/>
        <w:jc w:val="both"/>
      </w:pPr>
    </w:p>
    <w:p w:rsidR="007C18A4" w:rsidRPr="00AE3C23" w:rsidRDefault="007C18A4" w:rsidP="007C18A4">
      <w:pPr>
        <w:ind w:firstLine="709"/>
        <w:jc w:val="both"/>
        <w:rPr>
          <w:b/>
          <w:u w:val="single"/>
        </w:rPr>
      </w:pPr>
      <w:r w:rsidRPr="00AE3C23">
        <w:rPr>
          <w:b/>
          <w:u w:val="single"/>
        </w:rPr>
        <w:t>ПК – 2   Зона производственно-коммунальных объектов III класса вредности.</w:t>
      </w:r>
    </w:p>
    <w:p w:rsidR="007C18A4" w:rsidRPr="00AE3C23" w:rsidRDefault="007C18A4" w:rsidP="007C18A4">
      <w:pPr>
        <w:ind w:firstLine="709"/>
        <w:jc w:val="both"/>
      </w:pPr>
      <w:r w:rsidRPr="00AE3C23">
        <w:rPr>
          <w:i/>
          <w:iCs/>
        </w:rPr>
        <w:t>Зона ПК - 2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промышленные предприятия и коммунально-складские объекты III класса вредности;</w:t>
      </w:r>
    </w:p>
    <w:p w:rsidR="007C18A4" w:rsidRPr="00AE3C23" w:rsidRDefault="007C18A4" w:rsidP="007C18A4">
      <w:pPr>
        <w:ind w:firstLine="709"/>
        <w:jc w:val="both"/>
      </w:pPr>
      <w:r w:rsidRPr="00AE3C23">
        <w:t>- производственные базы и складские помещения строительных и других предприятий, требующие большегрузного или железнодорожного транспорта;</w:t>
      </w:r>
    </w:p>
    <w:p w:rsidR="007C18A4" w:rsidRPr="00AE3C23" w:rsidRDefault="007C18A4" w:rsidP="007C18A4">
      <w:pPr>
        <w:ind w:firstLine="709"/>
        <w:jc w:val="both"/>
      </w:pPr>
      <w:r w:rsidRPr="00AE3C23">
        <w:t>- автотранспортные предприятия;</w:t>
      </w:r>
    </w:p>
    <w:p w:rsidR="007C18A4" w:rsidRPr="00AE3C23" w:rsidRDefault="007C18A4" w:rsidP="007C18A4">
      <w:pPr>
        <w:ind w:firstLine="709"/>
        <w:jc w:val="both"/>
      </w:pPr>
      <w:r w:rsidRPr="00AE3C23">
        <w:t>- объекты железнодорожного транспорта;</w:t>
      </w:r>
    </w:p>
    <w:p w:rsidR="007C18A4" w:rsidRPr="00AE3C23" w:rsidRDefault="007C18A4" w:rsidP="007C18A4">
      <w:pPr>
        <w:ind w:firstLine="709"/>
        <w:jc w:val="both"/>
      </w:pPr>
      <w:r w:rsidRPr="00AE3C23">
        <w:t>- автобусные парки;</w:t>
      </w:r>
    </w:p>
    <w:p w:rsidR="007C18A4" w:rsidRPr="00AE3C23" w:rsidRDefault="007C18A4" w:rsidP="007C18A4">
      <w:pPr>
        <w:ind w:firstLine="709"/>
        <w:jc w:val="both"/>
      </w:pPr>
      <w:r w:rsidRPr="00AE3C23">
        <w:t>-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t>- гаражи и автостоянки для постоянного хранения грузовых автомобилей;</w:t>
      </w:r>
    </w:p>
    <w:p w:rsidR="007C18A4" w:rsidRPr="00AE3C23" w:rsidRDefault="007C18A4" w:rsidP="007C18A4">
      <w:pPr>
        <w:ind w:firstLine="709"/>
        <w:jc w:val="both"/>
      </w:pPr>
      <w:r w:rsidRPr="00AE3C23">
        <w:t>- станции технического обслуживания автомобилей, авторемонтные предприятия;</w:t>
      </w:r>
    </w:p>
    <w:p w:rsidR="007C18A4" w:rsidRPr="00AE3C23" w:rsidRDefault="007C18A4" w:rsidP="007C18A4">
      <w:pPr>
        <w:ind w:firstLine="709"/>
        <w:jc w:val="both"/>
      </w:pPr>
      <w:r w:rsidRPr="00AE3C23">
        <w:t>- объекты складского назначения различного профиля;</w:t>
      </w:r>
    </w:p>
    <w:p w:rsidR="007C18A4" w:rsidRPr="00AE3C23" w:rsidRDefault="007C18A4" w:rsidP="007C18A4">
      <w:pPr>
        <w:ind w:firstLine="709"/>
        <w:jc w:val="both"/>
      </w:pPr>
      <w:r w:rsidRPr="00AE3C23">
        <w:t>- объекты технического и инженерного обеспечения предприятий;</w:t>
      </w:r>
    </w:p>
    <w:p w:rsidR="007C18A4" w:rsidRPr="00AE3C23" w:rsidRDefault="007C18A4" w:rsidP="007C18A4">
      <w:pPr>
        <w:ind w:firstLine="709"/>
        <w:jc w:val="both"/>
      </w:pPr>
      <w:r w:rsidRPr="00AE3C23">
        <w:t>- офисы, конторы, административные службы;</w:t>
      </w:r>
    </w:p>
    <w:p w:rsidR="007C18A4" w:rsidRPr="00AE3C23" w:rsidRDefault="007C18A4" w:rsidP="007C18A4">
      <w:pPr>
        <w:ind w:firstLine="709"/>
        <w:jc w:val="both"/>
      </w:pPr>
      <w:r w:rsidRPr="00AE3C23">
        <w:t>- проектные, научно-исследовательские, конструкторские и изыскательские организации и лаборатории;</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пожарные части;</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C18A4" w:rsidRPr="00AE3C23" w:rsidRDefault="007C18A4" w:rsidP="007C18A4">
      <w:pPr>
        <w:ind w:firstLine="709"/>
        <w:jc w:val="both"/>
      </w:pPr>
      <w:r w:rsidRPr="00AE3C23">
        <w:t>- автостоянки для временного хранения грузовых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автозаправочные станции;</w:t>
      </w:r>
    </w:p>
    <w:p w:rsidR="007C18A4" w:rsidRPr="00AE3C23" w:rsidRDefault="007C18A4" w:rsidP="007C18A4">
      <w:pPr>
        <w:ind w:firstLine="709"/>
        <w:jc w:val="both"/>
      </w:pPr>
      <w:r w:rsidRPr="00AE3C23">
        <w:t>- санитарно-технические сооружения и установки коммунального назначения, склады временного хранения утильсырья;</w:t>
      </w:r>
    </w:p>
    <w:p w:rsidR="007C18A4" w:rsidRPr="00AE3C23" w:rsidRDefault="007C18A4" w:rsidP="007C18A4">
      <w:pPr>
        <w:ind w:firstLine="709"/>
        <w:jc w:val="both"/>
      </w:pPr>
      <w:r w:rsidRPr="00AE3C23">
        <w:t>- профессионально-технические учебные заведения;</w:t>
      </w:r>
    </w:p>
    <w:p w:rsidR="007C18A4" w:rsidRPr="00AE3C23" w:rsidRDefault="007C18A4" w:rsidP="007C18A4">
      <w:pPr>
        <w:ind w:firstLine="709"/>
        <w:jc w:val="both"/>
      </w:pPr>
      <w:r w:rsidRPr="00AE3C23">
        <w:lastRenderedPageBreak/>
        <w:t>- поликлиники;</w:t>
      </w:r>
    </w:p>
    <w:p w:rsidR="007C18A4" w:rsidRPr="00AE3C23" w:rsidRDefault="007C18A4" w:rsidP="007C18A4">
      <w:pPr>
        <w:ind w:firstLine="709"/>
        <w:jc w:val="both"/>
      </w:pPr>
      <w:r w:rsidRPr="00AE3C23">
        <w:t>- отдельно стоящие объекты бытового обслуживания;</w:t>
      </w:r>
    </w:p>
    <w:p w:rsidR="007C18A4" w:rsidRPr="00AE3C23" w:rsidRDefault="007C18A4" w:rsidP="007C18A4">
      <w:pPr>
        <w:ind w:firstLine="709"/>
        <w:jc w:val="both"/>
      </w:pPr>
      <w:r w:rsidRPr="00AE3C23">
        <w:t>- 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pPr>
      <w:r w:rsidRPr="00AE3C23">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ветеринарные лечебницы с содержанием животных;</w:t>
      </w:r>
    </w:p>
    <w:p w:rsidR="007C18A4" w:rsidRPr="00AE3C23" w:rsidRDefault="007C18A4" w:rsidP="007C18A4">
      <w:pPr>
        <w:ind w:firstLine="709"/>
        <w:jc w:val="both"/>
      </w:pPr>
      <w:r w:rsidRPr="00AE3C23">
        <w:t>- ветеринарные приемные пункты;</w:t>
      </w:r>
    </w:p>
    <w:p w:rsidR="007C18A4" w:rsidRPr="00AE3C23" w:rsidRDefault="007C18A4" w:rsidP="007C18A4">
      <w:pPr>
        <w:ind w:firstLine="709"/>
        <w:jc w:val="both"/>
      </w:pPr>
      <w:r w:rsidRPr="00AE3C23">
        <w:t>- антенны сотовой, радиорелейной, спутниковой связи.</w:t>
      </w:r>
    </w:p>
    <w:p w:rsidR="007C18A4" w:rsidRPr="00AE3C23" w:rsidRDefault="007C18A4" w:rsidP="007C18A4">
      <w:pPr>
        <w:ind w:firstLine="709"/>
        <w:jc w:val="both"/>
      </w:pPr>
    </w:p>
    <w:p w:rsidR="007C18A4" w:rsidRPr="00AE3C23" w:rsidRDefault="007C18A4" w:rsidP="007C18A4">
      <w:pPr>
        <w:ind w:firstLine="709"/>
        <w:jc w:val="both"/>
      </w:pPr>
      <w:r w:rsidRPr="00AE3C23">
        <w:rPr>
          <w:b/>
          <w:bCs/>
          <w:u w:val="single"/>
        </w:rPr>
        <w:t xml:space="preserve">ПК – 3   Зона производственно-коммунальных объектов </w:t>
      </w:r>
      <w:r w:rsidRPr="00AE3C23">
        <w:rPr>
          <w:b/>
          <w:u w:val="single"/>
          <w:lang w:val="en-US"/>
        </w:rPr>
        <w:t>IV</w:t>
      </w:r>
      <w:r w:rsidRPr="00AE3C23">
        <w:rPr>
          <w:b/>
          <w:u w:val="single"/>
        </w:rPr>
        <w:t xml:space="preserve"> класса вредности.</w:t>
      </w:r>
    </w:p>
    <w:p w:rsidR="007C18A4" w:rsidRPr="00AE3C23" w:rsidRDefault="007C18A4" w:rsidP="007C18A4">
      <w:pPr>
        <w:ind w:firstLine="709"/>
        <w:jc w:val="both"/>
      </w:pPr>
      <w:r w:rsidRPr="00AE3C23">
        <w:rPr>
          <w:i/>
          <w:iCs/>
        </w:rPr>
        <w:t xml:space="preserve">Зона ПК - 3 выделена для обеспечения правовых условий формирования коммунально-производственных предприятий и складских баз </w:t>
      </w:r>
      <w:r w:rsidRPr="00AE3C23">
        <w:rPr>
          <w:i/>
          <w:iCs/>
          <w:lang w:val="en-US"/>
        </w:rPr>
        <w:t>IV</w:t>
      </w:r>
      <w:r w:rsidRPr="00AE3C23">
        <w:rPr>
          <w:i/>
          <w:iCs/>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коммунально-складские и производственные предприятия IV класса вредности различного профиля;</w:t>
      </w:r>
    </w:p>
    <w:p w:rsidR="007C18A4" w:rsidRPr="00AE3C23" w:rsidRDefault="007C18A4" w:rsidP="007C18A4">
      <w:pPr>
        <w:ind w:firstLine="709"/>
        <w:jc w:val="both"/>
      </w:pPr>
      <w:r w:rsidRPr="00AE3C23">
        <w:t>- теплицы;</w:t>
      </w:r>
    </w:p>
    <w:p w:rsidR="007C18A4" w:rsidRPr="00AE3C23" w:rsidRDefault="007C18A4" w:rsidP="007C18A4">
      <w:pPr>
        <w:ind w:firstLine="709"/>
        <w:jc w:val="both"/>
      </w:pPr>
      <w:r w:rsidRPr="00AE3C23">
        <w:t>-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t>- гаражи и автостоянки для постоянного хранения грузовых автомобилей;</w:t>
      </w:r>
    </w:p>
    <w:p w:rsidR="007C18A4" w:rsidRPr="00AE3C23" w:rsidRDefault="007C18A4" w:rsidP="007C18A4">
      <w:pPr>
        <w:ind w:firstLine="709"/>
        <w:jc w:val="both"/>
      </w:pPr>
      <w:r w:rsidRPr="00AE3C23">
        <w:t>- станции технического обслуживания автомобилей, авторемонтные предприятия;</w:t>
      </w:r>
    </w:p>
    <w:p w:rsidR="007C18A4" w:rsidRPr="00AE3C23" w:rsidRDefault="007C18A4" w:rsidP="007C18A4">
      <w:pPr>
        <w:ind w:firstLine="709"/>
        <w:jc w:val="both"/>
      </w:pPr>
      <w:r w:rsidRPr="00AE3C23">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C18A4" w:rsidRPr="00AE3C23" w:rsidRDefault="007C18A4" w:rsidP="007C18A4">
      <w:pPr>
        <w:ind w:firstLine="709"/>
        <w:jc w:val="both"/>
      </w:pPr>
      <w:r w:rsidRPr="00AE3C23">
        <w:t>- объекты складского назначения различного профиля;</w:t>
      </w:r>
    </w:p>
    <w:p w:rsidR="007C18A4" w:rsidRPr="00AE3C23" w:rsidRDefault="007C18A4" w:rsidP="007C18A4">
      <w:pPr>
        <w:ind w:firstLine="709"/>
        <w:jc w:val="both"/>
      </w:pPr>
      <w:r w:rsidRPr="00AE3C23">
        <w:t>- объекты технического и инженерного обеспечения предприятий;</w:t>
      </w:r>
    </w:p>
    <w:p w:rsidR="007C18A4" w:rsidRPr="00AE3C23" w:rsidRDefault="007C18A4" w:rsidP="007C18A4">
      <w:pPr>
        <w:ind w:firstLine="709"/>
        <w:jc w:val="both"/>
      </w:pPr>
      <w:r w:rsidRPr="00AE3C23">
        <w:t>- санитарно-технические сооружения и установки коммунального назначения;</w:t>
      </w:r>
    </w:p>
    <w:p w:rsidR="007C18A4" w:rsidRPr="00AE3C23" w:rsidRDefault="007C18A4" w:rsidP="007C18A4">
      <w:pPr>
        <w:ind w:firstLine="709"/>
        <w:jc w:val="both"/>
      </w:pPr>
      <w:r w:rsidRPr="00AE3C23">
        <w:t>- офисы, конторы, административные службы;</w:t>
      </w:r>
    </w:p>
    <w:p w:rsidR="007C18A4" w:rsidRPr="00AE3C23" w:rsidRDefault="007C18A4" w:rsidP="007C18A4">
      <w:pPr>
        <w:ind w:firstLine="709"/>
        <w:jc w:val="both"/>
      </w:pPr>
      <w:r w:rsidRPr="00AE3C23">
        <w:t>- проектные, научно-исследовательские, конструкторские и изыскательские организации и лаборатории;</w:t>
      </w:r>
    </w:p>
    <w:p w:rsidR="007C18A4" w:rsidRPr="00AE3C23" w:rsidRDefault="007C18A4" w:rsidP="007C18A4">
      <w:pPr>
        <w:ind w:firstLine="709"/>
        <w:jc w:val="both"/>
      </w:pPr>
      <w:r w:rsidRPr="00AE3C23">
        <w:t>- предприятия оптовой, мелкооптовой торговли и магазины розничной торговли по продаже товаров собственного производства предприятий;</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пожарные части;</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C18A4" w:rsidRPr="00AE3C23" w:rsidRDefault="007C18A4" w:rsidP="007C18A4">
      <w:pPr>
        <w:ind w:firstLine="709"/>
        <w:jc w:val="both"/>
      </w:pPr>
      <w:r w:rsidRPr="00AE3C23">
        <w:t>- автостоянки для временного хранения грузовых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автозаправочные станции;</w:t>
      </w:r>
    </w:p>
    <w:p w:rsidR="007C18A4" w:rsidRPr="00AE3C23" w:rsidRDefault="007C18A4" w:rsidP="007C18A4">
      <w:pPr>
        <w:ind w:firstLine="709"/>
        <w:jc w:val="both"/>
      </w:pPr>
      <w:r w:rsidRPr="00AE3C23">
        <w:t>- 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pPr>
      <w:r w:rsidRPr="00AE3C23">
        <w:t>- спортплощадки, площадки отдыха для персонала предприятий;</w:t>
      </w:r>
    </w:p>
    <w:p w:rsidR="007C18A4" w:rsidRPr="00AE3C23" w:rsidRDefault="007C18A4" w:rsidP="007C18A4">
      <w:pPr>
        <w:ind w:firstLine="709"/>
        <w:jc w:val="both"/>
      </w:pPr>
      <w:r w:rsidRPr="00AE3C23">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отдельно стоящие объекты бытового обслуживания;</w:t>
      </w:r>
    </w:p>
    <w:p w:rsidR="007C18A4" w:rsidRPr="00AE3C23" w:rsidRDefault="007C18A4" w:rsidP="007C18A4">
      <w:pPr>
        <w:ind w:firstLine="709"/>
        <w:jc w:val="both"/>
      </w:pPr>
      <w:r w:rsidRPr="00AE3C23">
        <w:t>- питомники растений для озеленения промышленных территорий и санитарно-защитных зон;</w:t>
      </w:r>
    </w:p>
    <w:p w:rsidR="007C18A4" w:rsidRPr="00AE3C23" w:rsidRDefault="007C18A4" w:rsidP="007C18A4">
      <w:pPr>
        <w:ind w:firstLine="709"/>
        <w:jc w:val="both"/>
      </w:pPr>
      <w:r w:rsidRPr="00AE3C23">
        <w:t>- ветеринарные приемные пункты;</w:t>
      </w:r>
    </w:p>
    <w:p w:rsidR="007C18A4" w:rsidRPr="00AE3C23" w:rsidRDefault="007C18A4" w:rsidP="007C18A4">
      <w:pPr>
        <w:ind w:firstLine="709"/>
        <w:jc w:val="both"/>
      </w:pPr>
      <w:r w:rsidRPr="00AE3C23">
        <w:lastRenderedPageBreak/>
        <w:t>- антенны сотовой, радиорелейной, спутниковой связи;</w:t>
      </w:r>
    </w:p>
    <w:p w:rsidR="007C18A4" w:rsidRPr="00AE3C23" w:rsidRDefault="007C18A4" w:rsidP="007C18A4">
      <w:pPr>
        <w:ind w:firstLine="709"/>
        <w:jc w:val="both"/>
      </w:pPr>
      <w:r w:rsidRPr="00AE3C23">
        <w:t>- озеленение.</w:t>
      </w:r>
    </w:p>
    <w:p w:rsidR="007C18A4" w:rsidRPr="00AE3C23" w:rsidRDefault="007C18A4" w:rsidP="007C18A4">
      <w:pPr>
        <w:ind w:firstLine="709"/>
        <w:jc w:val="both"/>
      </w:pPr>
      <w:r w:rsidRPr="00AE3C23">
        <w:rPr>
          <w:b/>
          <w:bCs/>
          <w:u w:val="single"/>
        </w:rPr>
        <w:t xml:space="preserve">ПК – 4   Зона производственно-коммунальных объектов </w:t>
      </w:r>
      <w:r w:rsidRPr="00AE3C23">
        <w:rPr>
          <w:b/>
          <w:u w:val="single"/>
          <w:lang w:val="en-US"/>
        </w:rPr>
        <w:t>V</w:t>
      </w:r>
      <w:r w:rsidRPr="00AE3C23">
        <w:rPr>
          <w:b/>
          <w:u w:val="single"/>
        </w:rPr>
        <w:t xml:space="preserve"> класса вредности.</w:t>
      </w:r>
    </w:p>
    <w:p w:rsidR="007C18A4" w:rsidRPr="00AE3C23" w:rsidRDefault="007C18A4" w:rsidP="007C18A4">
      <w:pPr>
        <w:ind w:firstLine="709"/>
        <w:jc w:val="both"/>
      </w:pPr>
      <w:r w:rsidRPr="00AE3C23">
        <w:rPr>
          <w:i/>
          <w:iCs/>
        </w:rPr>
        <w:t xml:space="preserve">Зона ПК - 4 выделена для обеспечения правовых условий формирования коммунально-производственных предприятий и складских баз </w:t>
      </w:r>
      <w:r w:rsidRPr="00AE3C23">
        <w:rPr>
          <w:i/>
          <w:iCs/>
          <w:lang w:val="en-US"/>
        </w:rPr>
        <w:t>V</w:t>
      </w:r>
      <w:r w:rsidRPr="00AE3C23">
        <w:rPr>
          <w:i/>
          <w:iCs/>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ind w:firstLine="709"/>
        <w:jc w:val="both"/>
      </w:pPr>
      <w:r w:rsidRPr="00AE3C23">
        <w:t xml:space="preserve">- коммунально-складские и производственные предприятия </w:t>
      </w:r>
      <w:r w:rsidRPr="00AE3C23">
        <w:rPr>
          <w:lang w:val="en-US"/>
        </w:rPr>
        <w:t>V</w:t>
      </w:r>
      <w:r w:rsidRPr="00AE3C23">
        <w:t xml:space="preserve"> класса вредности различного профиля;</w:t>
      </w:r>
    </w:p>
    <w:p w:rsidR="007C18A4" w:rsidRPr="00AE3C23" w:rsidRDefault="007C18A4" w:rsidP="007C18A4">
      <w:pPr>
        <w:ind w:firstLine="709"/>
        <w:jc w:val="both"/>
      </w:pPr>
      <w:r w:rsidRPr="00AE3C23">
        <w:t>- теплицы;</w:t>
      </w:r>
    </w:p>
    <w:p w:rsidR="007C18A4" w:rsidRPr="00AE3C23" w:rsidRDefault="007C18A4" w:rsidP="007C18A4">
      <w:pPr>
        <w:ind w:firstLine="709"/>
        <w:jc w:val="both"/>
      </w:pPr>
      <w:r w:rsidRPr="00AE3C23">
        <w:t>- гаражи боксового типа, многоэтажные, подземные и наземные гаражи, автостоянки на отдельном земельном участке;</w:t>
      </w:r>
    </w:p>
    <w:p w:rsidR="007C18A4" w:rsidRPr="00AE3C23" w:rsidRDefault="007C18A4" w:rsidP="007C18A4">
      <w:pPr>
        <w:ind w:firstLine="709"/>
        <w:jc w:val="both"/>
      </w:pPr>
      <w:r w:rsidRPr="00AE3C23">
        <w:t>- гаражи и автостоянки для постоянного хранения грузовых автомобилей;</w:t>
      </w:r>
    </w:p>
    <w:p w:rsidR="007C18A4" w:rsidRPr="00AE3C23" w:rsidRDefault="007C18A4" w:rsidP="007C18A4">
      <w:pPr>
        <w:ind w:firstLine="709"/>
        <w:jc w:val="both"/>
      </w:pPr>
      <w:r w:rsidRPr="00AE3C23">
        <w:t>- станции технического обслуживания автомобилей, авторемонтные предприятия;</w:t>
      </w:r>
    </w:p>
    <w:p w:rsidR="007C18A4" w:rsidRPr="00AE3C23" w:rsidRDefault="007C18A4" w:rsidP="007C18A4">
      <w:pPr>
        <w:ind w:firstLine="709"/>
        <w:jc w:val="both"/>
      </w:pPr>
      <w:r w:rsidRPr="00AE3C23">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C18A4" w:rsidRPr="00AE3C23" w:rsidRDefault="007C18A4" w:rsidP="007C18A4">
      <w:pPr>
        <w:ind w:firstLine="709"/>
        <w:jc w:val="both"/>
      </w:pPr>
      <w:r w:rsidRPr="00AE3C23">
        <w:t>- объекты складского назначения различного профиля;</w:t>
      </w:r>
    </w:p>
    <w:p w:rsidR="007C18A4" w:rsidRPr="00AE3C23" w:rsidRDefault="007C18A4" w:rsidP="007C18A4">
      <w:pPr>
        <w:ind w:firstLine="709"/>
        <w:jc w:val="both"/>
      </w:pPr>
      <w:r w:rsidRPr="00AE3C23">
        <w:t>- объекты технического и инженерного обеспечения предприятий;</w:t>
      </w:r>
    </w:p>
    <w:p w:rsidR="007C18A4" w:rsidRPr="00AE3C23" w:rsidRDefault="007C18A4" w:rsidP="007C18A4">
      <w:pPr>
        <w:ind w:firstLine="709"/>
        <w:jc w:val="both"/>
      </w:pPr>
      <w:r w:rsidRPr="00AE3C23">
        <w:t>- санитарно-технические сооружения и установки коммунального назначения;</w:t>
      </w:r>
    </w:p>
    <w:p w:rsidR="007C18A4" w:rsidRPr="00AE3C23" w:rsidRDefault="007C18A4" w:rsidP="007C18A4">
      <w:pPr>
        <w:ind w:firstLine="709"/>
        <w:jc w:val="both"/>
      </w:pPr>
      <w:r w:rsidRPr="00AE3C23">
        <w:t>- офисы, конторы, административные службы;</w:t>
      </w:r>
    </w:p>
    <w:p w:rsidR="007C18A4" w:rsidRPr="00AE3C23" w:rsidRDefault="007C18A4" w:rsidP="007C18A4">
      <w:pPr>
        <w:ind w:firstLine="709"/>
        <w:jc w:val="both"/>
      </w:pPr>
      <w:r w:rsidRPr="00AE3C23">
        <w:t>- проектные, научно-исследовательские, конструкторские и изыскательские организации и лаборатории;</w:t>
      </w:r>
    </w:p>
    <w:p w:rsidR="007C18A4" w:rsidRPr="00AE3C23" w:rsidRDefault="007C18A4" w:rsidP="007C18A4">
      <w:pPr>
        <w:ind w:firstLine="709"/>
        <w:jc w:val="both"/>
      </w:pPr>
      <w:r w:rsidRPr="00AE3C23">
        <w:t>- предприятия оптовой, мелкооптовой торговли и магазины розничной торговли по продаже товаров собственного производства предприятий;</w:t>
      </w:r>
    </w:p>
    <w:p w:rsidR="007C18A4" w:rsidRPr="00AE3C23" w:rsidRDefault="007C18A4" w:rsidP="007C18A4">
      <w:pPr>
        <w:ind w:firstLine="709"/>
        <w:jc w:val="both"/>
      </w:pPr>
      <w:r w:rsidRPr="00AE3C23">
        <w:t>- отделения, участковые пункты милиции;</w:t>
      </w:r>
    </w:p>
    <w:p w:rsidR="007C18A4" w:rsidRPr="00AE3C23" w:rsidRDefault="007C18A4" w:rsidP="007C18A4">
      <w:pPr>
        <w:ind w:firstLine="709"/>
        <w:jc w:val="both"/>
      </w:pPr>
      <w:r w:rsidRPr="00AE3C23">
        <w:t>- пожарные части;</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ind w:firstLine="709"/>
        <w:jc w:val="both"/>
      </w:pPr>
      <w:r w:rsidRPr="00AE3C23">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C18A4" w:rsidRPr="00AE3C23" w:rsidRDefault="007C18A4" w:rsidP="007C18A4">
      <w:pPr>
        <w:ind w:firstLine="709"/>
        <w:jc w:val="both"/>
      </w:pPr>
      <w:r w:rsidRPr="00AE3C23">
        <w:t>- автостоянки для временного хранения грузовых автомобилей.</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автозаправочные станции;</w:t>
      </w:r>
    </w:p>
    <w:p w:rsidR="007C18A4" w:rsidRPr="00AE3C23" w:rsidRDefault="007C18A4" w:rsidP="007C18A4">
      <w:pPr>
        <w:ind w:firstLine="709"/>
        <w:jc w:val="both"/>
      </w:pPr>
      <w:r w:rsidRPr="00AE3C23">
        <w:t>- отдельно стоящие УВД, РОВД, отделы ГИБДД, военные комиссариаты районные и городские;</w:t>
      </w:r>
    </w:p>
    <w:p w:rsidR="007C18A4" w:rsidRPr="00AE3C23" w:rsidRDefault="007C18A4" w:rsidP="007C18A4">
      <w:pPr>
        <w:ind w:firstLine="709"/>
        <w:jc w:val="both"/>
      </w:pPr>
      <w:r w:rsidRPr="00AE3C23">
        <w:t>- киоски, лоточная торговля, временные павильоны розничной торговли и обслуживания населения;</w:t>
      </w:r>
    </w:p>
    <w:p w:rsidR="007C18A4" w:rsidRPr="00AE3C23" w:rsidRDefault="007C18A4" w:rsidP="007C18A4">
      <w:pPr>
        <w:ind w:firstLine="709"/>
        <w:jc w:val="both"/>
      </w:pPr>
      <w:r w:rsidRPr="00AE3C23">
        <w:t>- спортплощадки, площадки отдыха для персонала предприятий;</w:t>
      </w:r>
    </w:p>
    <w:p w:rsidR="007C18A4" w:rsidRPr="00AE3C23" w:rsidRDefault="007C18A4" w:rsidP="007C18A4">
      <w:pPr>
        <w:ind w:firstLine="709"/>
        <w:jc w:val="both"/>
      </w:pPr>
      <w:r w:rsidRPr="00AE3C23">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7C18A4" w:rsidRPr="00AE3C23" w:rsidRDefault="007C18A4" w:rsidP="007C18A4">
      <w:pPr>
        <w:ind w:firstLine="709"/>
        <w:jc w:val="both"/>
      </w:pPr>
      <w:r w:rsidRPr="00AE3C23">
        <w:t>- аптеки;</w:t>
      </w:r>
    </w:p>
    <w:p w:rsidR="007C18A4" w:rsidRPr="00AE3C23" w:rsidRDefault="007C18A4" w:rsidP="007C18A4">
      <w:pPr>
        <w:ind w:firstLine="709"/>
        <w:jc w:val="both"/>
      </w:pPr>
      <w:r w:rsidRPr="00AE3C23">
        <w:t>- отдельно стоящие объекты бытового обслуживания;</w:t>
      </w:r>
    </w:p>
    <w:p w:rsidR="007C18A4" w:rsidRPr="00AE3C23" w:rsidRDefault="007C18A4" w:rsidP="007C18A4">
      <w:pPr>
        <w:ind w:firstLine="709"/>
        <w:jc w:val="both"/>
      </w:pPr>
      <w:r w:rsidRPr="00AE3C23">
        <w:t>- питомники растений для озеленения промышленных территорий и санитарно-защитных зон;</w:t>
      </w:r>
    </w:p>
    <w:p w:rsidR="007C18A4" w:rsidRPr="00AE3C23" w:rsidRDefault="007C18A4" w:rsidP="007C18A4">
      <w:pPr>
        <w:ind w:firstLine="709"/>
        <w:jc w:val="both"/>
      </w:pPr>
      <w:r w:rsidRPr="00AE3C23">
        <w:t>- ветеринарные приемные пункты;</w:t>
      </w:r>
    </w:p>
    <w:p w:rsidR="007C18A4" w:rsidRPr="00AE3C23" w:rsidRDefault="007C18A4" w:rsidP="007C18A4">
      <w:pPr>
        <w:ind w:firstLine="709"/>
        <w:jc w:val="both"/>
      </w:pPr>
      <w:r w:rsidRPr="00AE3C23">
        <w:t>- антенны сотовой, радиорелейной, спутниковой связи.</w:t>
      </w:r>
    </w:p>
    <w:p w:rsidR="007C18A4" w:rsidRPr="00AE3C23" w:rsidRDefault="007C18A4" w:rsidP="007C18A4">
      <w:pPr>
        <w:ind w:firstLine="709"/>
        <w:jc w:val="both"/>
      </w:pPr>
      <w:r w:rsidRPr="00AE3C23">
        <w:rPr>
          <w:b/>
        </w:rPr>
        <w:t>Статья 47.7.  Градостроительные регламенты. Зоны инженерной и транспортной инфаструктур</w:t>
      </w:r>
    </w:p>
    <w:p w:rsidR="007C18A4" w:rsidRPr="00AE3C23" w:rsidRDefault="007C18A4" w:rsidP="007C18A4">
      <w:pPr>
        <w:ind w:firstLine="709"/>
        <w:jc w:val="both"/>
        <w:rPr>
          <w:i/>
          <w:iCs/>
        </w:rPr>
      </w:pPr>
      <w:r w:rsidRPr="00AE3C23">
        <w:rPr>
          <w:i/>
          <w:iCs/>
        </w:rPr>
        <w:t xml:space="preserve">Зоны выделены для обеспечения правовых условий осуществления видов деятельности, связанных с функционированием внешних инженерных и транспортных коммуникаций. </w:t>
      </w:r>
    </w:p>
    <w:p w:rsidR="007C18A4" w:rsidRPr="00AE3C23" w:rsidRDefault="007C18A4" w:rsidP="007C18A4">
      <w:pPr>
        <w:ind w:firstLine="709"/>
        <w:jc w:val="both"/>
        <w:rPr>
          <w:iCs/>
        </w:rPr>
      </w:pPr>
      <w:r w:rsidRPr="00AE3C23">
        <w:rPr>
          <w:iCs/>
        </w:rPr>
        <w:lastRenderedPageBreak/>
        <w:t>Режим использования территории определен назначением объекта, специальными нормативами и правилами, техническими регламентами. Градостроительные регламенты в соответствии со ст. 36 Градостроительного кодекса РФ не распространяется на территории, занятые линейными объектами.</w:t>
      </w:r>
    </w:p>
    <w:p w:rsidR="007C18A4" w:rsidRPr="00AE3C23" w:rsidRDefault="007C18A4" w:rsidP="007C18A4">
      <w:pPr>
        <w:pStyle w:val="32"/>
        <w:spacing w:after="0"/>
        <w:ind w:left="0" w:firstLine="709"/>
        <w:jc w:val="both"/>
        <w:rPr>
          <w:bCs/>
          <w:i/>
          <w:sz w:val="22"/>
          <w:szCs w:val="22"/>
        </w:rPr>
      </w:pPr>
      <w:r w:rsidRPr="00AE3C23">
        <w:rPr>
          <w:bCs/>
          <w:i/>
          <w:sz w:val="22"/>
          <w:szCs w:val="22"/>
        </w:rPr>
        <w:t>В отношении группы транспортных и инженерно-технических коммуникаций (железные дороги, автомобильные магистрали, улицы, дороги, проезды, иные линейные объекты), в градостроительном зонировании действуют положения:</w:t>
      </w:r>
    </w:p>
    <w:p w:rsidR="007C18A4" w:rsidRPr="00AE3C23" w:rsidRDefault="007C18A4" w:rsidP="007C18A4">
      <w:pPr>
        <w:pStyle w:val="32"/>
        <w:spacing w:after="0"/>
        <w:ind w:left="0" w:firstLine="709"/>
        <w:jc w:val="both"/>
        <w:rPr>
          <w:bCs/>
          <w:i/>
          <w:sz w:val="22"/>
          <w:szCs w:val="22"/>
        </w:rPr>
      </w:pPr>
      <w:r w:rsidRPr="00AE3C23">
        <w:rPr>
          <w:bCs/>
          <w:i/>
          <w:sz w:val="22"/>
          <w:szCs w:val="22"/>
        </w:rPr>
        <w:t>- их использование в границах отвода транспортных и инженерно-технических коммуникаций определяется не градостроительным регламентом, а их целевым назначением в соответствии с законами, иными нормативными правовыми актами и нормативно-техническими документами;</w:t>
      </w:r>
    </w:p>
    <w:p w:rsidR="007C18A4" w:rsidRPr="00AE3C23" w:rsidRDefault="007C18A4" w:rsidP="007C18A4">
      <w:pPr>
        <w:pStyle w:val="32"/>
        <w:spacing w:after="0"/>
        <w:ind w:left="0" w:firstLine="709"/>
        <w:jc w:val="both"/>
        <w:rPr>
          <w:bCs/>
          <w:i/>
          <w:sz w:val="22"/>
          <w:szCs w:val="22"/>
        </w:rPr>
      </w:pPr>
      <w:r w:rsidRPr="00AE3C23">
        <w:rPr>
          <w:bCs/>
          <w:i/>
          <w:sz w:val="22"/>
          <w:szCs w:val="22"/>
        </w:rPr>
        <w:t>- инженерно-технические объекты, сооружения и коммуникации, обеспечивающие реализацию разрешенного использования для отдельных земельных участках (электро-, водо-, газообеспечение, канализация, телефонизация и т.д.) считаются всегда разрешенными при условии соответствия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7C18A4" w:rsidRPr="00AE3C23" w:rsidRDefault="007C18A4" w:rsidP="007C18A4">
      <w:pPr>
        <w:ind w:firstLine="709"/>
        <w:jc w:val="both"/>
      </w:pPr>
    </w:p>
    <w:p w:rsidR="007C18A4" w:rsidRPr="00AE3C23" w:rsidRDefault="007C18A4" w:rsidP="007C18A4">
      <w:pPr>
        <w:ind w:firstLine="709"/>
        <w:jc w:val="both"/>
        <w:rPr>
          <w:u w:val="single"/>
        </w:rPr>
      </w:pPr>
      <w:r w:rsidRPr="00AE3C23">
        <w:rPr>
          <w:b/>
          <w:u w:val="single"/>
        </w:rPr>
        <w:t xml:space="preserve">ИТ – 1   </w:t>
      </w:r>
      <w:r w:rsidRPr="00AE3C23">
        <w:rPr>
          <w:b/>
          <w:bCs/>
          <w:u w:val="single"/>
        </w:rPr>
        <w:t>Зона объектов инженерной инфраструктуры.</w:t>
      </w:r>
    </w:p>
    <w:p w:rsidR="007C18A4" w:rsidRPr="00AE3C23" w:rsidRDefault="007C18A4" w:rsidP="007C18A4">
      <w:pPr>
        <w:ind w:firstLine="709"/>
        <w:jc w:val="both"/>
        <w:rPr>
          <w:i/>
          <w:iCs/>
        </w:rPr>
      </w:pPr>
      <w:r w:rsidRPr="00AE3C23">
        <w:rPr>
          <w:i/>
          <w:iCs/>
        </w:rPr>
        <w:t>В состав зоны включены магистральные инженерные коммуникации.</w:t>
      </w:r>
    </w:p>
    <w:p w:rsidR="007C18A4" w:rsidRPr="00AE3C23" w:rsidRDefault="007C18A4" w:rsidP="007C18A4">
      <w:pPr>
        <w:ind w:firstLine="709"/>
        <w:jc w:val="both"/>
        <w:rPr>
          <w:b/>
          <w:u w:val="single"/>
        </w:rPr>
      </w:pPr>
      <w:r w:rsidRPr="00AE3C23">
        <w:rPr>
          <w:b/>
          <w:u w:val="single"/>
        </w:rPr>
        <w:t xml:space="preserve">ИТ – 2   </w:t>
      </w:r>
      <w:r w:rsidRPr="00AE3C23">
        <w:rPr>
          <w:b/>
          <w:bCs/>
          <w:u w:val="single"/>
        </w:rPr>
        <w:t>Зона объектов транспортной инфраструктуры.</w:t>
      </w:r>
    </w:p>
    <w:p w:rsidR="007C18A4" w:rsidRPr="00AE3C23" w:rsidRDefault="007C18A4" w:rsidP="007C18A4">
      <w:pPr>
        <w:ind w:firstLine="709"/>
        <w:jc w:val="both"/>
        <w:rPr>
          <w:i/>
          <w:iCs/>
        </w:rPr>
      </w:pPr>
      <w:r w:rsidRPr="00AE3C23">
        <w:rPr>
          <w:i/>
          <w:iCs/>
        </w:rPr>
        <w:t>В состав зоны включены внешние транспортные коммуникации, магистрали.</w:t>
      </w:r>
    </w:p>
    <w:p w:rsidR="007C18A4" w:rsidRPr="00AE3C23" w:rsidRDefault="007C18A4" w:rsidP="007C18A4">
      <w:pPr>
        <w:ind w:firstLine="709"/>
        <w:jc w:val="both"/>
        <w:rPr>
          <w:b/>
          <w:u w:val="single"/>
        </w:rPr>
      </w:pPr>
      <w:r w:rsidRPr="00AE3C23">
        <w:rPr>
          <w:b/>
          <w:u w:val="single"/>
        </w:rPr>
        <w:t xml:space="preserve">ИТ – 3   </w:t>
      </w:r>
      <w:r w:rsidRPr="00AE3C23">
        <w:rPr>
          <w:b/>
          <w:bCs/>
          <w:u w:val="single"/>
        </w:rPr>
        <w:t>Зона железнодорожного транспорта.</w:t>
      </w:r>
    </w:p>
    <w:p w:rsidR="007C18A4" w:rsidRPr="00AE3C23" w:rsidRDefault="007C18A4" w:rsidP="007C18A4">
      <w:pPr>
        <w:autoSpaceDE w:val="0"/>
        <w:autoSpaceDN w:val="0"/>
        <w:adjustRightInd w:val="0"/>
        <w:ind w:firstLine="709"/>
        <w:jc w:val="both"/>
      </w:pPr>
      <w:r w:rsidRPr="00AE3C23">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7C18A4" w:rsidRPr="00AE3C23" w:rsidRDefault="007C18A4" w:rsidP="007C18A4">
      <w:pPr>
        <w:ind w:firstLine="709"/>
        <w:jc w:val="both"/>
      </w:pPr>
    </w:p>
    <w:p w:rsidR="007C18A4" w:rsidRPr="00AE3C23" w:rsidRDefault="007C18A4" w:rsidP="007C18A4">
      <w:pPr>
        <w:shd w:val="clear" w:color="auto" w:fill="FFFFFF"/>
        <w:tabs>
          <w:tab w:val="left" w:pos="0"/>
          <w:tab w:val="left" w:pos="540"/>
        </w:tabs>
        <w:ind w:firstLine="709"/>
        <w:jc w:val="both"/>
      </w:pPr>
      <w:r w:rsidRPr="00AE3C23">
        <w:rPr>
          <w:b/>
        </w:rPr>
        <w:t>Статья 47.8  Градостроительные регламенты. Природно-рекреационные зоны</w:t>
      </w:r>
    </w:p>
    <w:p w:rsidR="007C18A4" w:rsidRPr="00AE3C23" w:rsidRDefault="007C18A4" w:rsidP="007C18A4">
      <w:pPr>
        <w:shd w:val="clear" w:color="auto" w:fill="FFFFFF"/>
        <w:tabs>
          <w:tab w:val="left" w:pos="0"/>
          <w:tab w:val="left" w:pos="540"/>
        </w:tabs>
        <w:ind w:firstLine="709"/>
        <w:jc w:val="both"/>
        <w:rPr>
          <w:b/>
          <w:u w:val="single"/>
        </w:rPr>
      </w:pPr>
      <w:r w:rsidRPr="00AE3C23">
        <w:rPr>
          <w:b/>
          <w:bCs/>
          <w:u w:val="single"/>
        </w:rPr>
        <w:t>Р – 1   Земли (</w:t>
      </w:r>
      <w:r w:rsidRPr="00AE3C23">
        <w:rPr>
          <w:b/>
          <w:u w:val="single"/>
        </w:rPr>
        <w:t>зона) особо охраняемых природных территорий (ООПТ)– государственные памятники природы регионального значения.</w:t>
      </w:r>
    </w:p>
    <w:p w:rsidR="007C18A4" w:rsidRPr="00AE3C23" w:rsidRDefault="007C18A4" w:rsidP="007C18A4">
      <w:pPr>
        <w:shd w:val="clear" w:color="auto" w:fill="FFFFFF"/>
        <w:tabs>
          <w:tab w:val="left" w:pos="0"/>
          <w:tab w:val="left" w:pos="540"/>
        </w:tabs>
        <w:ind w:firstLine="709"/>
        <w:jc w:val="both"/>
      </w:pPr>
      <w:r w:rsidRPr="00AE3C23">
        <w:rPr>
          <w:iCs/>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Тульской области в соответствии с федеральными законами.</w:t>
      </w:r>
    </w:p>
    <w:p w:rsidR="007C18A4" w:rsidRPr="00AE3C23" w:rsidRDefault="007C18A4" w:rsidP="007C18A4">
      <w:pPr>
        <w:shd w:val="clear" w:color="auto" w:fill="FFFFFF"/>
        <w:tabs>
          <w:tab w:val="left" w:pos="0"/>
          <w:tab w:val="left" w:pos="540"/>
        </w:tabs>
        <w:ind w:firstLine="709"/>
        <w:jc w:val="both"/>
        <w:rPr>
          <w:i/>
        </w:rPr>
      </w:pPr>
      <w:r w:rsidRPr="00AE3C23">
        <w:rPr>
          <w:i/>
        </w:rPr>
        <w:t>В составе зоны Р - 1 расположены следующие объекты – государственные памятники природы регионального значения, установленные органом представительной власти Тульской области.</w:t>
      </w:r>
    </w:p>
    <w:p w:rsidR="007C18A4" w:rsidRPr="00AE3C23" w:rsidRDefault="007C18A4" w:rsidP="007C18A4">
      <w:pPr>
        <w:shd w:val="clear" w:color="auto" w:fill="FFFFFF"/>
        <w:tabs>
          <w:tab w:val="left" w:pos="0"/>
          <w:tab w:val="left" w:pos="540"/>
        </w:tabs>
        <w:ind w:firstLine="709"/>
        <w:jc w:val="both"/>
      </w:pPr>
      <w:r w:rsidRPr="00AE3C23">
        <w:t>1. Памятник природы регионального значения «Зеленая зона Музея-усадьбы Л. Н. Толстого «Ясная Поляна» включенный в состав Государственного мемориального и природного заповедника «Зеленая зона Музея-усадьбы Л. Н. Толстого «Ясная Поляна».</w:t>
      </w:r>
    </w:p>
    <w:p w:rsidR="007C18A4" w:rsidRPr="00AE3C23" w:rsidRDefault="007C18A4" w:rsidP="007C18A4">
      <w:pPr>
        <w:shd w:val="clear" w:color="auto" w:fill="FFFFFF"/>
        <w:tabs>
          <w:tab w:val="left" w:pos="0"/>
          <w:tab w:val="left" w:pos="540"/>
        </w:tabs>
        <w:ind w:firstLine="709"/>
        <w:jc w:val="both"/>
      </w:pPr>
      <w:r w:rsidRPr="00AE3C23">
        <w:t>Приказом Министерства культуры РСФСР от 31.12.86 г. № 261 в составе Генерального плана заповедника утверждена система зон охраны с дифференцированным режимом пользования:</w:t>
      </w:r>
    </w:p>
    <w:p w:rsidR="007C18A4" w:rsidRPr="00AE3C23" w:rsidRDefault="007C18A4" w:rsidP="007C18A4">
      <w:pPr>
        <w:shd w:val="clear" w:color="auto" w:fill="FFFFFF"/>
        <w:tabs>
          <w:tab w:val="left" w:pos="0"/>
          <w:tab w:val="left" w:pos="540"/>
        </w:tabs>
        <w:ind w:firstLine="709"/>
        <w:jc w:val="both"/>
      </w:pPr>
      <w:r w:rsidRPr="00AE3C23">
        <w:t>- территория памятника – 434 га;</w:t>
      </w:r>
    </w:p>
    <w:p w:rsidR="007C18A4" w:rsidRPr="00AE3C23" w:rsidRDefault="007C18A4" w:rsidP="007C18A4">
      <w:pPr>
        <w:shd w:val="clear" w:color="auto" w:fill="FFFFFF"/>
        <w:tabs>
          <w:tab w:val="left" w:pos="0"/>
          <w:tab w:val="left" w:pos="540"/>
        </w:tabs>
        <w:ind w:firstLine="709"/>
        <w:jc w:val="both"/>
      </w:pPr>
      <w:r w:rsidRPr="00AE3C23">
        <w:t>- охранная зона -1910 га;</w:t>
      </w:r>
    </w:p>
    <w:p w:rsidR="007C18A4" w:rsidRPr="00AE3C23" w:rsidRDefault="007C18A4" w:rsidP="007C18A4">
      <w:pPr>
        <w:shd w:val="clear" w:color="auto" w:fill="FFFFFF"/>
        <w:tabs>
          <w:tab w:val="left" w:pos="0"/>
          <w:tab w:val="left" w:pos="540"/>
        </w:tabs>
        <w:ind w:firstLine="709"/>
        <w:jc w:val="both"/>
      </w:pPr>
      <w:r w:rsidRPr="00AE3C23">
        <w:t>- зона ограничения этажности застройки – 640 га;</w:t>
      </w:r>
    </w:p>
    <w:p w:rsidR="007C18A4" w:rsidRPr="00AE3C23" w:rsidRDefault="007C18A4" w:rsidP="007C18A4">
      <w:pPr>
        <w:shd w:val="clear" w:color="auto" w:fill="FFFFFF"/>
        <w:tabs>
          <w:tab w:val="left" w:pos="0"/>
          <w:tab w:val="left" w:pos="540"/>
        </w:tabs>
        <w:ind w:firstLine="709"/>
        <w:jc w:val="both"/>
      </w:pPr>
      <w:r w:rsidRPr="00AE3C23">
        <w:t>- зона охраняемого ландшафта – 4351 га;</w:t>
      </w:r>
    </w:p>
    <w:p w:rsidR="007C18A4" w:rsidRPr="00AE3C23" w:rsidRDefault="007C18A4" w:rsidP="007C18A4">
      <w:pPr>
        <w:shd w:val="clear" w:color="auto" w:fill="FFFFFF"/>
        <w:tabs>
          <w:tab w:val="left" w:pos="0"/>
          <w:tab w:val="left" w:pos="540"/>
        </w:tabs>
        <w:ind w:firstLine="709"/>
        <w:jc w:val="both"/>
      </w:pPr>
      <w:r w:rsidRPr="00AE3C23">
        <w:t>- зона регулирования застройки -132089 га.</w:t>
      </w:r>
    </w:p>
    <w:p w:rsidR="007C18A4" w:rsidRPr="00AE3C23" w:rsidRDefault="007C18A4" w:rsidP="007C18A4">
      <w:pPr>
        <w:shd w:val="clear" w:color="auto" w:fill="FFFFFF"/>
        <w:tabs>
          <w:tab w:val="left" w:pos="0"/>
          <w:tab w:val="left" w:pos="540"/>
        </w:tabs>
        <w:ind w:firstLine="709"/>
        <w:jc w:val="both"/>
      </w:pPr>
      <w:r w:rsidRPr="00AE3C23">
        <w:t>Границы выделенных зон и ограничения хозяйственной деятельности были утверждены решениями Тулоблисполкома от 24.04.87 г. № 8-261 и от 28.07.88 г. № 8-375.</w:t>
      </w:r>
    </w:p>
    <w:p w:rsidR="007C18A4" w:rsidRPr="00AE3C23" w:rsidRDefault="007C18A4" w:rsidP="007C18A4">
      <w:pPr>
        <w:shd w:val="clear" w:color="auto" w:fill="FFFFFF"/>
        <w:tabs>
          <w:tab w:val="left" w:pos="0"/>
          <w:tab w:val="left" w:pos="540"/>
        </w:tabs>
        <w:ind w:firstLine="709"/>
        <w:jc w:val="both"/>
      </w:pPr>
      <w:r w:rsidRPr="00AE3C23">
        <w:lastRenderedPageBreak/>
        <w:t>2. В соответствии с данными Красной книги «Особо охраняемые природные территории Тульской области» в состав проектируемых ООПТ включен памятник природы регионального значения – «Карстовые болота «Кочаки». Площадь проектируемого памятника природы - 20 га. Цель организации объекта охраны – сохранение болотных экосистем, образовавшихся в карстовых провалах.</w:t>
      </w:r>
    </w:p>
    <w:p w:rsidR="007C18A4" w:rsidRPr="00AE3C23" w:rsidRDefault="007C18A4" w:rsidP="007C18A4">
      <w:pPr>
        <w:shd w:val="clear" w:color="auto" w:fill="FFFFFF"/>
        <w:tabs>
          <w:tab w:val="left" w:pos="0"/>
          <w:tab w:val="left" w:pos="540"/>
        </w:tabs>
        <w:ind w:firstLine="709"/>
        <w:jc w:val="both"/>
      </w:pPr>
      <w:r w:rsidRPr="00AE3C23">
        <w:rPr>
          <w:b/>
          <w:bCs/>
          <w:u w:val="single"/>
        </w:rPr>
        <w:t xml:space="preserve">Р - </w:t>
      </w:r>
      <w:r w:rsidRPr="00AE3C23">
        <w:rPr>
          <w:b/>
          <w:bCs/>
          <w:noProof/>
          <w:u w:val="single"/>
        </w:rPr>
        <w:t>2</w:t>
      </w:r>
      <w:r w:rsidRPr="00AE3C23">
        <w:rPr>
          <w:b/>
          <w:bCs/>
          <w:u w:val="single"/>
        </w:rPr>
        <w:t xml:space="preserve">  Зона п</w:t>
      </w:r>
      <w:r w:rsidRPr="00AE3C23">
        <w:rPr>
          <w:b/>
          <w:bCs/>
          <w:noProof/>
          <w:u w:val="single"/>
        </w:rPr>
        <w:t>арков</w:t>
      </w:r>
      <w:r w:rsidRPr="00AE3C23">
        <w:rPr>
          <w:b/>
          <w:bCs/>
          <w:u w:val="single"/>
        </w:rPr>
        <w:t>, набережных</w:t>
      </w:r>
    </w:p>
    <w:p w:rsidR="007C18A4" w:rsidRPr="00AE3C23" w:rsidRDefault="007C18A4" w:rsidP="007C18A4">
      <w:pPr>
        <w:shd w:val="clear" w:color="auto" w:fill="FFFFFF"/>
        <w:tabs>
          <w:tab w:val="left" w:pos="0"/>
          <w:tab w:val="left" w:pos="540"/>
        </w:tabs>
        <w:ind w:firstLine="709"/>
        <w:jc w:val="both"/>
      </w:pPr>
      <w:r w:rsidRPr="00AE3C23">
        <w:t>Представленные ниже градостроительные регламенты могут быть распространены на земельные участки в составе данной зоны Р - 2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C18A4" w:rsidRPr="00AE3C23" w:rsidRDefault="007C18A4" w:rsidP="007C18A4">
      <w:pPr>
        <w:shd w:val="clear" w:color="auto" w:fill="FFFFFF"/>
        <w:tabs>
          <w:tab w:val="left" w:pos="0"/>
          <w:tab w:val="left" w:pos="540"/>
        </w:tabs>
        <w:ind w:firstLine="709"/>
        <w:jc w:val="both"/>
      </w:pPr>
      <w:r w:rsidRPr="00AE3C23">
        <w:rPr>
          <w:iCs/>
        </w:rPr>
        <w:t>В иных случаях – применительно к частям территории в пределах данной зоны Р -2,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C18A4" w:rsidRPr="00AE3C23" w:rsidRDefault="007C18A4" w:rsidP="007C18A4">
      <w:pPr>
        <w:shd w:val="clear" w:color="auto" w:fill="FFFFFF"/>
        <w:tabs>
          <w:tab w:val="left" w:pos="0"/>
          <w:tab w:val="left" w:pos="540"/>
        </w:tabs>
        <w:ind w:firstLine="709"/>
        <w:jc w:val="both"/>
      </w:pPr>
      <w:r w:rsidRPr="00AE3C23">
        <w:rPr>
          <w:i/>
          <w:iCs/>
        </w:rPr>
        <w:t>Данная зона Р - 2 выделена для обеспечения правовых условий сохранения и использования земельных участков озеленения населением в целях проведения досуга.</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540"/>
        </w:tabs>
        <w:ind w:firstLine="709"/>
        <w:jc w:val="both"/>
      </w:pPr>
      <w:r w:rsidRPr="00AE3C23">
        <w:t>- парки;</w:t>
      </w:r>
    </w:p>
    <w:p w:rsidR="007C18A4" w:rsidRPr="00AE3C23" w:rsidRDefault="007C18A4" w:rsidP="007C18A4">
      <w:pPr>
        <w:shd w:val="clear" w:color="auto" w:fill="FFFFFF"/>
        <w:tabs>
          <w:tab w:val="left" w:pos="0"/>
          <w:tab w:val="left" w:pos="540"/>
        </w:tabs>
        <w:ind w:firstLine="709"/>
        <w:jc w:val="both"/>
      </w:pPr>
      <w:r w:rsidRPr="00AE3C23">
        <w:t>- набережные;</w:t>
      </w:r>
    </w:p>
    <w:p w:rsidR="007C18A4" w:rsidRPr="00AE3C23" w:rsidRDefault="007C18A4" w:rsidP="007C18A4">
      <w:pPr>
        <w:shd w:val="clear" w:color="auto" w:fill="FFFFFF"/>
        <w:tabs>
          <w:tab w:val="left" w:pos="0"/>
          <w:tab w:val="left" w:pos="540"/>
        </w:tabs>
        <w:ind w:firstLine="709"/>
        <w:jc w:val="both"/>
      </w:pPr>
      <w:r w:rsidRPr="00AE3C23">
        <w:t>- вспомогательные сооружения набережных;</w:t>
      </w:r>
    </w:p>
    <w:p w:rsidR="007C18A4" w:rsidRPr="00AE3C23" w:rsidRDefault="007C18A4" w:rsidP="007C18A4">
      <w:pPr>
        <w:shd w:val="clear" w:color="auto" w:fill="FFFFFF"/>
        <w:tabs>
          <w:tab w:val="left" w:pos="0"/>
          <w:tab w:val="left" w:pos="540"/>
        </w:tabs>
        <w:ind w:firstLine="709"/>
        <w:jc w:val="both"/>
      </w:pPr>
      <w:r w:rsidRPr="00AE3C23">
        <w:t>- вспомогательные строения и инфраструктура для отдыха: бассейны, фонтаны, малые архитектурные формы;</w:t>
      </w:r>
    </w:p>
    <w:p w:rsidR="007C18A4" w:rsidRPr="00AE3C23" w:rsidRDefault="007C18A4" w:rsidP="007C18A4">
      <w:pPr>
        <w:shd w:val="clear" w:color="auto" w:fill="FFFFFF"/>
        <w:tabs>
          <w:tab w:val="left" w:pos="0"/>
          <w:tab w:val="left" w:pos="540"/>
        </w:tabs>
        <w:ind w:firstLine="709"/>
        <w:jc w:val="both"/>
      </w:pPr>
      <w:r w:rsidRPr="00AE3C23">
        <w:t>- игровые площадки;</w:t>
      </w:r>
    </w:p>
    <w:p w:rsidR="007C18A4" w:rsidRPr="00AE3C23" w:rsidRDefault="007C18A4" w:rsidP="007C18A4">
      <w:pPr>
        <w:shd w:val="clear" w:color="auto" w:fill="FFFFFF"/>
        <w:tabs>
          <w:tab w:val="left" w:pos="0"/>
          <w:tab w:val="left" w:pos="540"/>
        </w:tabs>
        <w:ind w:firstLine="709"/>
        <w:jc w:val="both"/>
      </w:pPr>
      <w:r w:rsidRPr="00AE3C23">
        <w:t>- спортплощадки;</w:t>
      </w:r>
    </w:p>
    <w:p w:rsidR="007C18A4" w:rsidRPr="00AE3C23" w:rsidRDefault="007C18A4" w:rsidP="007C18A4">
      <w:pPr>
        <w:shd w:val="clear" w:color="auto" w:fill="FFFFFF"/>
        <w:tabs>
          <w:tab w:val="left" w:pos="0"/>
          <w:tab w:val="left" w:pos="540"/>
        </w:tabs>
        <w:ind w:firstLine="709"/>
        <w:jc w:val="both"/>
      </w:pPr>
      <w:r w:rsidRPr="00AE3C23">
        <w:t>- прокат игрового и спортивного инвентаря;</w:t>
      </w:r>
    </w:p>
    <w:p w:rsidR="007C18A4" w:rsidRPr="00AE3C23" w:rsidRDefault="007C18A4" w:rsidP="007C18A4">
      <w:pPr>
        <w:shd w:val="clear" w:color="auto" w:fill="FFFFFF"/>
        <w:tabs>
          <w:tab w:val="left" w:pos="0"/>
          <w:tab w:val="left" w:pos="540"/>
        </w:tabs>
        <w:ind w:firstLine="709"/>
        <w:jc w:val="both"/>
      </w:pPr>
      <w:r w:rsidRPr="00AE3C23">
        <w:t>- комплексы аттракционов, бильярдные;</w:t>
      </w:r>
    </w:p>
    <w:p w:rsidR="007C18A4" w:rsidRPr="00AE3C23" w:rsidRDefault="007C18A4" w:rsidP="007C18A4">
      <w:pPr>
        <w:shd w:val="clear" w:color="auto" w:fill="FFFFFF"/>
        <w:tabs>
          <w:tab w:val="left" w:pos="0"/>
          <w:tab w:val="left" w:pos="540"/>
        </w:tabs>
        <w:ind w:firstLine="709"/>
        <w:jc w:val="both"/>
      </w:pPr>
      <w:r w:rsidRPr="00AE3C23">
        <w:t>- танцплощадки, дискотеки;</w:t>
      </w:r>
    </w:p>
    <w:p w:rsidR="007C18A4" w:rsidRPr="00AE3C23" w:rsidRDefault="007C18A4" w:rsidP="007C18A4">
      <w:pPr>
        <w:shd w:val="clear" w:color="auto" w:fill="FFFFFF"/>
        <w:tabs>
          <w:tab w:val="left" w:pos="0"/>
          <w:tab w:val="left" w:pos="540"/>
        </w:tabs>
        <w:ind w:firstLine="709"/>
        <w:jc w:val="both"/>
      </w:pPr>
      <w:r w:rsidRPr="00AE3C23">
        <w:t>- летние театры и эстрады;</w:t>
      </w:r>
    </w:p>
    <w:p w:rsidR="007C18A4" w:rsidRPr="00AE3C23" w:rsidRDefault="007C18A4" w:rsidP="007C18A4">
      <w:pPr>
        <w:shd w:val="clear" w:color="auto" w:fill="FFFFFF"/>
        <w:tabs>
          <w:tab w:val="left" w:pos="0"/>
          <w:tab w:val="left" w:pos="540"/>
        </w:tabs>
        <w:ind w:firstLine="709"/>
        <w:jc w:val="both"/>
      </w:pPr>
      <w:r w:rsidRPr="00AE3C23">
        <w:t>- рекреационные помещения для отдыха, читальные залы;</w:t>
      </w:r>
    </w:p>
    <w:p w:rsidR="007C18A4" w:rsidRPr="00AE3C23" w:rsidRDefault="007C18A4" w:rsidP="007C18A4">
      <w:pPr>
        <w:shd w:val="clear" w:color="auto" w:fill="FFFFFF"/>
        <w:tabs>
          <w:tab w:val="left" w:pos="0"/>
          <w:tab w:val="left" w:pos="540"/>
        </w:tabs>
        <w:ind w:firstLine="709"/>
        <w:jc w:val="both"/>
      </w:pPr>
      <w:r w:rsidRPr="00AE3C23">
        <w:t>- предприятия общественного питания (кафе, летние кафе);</w:t>
      </w:r>
    </w:p>
    <w:p w:rsidR="007C18A4" w:rsidRPr="00AE3C23" w:rsidRDefault="007C18A4" w:rsidP="007C18A4">
      <w:pPr>
        <w:shd w:val="clear" w:color="auto" w:fill="FFFFFF"/>
        <w:tabs>
          <w:tab w:val="left" w:pos="0"/>
          <w:tab w:val="left" w:pos="540"/>
        </w:tabs>
        <w:ind w:firstLine="709"/>
        <w:jc w:val="both"/>
      </w:pPr>
      <w:r w:rsidRPr="00AE3C23">
        <w:t>- тир;</w:t>
      </w:r>
    </w:p>
    <w:p w:rsidR="007C18A4" w:rsidRPr="00AE3C23" w:rsidRDefault="007C18A4" w:rsidP="007C18A4">
      <w:pPr>
        <w:shd w:val="clear" w:color="auto" w:fill="FFFFFF"/>
        <w:tabs>
          <w:tab w:val="left" w:pos="0"/>
          <w:tab w:val="left" w:pos="540"/>
        </w:tabs>
        <w:ind w:firstLine="709"/>
        <w:jc w:val="both"/>
      </w:pPr>
      <w:r w:rsidRPr="00AE3C23">
        <w:t>- озеленение;</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ind w:firstLine="709"/>
        <w:jc w:val="both"/>
      </w:pPr>
      <w:r w:rsidRPr="00AE3C23">
        <w:t>- пункты оказания первой медицинской помощи;</w:t>
      </w:r>
    </w:p>
    <w:p w:rsidR="007C18A4" w:rsidRPr="00AE3C23" w:rsidRDefault="007C18A4" w:rsidP="007C18A4">
      <w:pPr>
        <w:ind w:firstLine="709"/>
        <w:jc w:val="both"/>
      </w:pPr>
      <w:r w:rsidRPr="00AE3C23">
        <w:t>- помещения для компьютерных игр, интернет-кафе;</w:t>
      </w:r>
    </w:p>
    <w:p w:rsidR="007C18A4" w:rsidRPr="00AE3C23" w:rsidRDefault="007C18A4" w:rsidP="007C18A4">
      <w:pPr>
        <w:ind w:firstLine="709"/>
        <w:jc w:val="both"/>
      </w:pPr>
      <w:r w:rsidRPr="00AE3C23">
        <w:t>- оранжереи;- хозяйственные корпуса;</w:t>
      </w:r>
    </w:p>
    <w:p w:rsidR="007C18A4" w:rsidRPr="00AE3C23" w:rsidRDefault="007C18A4" w:rsidP="007C18A4">
      <w:pPr>
        <w:ind w:firstLine="709"/>
        <w:jc w:val="both"/>
      </w:pPr>
      <w:r w:rsidRPr="00AE3C23">
        <w:t>- участковые пункты милиции;</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киоски, лоточная торговля, временные павильоны розничной торговли и обслуживания;</w:t>
      </w:r>
    </w:p>
    <w:p w:rsidR="007C18A4" w:rsidRPr="00AE3C23" w:rsidRDefault="007C18A4" w:rsidP="007C18A4">
      <w:pPr>
        <w:ind w:firstLine="709"/>
        <w:jc w:val="both"/>
      </w:pPr>
      <w:r w:rsidRPr="00AE3C23">
        <w:t>- резервуары для хранения воды;</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pPr>
      <w:r w:rsidRPr="00AE3C23">
        <w:t>- парковки;</w:t>
      </w:r>
    </w:p>
    <w:p w:rsidR="007C18A4" w:rsidRPr="00AE3C23" w:rsidRDefault="007C18A4" w:rsidP="007C18A4">
      <w:pPr>
        <w:ind w:firstLine="709"/>
        <w:jc w:val="both"/>
      </w:pPr>
      <w:r w:rsidRPr="00AE3C23">
        <w:t>- площадки для выгула собак.</w:t>
      </w:r>
    </w:p>
    <w:p w:rsidR="007C18A4" w:rsidRPr="00AE3C23" w:rsidRDefault="007C18A4" w:rsidP="007C18A4">
      <w:pPr>
        <w:shd w:val="clear" w:color="auto" w:fill="FFFFFF"/>
        <w:tabs>
          <w:tab w:val="left" w:pos="0"/>
          <w:tab w:val="left" w:pos="540"/>
        </w:tabs>
        <w:ind w:firstLine="709"/>
        <w:jc w:val="both"/>
      </w:pPr>
      <w:r w:rsidRPr="00AE3C23">
        <w:rPr>
          <w:b/>
          <w:bCs/>
          <w:u w:val="single"/>
        </w:rPr>
        <w:t xml:space="preserve">Р - </w:t>
      </w:r>
      <w:r w:rsidRPr="00AE3C23">
        <w:rPr>
          <w:b/>
          <w:bCs/>
          <w:noProof/>
          <w:u w:val="single"/>
        </w:rPr>
        <w:t>3</w:t>
      </w:r>
      <w:r w:rsidRPr="00AE3C23">
        <w:rPr>
          <w:b/>
          <w:bCs/>
          <w:u w:val="single"/>
        </w:rPr>
        <w:t xml:space="preserve">   Зона п</w:t>
      </w:r>
      <w:r w:rsidRPr="00AE3C23">
        <w:rPr>
          <w:b/>
          <w:bCs/>
          <w:noProof/>
          <w:u w:val="single"/>
        </w:rPr>
        <w:t>арков</w:t>
      </w:r>
      <w:r w:rsidRPr="00AE3C23">
        <w:rPr>
          <w:b/>
          <w:bCs/>
          <w:u w:val="single"/>
        </w:rPr>
        <w:t>, набережных сохраняемой исторической среды</w:t>
      </w:r>
    </w:p>
    <w:p w:rsidR="007C18A4" w:rsidRPr="00AE3C23" w:rsidRDefault="007C18A4" w:rsidP="007C18A4">
      <w:pPr>
        <w:shd w:val="clear" w:color="auto" w:fill="FFFFFF"/>
        <w:tabs>
          <w:tab w:val="left" w:pos="0"/>
          <w:tab w:val="left" w:pos="540"/>
        </w:tabs>
        <w:ind w:firstLine="709"/>
        <w:jc w:val="both"/>
      </w:pPr>
      <w:r w:rsidRPr="00AE3C23">
        <w:t xml:space="preserve">Представленные ниже градостроительные регламенты могут быть распространены на земельные участки в составе данной зоны </w:t>
      </w:r>
      <w:r w:rsidRPr="00AE3C23">
        <w:rPr>
          <w:b/>
        </w:rPr>
        <w:t>Р - 3</w:t>
      </w:r>
      <w:r w:rsidRPr="00AE3C23">
        <w:t xml:space="preserve">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C18A4" w:rsidRPr="00AE3C23" w:rsidRDefault="007C18A4" w:rsidP="007C18A4">
      <w:pPr>
        <w:shd w:val="clear" w:color="auto" w:fill="FFFFFF"/>
        <w:tabs>
          <w:tab w:val="left" w:pos="0"/>
          <w:tab w:val="left" w:pos="540"/>
        </w:tabs>
        <w:ind w:firstLine="709"/>
        <w:jc w:val="both"/>
      </w:pPr>
      <w:r w:rsidRPr="00AE3C23">
        <w:rPr>
          <w:iCs/>
        </w:rPr>
        <w:lastRenderedPageBreak/>
        <w:t xml:space="preserve">В иных случаях – применительно к частям территории в пределах данной зоны </w:t>
      </w:r>
      <w:r w:rsidRPr="00AE3C23">
        <w:rPr>
          <w:b/>
          <w:iCs/>
        </w:rPr>
        <w:t>Р - 3</w:t>
      </w:r>
      <w:r w:rsidRPr="00AE3C23">
        <w:rPr>
          <w:iCs/>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C18A4" w:rsidRPr="00AE3C23" w:rsidRDefault="007C18A4" w:rsidP="007C18A4">
      <w:pPr>
        <w:shd w:val="clear" w:color="auto" w:fill="FFFFFF"/>
        <w:tabs>
          <w:tab w:val="left" w:pos="0"/>
          <w:tab w:val="left" w:pos="540"/>
        </w:tabs>
        <w:ind w:firstLine="709"/>
        <w:jc w:val="both"/>
      </w:pPr>
      <w:r w:rsidRPr="00AE3C23">
        <w:rPr>
          <w:i/>
          <w:iCs/>
        </w:rPr>
        <w:t>Данная зона Р - 3 выделена для обеспечения правовых условий сохранения и использования земельных участков озеленения населением в целях проведения досуга, культурно-образовательных функций. К территориям, включенным в зону, предъявляются требования по сохранению исторической планировочной структуры, озеленения и стиля парковых ансамблей. Зоны примыкают к участкам существующих и выявленных памятников истории и культуры, мемориальным участкам, дополняют архитектурную композицию значимых для города объектов. Многолетние аллеи лиственниц, елей, туй, каштанов, связаны с историей городского строительства.</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540"/>
        </w:tabs>
        <w:ind w:firstLine="709"/>
        <w:jc w:val="both"/>
      </w:pPr>
      <w:r w:rsidRPr="00AE3C23">
        <w:t>- парки;</w:t>
      </w:r>
    </w:p>
    <w:p w:rsidR="007C18A4" w:rsidRPr="00AE3C23" w:rsidRDefault="007C18A4" w:rsidP="007C18A4">
      <w:pPr>
        <w:shd w:val="clear" w:color="auto" w:fill="FFFFFF"/>
        <w:tabs>
          <w:tab w:val="left" w:pos="0"/>
          <w:tab w:val="left" w:pos="540"/>
        </w:tabs>
        <w:ind w:firstLine="709"/>
        <w:jc w:val="both"/>
      </w:pPr>
      <w:r w:rsidRPr="00AE3C23">
        <w:t>- набережные;</w:t>
      </w:r>
    </w:p>
    <w:p w:rsidR="007C18A4" w:rsidRPr="00AE3C23" w:rsidRDefault="007C18A4" w:rsidP="007C18A4">
      <w:pPr>
        <w:shd w:val="clear" w:color="auto" w:fill="FFFFFF"/>
        <w:tabs>
          <w:tab w:val="left" w:pos="0"/>
          <w:tab w:val="left" w:pos="540"/>
        </w:tabs>
        <w:ind w:firstLine="709"/>
        <w:jc w:val="both"/>
      </w:pPr>
      <w:r w:rsidRPr="00AE3C23">
        <w:t>- вспомогательные сооружения набережных;</w:t>
      </w:r>
    </w:p>
    <w:p w:rsidR="007C18A4" w:rsidRPr="00AE3C23" w:rsidRDefault="007C18A4" w:rsidP="007C18A4">
      <w:pPr>
        <w:shd w:val="clear" w:color="auto" w:fill="FFFFFF"/>
        <w:tabs>
          <w:tab w:val="left" w:pos="0"/>
          <w:tab w:val="left" w:pos="540"/>
        </w:tabs>
        <w:ind w:firstLine="709"/>
        <w:jc w:val="both"/>
      </w:pPr>
      <w:r w:rsidRPr="00AE3C23">
        <w:t>- вспомогательные строения и инфраструктура для отдыха: бассейны, фонтаны, малые архитектурные формы;</w:t>
      </w:r>
    </w:p>
    <w:p w:rsidR="007C18A4" w:rsidRPr="00AE3C23" w:rsidRDefault="007C18A4" w:rsidP="007C18A4">
      <w:pPr>
        <w:shd w:val="clear" w:color="auto" w:fill="FFFFFF"/>
        <w:tabs>
          <w:tab w:val="left" w:pos="0"/>
          <w:tab w:val="left" w:pos="540"/>
        </w:tabs>
        <w:ind w:firstLine="709"/>
        <w:jc w:val="both"/>
      </w:pPr>
      <w:r w:rsidRPr="00AE3C23">
        <w:t>- игровые площадки;</w:t>
      </w:r>
    </w:p>
    <w:p w:rsidR="007C18A4" w:rsidRPr="00AE3C23" w:rsidRDefault="007C18A4" w:rsidP="007C18A4">
      <w:pPr>
        <w:shd w:val="clear" w:color="auto" w:fill="FFFFFF"/>
        <w:tabs>
          <w:tab w:val="left" w:pos="0"/>
          <w:tab w:val="left" w:pos="540"/>
        </w:tabs>
        <w:ind w:firstLine="709"/>
        <w:jc w:val="both"/>
      </w:pPr>
      <w:r w:rsidRPr="00AE3C23">
        <w:t>- спортплощадки;</w:t>
      </w:r>
    </w:p>
    <w:p w:rsidR="007C18A4" w:rsidRPr="00AE3C23" w:rsidRDefault="007C18A4" w:rsidP="007C18A4">
      <w:pPr>
        <w:shd w:val="clear" w:color="auto" w:fill="FFFFFF"/>
        <w:tabs>
          <w:tab w:val="left" w:pos="0"/>
          <w:tab w:val="left" w:pos="540"/>
        </w:tabs>
        <w:ind w:firstLine="709"/>
        <w:jc w:val="both"/>
      </w:pPr>
      <w:r w:rsidRPr="00AE3C23">
        <w:t>- танцплощадки, дискотеки;</w:t>
      </w:r>
    </w:p>
    <w:p w:rsidR="007C18A4" w:rsidRPr="00AE3C23" w:rsidRDefault="007C18A4" w:rsidP="007C18A4">
      <w:pPr>
        <w:shd w:val="clear" w:color="auto" w:fill="FFFFFF"/>
        <w:tabs>
          <w:tab w:val="left" w:pos="0"/>
          <w:tab w:val="left" w:pos="540"/>
        </w:tabs>
        <w:ind w:firstLine="709"/>
        <w:jc w:val="both"/>
      </w:pPr>
      <w:r w:rsidRPr="00AE3C23">
        <w:t>- летние театры и эстрады;</w:t>
      </w:r>
    </w:p>
    <w:p w:rsidR="007C18A4" w:rsidRPr="00AE3C23" w:rsidRDefault="007C18A4" w:rsidP="007C18A4">
      <w:pPr>
        <w:shd w:val="clear" w:color="auto" w:fill="FFFFFF"/>
        <w:tabs>
          <w:tab w:val="left" w:pos="0"/>
          <w:tab w:val="left" w:pos="540"/>
        </w:tabs>
        <w:ind w:firstLine="709"/>
        <w:jc w:val="both"/>
      </w:pPr>
      <w:r w:rsidRPr="00AE3C23">
        <w:t>- озеленение;</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shd w:val="clear" w:color="auto" w:fill="FFFFFF"/>
        <w:tabs>
          <w:tab w:val="left" w:pos="0"/>
          <w:tab w:val="left" w:pos="540"/>
        </w:tabs>
        <w:ind w:firstLine="709"/>
        <w:jc w:val="both"/>
      </w:pPr>
      <w:r w:rsidRPr="00AE3C23">
        <w:t>- прокат игрового и спортивного инвентаря;</w:t>
      </w:r>
    </w:p>
    <w:p w:rsidR="007C18A4" w:rsidRPr="00AE3C23" w:rsidRDefault="007C18A4" w:rsidP="007C18A4">
      <w:pPr>
        <w:shd w:val="clear" w:color="auto" w:fill="FFFFFF"/>
        <w:tabs>
          <w:tab w:val="left" w:pos="0"/>
          <w:tab w:val="left" w:pos="540"/>
        </w:tabs>
        <w:ind w:firstLine="709"/>
        <w:jc w:val="both"/>
      </w:pPr>
      <w:r w:rsidRPr="00AE3C23">
        <w:t>- рекреационные помещения для отдыха, читальные залы;</w:t>
      </w:r>
    </w:p>
    <w:p w:rsidR="007C18A4" w:rsidRPr="00AE3C23" w:rsidRDefault="007C18A4" w:rsidP="007C18A4">
      <w:pPr>
        <w:shd w:val="clear" w:color="auto" w:fill="FFFFFF"/>
        <w:tabs>
          <w:tab w:val="left" w:pos="0"/>
          <w:tab w:val="left" w:pos="540"/>
        </w:tabs>
        <w:ind w:firstLine="709"/>
        <w:jc w:val="both"/>
      </w:pPr>
      <w:r w:rsidRPr="00AE3C23">
        <w:t>- тир;</w:t>
      </w:r>
    </w:p>
    <w:p w:rsidR="007C18A4" w:rsidRPr="00AE3C23" w:rsidRDefault="007C18A4" w:rsidP="007C18A4">
      <w:pPr>
        <w:ind w:firstLine="709"/>
        <w:jc w:val="both"/>
      </w:pPr>
      <w:r w:rsidRPr="00AE3C23">
        <w:t>- пункты оказания первой медицинской помощи;</w:t>
      </w:r>
    </w:p>
    <w:p w:rsidR="007C18A4" w:rsidRPr="00AE3C23" w:rsidRDefault="007C18A4" w:rsidP="007C18A4">
      <w:pPr>
        <w:ind w:firstLine="709"/>
        <w:jc w:val="both"/>
      </w:pPr>
      <w:r w:rsidRPr="00AE3C23">
        <w:t>- помещения для игровых автоматов и компьютерных игр, интернет-кафе;</w:t>
      </w:r>
    </w:p>
    <w:p w:rsidR="007C18A4" w:rsidRPr="00AE3C23" w:rsidRDefault="007C18A4" w:rsidP="007C18A4">
      <w:pPr>
        <w:ind w:firstLine="709"/>
        <w:jc w:val="both"/>
      </w:pPr>
      <w:r w:rsidRPr="00AE3C23">
        <w:t>- участковые пункты милиции;</w:t>
      </w:r>
    </w:p>
    <w:p w:rsidR="007C18A4" w:rsidRPr="00AE3C23" w:rsidRDefault="007C18A4" w:rsidP="007C18A4">
      <w:pPr>
        <w:ind w:firstLine="709"/>
        <w:jc w:val="both"/>
      </w:pPr>
      <w:r w:rsidRPr="00AE3C23">
        <w:t>- общественные туалеты;</w:t>
      </w:r>
    </w:p>
    <w:p w:rsidR="007C18A4" w:rsidRPr="00AE3C23" w:rsidRDefault="007C18A4" w:rsidP="007C18A4">
      <w:pPr>
        <w:ind w:firstLine="709"/>
        <w:jc w:val="both"/>
      </w:pPr>
      <w:r w:rsidRPr="00AE3C23">
        <w:t>- киоски;</w:t>
      </w:r>
    </w:p>
    <w:p w:rsidR="007C18A4" w:rsidRPr="00AE3C23" w:rsidRDefault="007C18A4" w:rsidP="007C18A4">
      <w:pPr>
        <w:ind w:firstLine="709"/>
        <w:jc w:val="both"/>
      </w:pPr>
      <w:r w:rsidRPr="00AE3C23">
        <w:t>- резервуары для хранения воды;</w:t>
      </w:r>
    </w:p>
    <w:p w:rsidR="007C18A4" w:rsidRPr="00AE3C23" w:rsidRDefault="007C18A4" w:rsidP="007C18A4">
      <w:pPr>
        <w:ind w:firstLine="709"/>
        <w:jc w:val="both"/>
      </w:pPr>
      <w:r w:rsidRPr="00AE3C23">
        <w:t>- объекты пожарной охраны;</w:t>
      </w:r>
    </w:p>
    <w:p w:rsidR="007C18A4" w:rsidRPr="00AE3C23" w:rsidRDefault="007C18A4" w:rsidP="007C18A4">
      <w:pPr>
        <w:ind w:firstLine="709"/>
        <w:jc w:val="both"/>
      </w:pPr>
      <w:r w:rsidRPr="00AE3C23">
        <w:t>- парковки;</w:t>
      </w:r>
    </w:p>
    <w:p w:rsidR="007C18A4" w:rsidRPr="00AE3C23" w:rsidRDefault="007C18A4" w:rsidP="007C18A4">
      <w:pPr>
        <w:ind w:firstLine="709"/>
        <w:jc w:val="both"/>
      </w:pPr>
      <w:r w:rsidRPr="00AE3C23">
        <w:t>- площадки для выгула собак.</w:t>
      </w:r>
    </w:p>
    <w:p w:rsidR="007C18A4" w:rsidRPr="00AE3C23" w:rsidRDefault="007C18A4" w:rsidP="007C18A4">
      <w:pPr>
        <w:shd w:val="clear" w:color="auto" w:fill="FFFFFF"/>
        <w:tabs>
          <w:tab w:val="left" w:pos="0"/>
          <w:tab w:val="left" w:pos="540"/>
        </w:tabs>
        <w:ind w:firstLine="709"/>
        <w:jc w:val="both"/>
      </w:pPr>
    </w:p>
    <w:p w:rsidR="007C18A4" w:rsidRPr="00AE3C23" w:rsidRDefault="007C18A4" w:rsidP="007C18A4">
      <w:pPr>
        <w:shd w:val="clear" w:color="auto" w:fill="FFFFFF"/>
        <w:tabs>
          <w:tab w:val="left" w:pos="0"/>
          <w:tab w:val="left" w:pos="540"/>
        </w:tabs>
        <w:ind w:firstLine="709"/>
        <w:jc w:val="both"/>
      </w:pPr>
      <w:r w:rsidRPr="00AE3C23">
        <w:rPr>
          <w:b/>
          <w:bCs/>
          <w:u w:val="single"/>
        </w:rPr>
        <w:t>Р - 4   Зона скверов, бульваров</w:t>
      </w:r>
    </w:p>
    <w:p w:rsidR="007C18A4" w:rsidRPr="00AE3C23" w:rsidRDefault="007C18A4" w:rsidP="007C18A4">
      <w:pPr>
        <w:shd w:val="clear" w:color="auto" w:fill="FFFFFF"/>
        <w:tabs>
          <w:tab w:val="left" w:pos="0"/>
          <w:tab w:val="left" w:pos="540"/>
        </w:tabs>
        <w:ind w:firstLine="709"/>
        <w:jc w:val="both"/>
      </w:pPr>
      <w:r w:rsidRPr="00AE3C23">
        <w:t>Представленные ниже градостроительные регламенты могут быть распространены на земельные участки в составе данной зоны Р - 4 только в случае, когда части территорий общего пользования – скверов, бульваров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C18A4" w:rsidRPr="00AE3C23" w:rsidRDefault="007C18A4" w:rsidP="007C18A4">
      <w:pPr>
        <w:shd w:val="clear" w:color="auto" w:fill="FFFFFF"/>
        <w:tabs>
          <w:tab w:val="left" w:pos="0"/>
          <w:tab w:val="left" w:pos="540"/>
        </w:tabs>
        <w:ind w:firstLine="709"/>
        <w:jc w:val="both"/>
      </w:pPr>
      <w:r w:rsidRPr="00AE3C23">
        <w:rPr>
          <w:iCs/>
        </w:rPr>
        <w:t>В иных случаях – применительно к частям территории в пределах данной зоны Р - 4,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C18A4" w:rsidRPr="00AE3C23" w:rsidRDefault="007C18A4" w:rsidP="007C18A4">
      <w:pPr>
        <w:shd w:val="clear" w:color="auto" w:fill="FFFFFF"/>
        <w:tabs>
          <w:tab w:val="left" w:pos="0"/>
          <w:tab w:val="left" w:pos="540"/>
        </w:tabs>
        <w:ind w:firstLine="709"/>
        <w:jc w:val="both"/>
      </w:pPr>
      <w:r w:rsidRPr="00AE3C23">
        <w:rPr>
          <w:i/>
          <w:iCs/>
        </w:rPr>
        <w:t>Зоны Р - 4 выделены для обеспечения правовых условий сохранения и формирования озелененных участков, предназначенных для отдыха населения в центральных и жилых районах городского поселения.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540"/>
        </w:tabs>
        <w:ind w:firstLine="709"/>
        <w:jc w:val="both"/>
      </w:pPr>
      <w:r w:rsidRPr="00AE3C23">
        <w:t>- скверы, аллеи, бульвары;</w:t>
      </w:r>
    </w:p>
    <w:p w:rsidR="007C18A4" w:rsidRPr="00AE3C23" w:rsidRDefault="007C18A4" w:rsidP="007C18A4">
      <w:pPr>
        <w:shd w:val="clear" w:color="auto" w:fill="FFFFFF"/>
        <w:tabs>
          <w:tab w:val="left" w:pos="0"/>
          <w:tab w:val="left" w:pos="540"/>
        </w:tabs>
        <w:ind w:firstLine="709"/>
        <w:jc w:val="both"/>
      </w:pPr>
      <w:r w:rsidRPr="00AE3C23">
        <w:lastRenderedPageBreak/>
        <w:t>- мемориальные комплексы;</w:t>
      </w:r>
    </w:p>
    <w:p w:rsidR="007C18A4" w:rsidRPr="00AE3C23" w:rsidRDefault="007C18A4" w:rsidP="007C18A4">
      <w:pPr>
        <w:shd w:val="clear" w:color="auto" w:fill="FFFFFF"/>
        <w:tabs>
          <w:tab w:val="left" w:pos="0"/>
          <w:tab w:val="left" w:pos="540"/>
        </w:tabs>
        <w:ind w:firstLine="709"/>
        <w:jc w:val="both"/>
      </w:pPr>
      <w:r w:rsidRPr="00AE3C23">
        <w:t>- игровые площадки;</w:t>
      </w:r>
    </w:p>
    <w:p w:rsidR="007C18A4" w:rsidRPr="00AE3C23" w:rsidRDefault="007C18A4" w:rsidP="007C18A4">
      <w:pPr>
        <w:shd w:val="clear" w:color="auto" w:fill="FFFFFF"/>
        <w:tabs>
          <w:tab w:val="left" w:pos="0"/>
          <w:tab w:val="left" w:pos="540"/>
        </w:tabs>
        <w:ind w:firstLine="709"/>
        <w:jc w:val="both"/>
      </w:pPr>
      <w:r w:rsidRPr="00AE3C23">
        <w:t>- бассейны, фонтаны, малые архитектурные формы;</w:t>
      </w:r>
    </w:p>
    <w:p w:rsidR="007C18A4" w:rsidRPr="00AE3C23" w:rsidRDefault="007C18A4" w:rsidP="007C18A4">
      <w:pPr>
        <w:shd w:val="clear" w:color="auto" w:fill="FFFFFF"/>
        <w:tabs>
          <w:tab w:val="left" w:pos="0"/>
          <w:tab w:val="left" w:pos="540"/>
        </w:tabs>
        <w:ind w:firstLine="709"/>
        <w:jc w:val="both"/>
        <w:rPr>
          <w:u w:val="single"/>
        </w:rPr>
      </w:pPr>
      <w:r w:rsidRPr="00AE3C23">
        <w:t>- зеленые насаждения.</w:t>
      </w: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shd w:val="clear" w:color="auto" w:fill="FFFFFF"/>
        <w:tabs>
          <w:tab w:val="left" w:pos="0"/>
          <w:tab w:val="left" w:pos="799"/>
        </w:tabs>
        <w:ind w:firstLine="709"/>
        <w:jc w:val="both"/>
      </w:pPr>
      <w:r w:rsidRPr="00AE3C23">
        <w:t>- вспомогательные строения и инфраструктура для отдыха;</w:t>
      </w:r>
    </w:p>
    <w:p w:rsidR="007C18A4" w:rsidRPr="00AE3C23" w:rsidRDefault="007C18A4" w:rsidP="007C18A4">
      <w:pPr>
        <w:shd w:val="clear" w:color="auto" w:fill="FFFFFF"/>
        <w:tabs>
          <w:tab w:val="left" w:pos="0"/>
          <w:tab w:val="left" w:pos="799"/>
        </w:tabs>
        <w:ind w:firstLine="709"/>
        <w:jc w:val="both"/>
      </w:pPr>
      <w:r w:rsidRPr="00AE3C23">
        <w:t>- площадки для выгула собак;</w:t>
      </w:r>
    </w:p>
    <w:p w:rsidR="007C18A4" w:rsidRPr="00AE3C23" w:rsidRDefault="007C18A4" w:rsidP="007C18A4">
      <w:pPr>
        <w:shd w:val="clear" w:color="auto" w:fill="FFFFFF"/>
        <w:tabs>
          <w:tab w:val="left" w:pos="0"/>
          <w:tab w:val="left" w:pos="799"/>
        </w:tabs>
        <w:ind w:firstLine="709"/>
        <w:jc w:val="both"/>
      </w:pPr>
      <w:r w:rsidRPr="00AE3C23">
        <w:t>- летние театры и эстрады;</w:t>
      </w:r>
    </w:p>
    <w:p w:rsidR="007C18A4" w:rsidRPr="00AE3C23" w:rsidRDefault="007C18A4" w:rsidP="007C18A4">
      <w:pPr>
        <w:shd w:val="clear" w:color="auto" w:fill="FFFFFF"/>
        <w:tabs>
          <w:tab w:val="left" w:pos="0"/>
          <w:tab w:val="left" w:pos="799"/>
        </w:tabs>
        <w:ind w:firstLine="709"/>
        <w:jc w:val="both"/>
      </w:pPr>
      <w:r w:rsidRPr="00AE3C23">
        <w:t>- общественные туалеты;</w:t>
      </w:r>
    </w:p>
    <w:p w:rsidR="007C18A4" w:rsidRPr="00AE3C23" w:rsidRDefault="007C18A4" w:rsidP="007C18A4">
      <w:pPr>
        <w:shd w:val="clear" w:color="auto" w:fill="FFFFFF"/>
        <w:tabs>
          <w:tab w:val="left" w:pos="0"/>
          <w:tab w:val="left" w:pos="799"/>
        </w:tabs>
        <w:ind w:firstLine="709"/>
        <w:jc w:val="both"/>
      </w:pPr>
      <w:r w:rsidRPr="00AE3C23">
        <w:t>- киоски, лоточная торговля, временные павильоны розничной торговли, обслуживания и общественного питания.</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bCs/>
          <w:u w:val="single"/>
        </w:rPr>
        <w:t>Р – 5.   Зона рекреационно–природных территорий</w:t>
      </w:r>
    </w:p>
    <w:p w:rsidR="007C18A4" w:rsidRPr="00AE3C23" w:rsidRDefault="007C18A4" w:rsidP="007C18A4">
      <w:pPr>
        <w:shd w:val="clear" w:color="auto" w:fill="FFFFFF"/>
        <w:tabs>
          <w:tab w:val="left" w:pos="0"/>
          <w:tab w:val="left" w:pos="799"/>
        </w:tabs>
        <w:ind w:firstLine="709"/>
        <w:jc w:val="both"/>
      </w:pPr>
      <w:r w:rsidRPr="00AE3C23">
        <w:t>Представленные ниже градостроительные регламенты могут быть распространены на земельные участки в составе данной зоны Р - 5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C18A4" w:rsidRPr="00AE3C23" w:rsidRDefault="007C18A4" w:rsidP="007C18A4">
      <w:pPr>
        <w:shd w:val="clear" w:color="auto" w:fill="FFFFFF"/>
        <w:tabs>
          <w:tab w:val="left" w:pos="0"/>
          <w:tab w:val="left" w:pos="799"/>
        </w:tabs>
        <w:ind w:firstLine="709"/>
        <w:jc w:val="both"/>
      </w:pPr>
      <w:r w:rsidRPr="00AE3C23">
        <w:rPr>
          <w:iCs/>
        </w:rPr>
        <w:t>В иных случаях – применительно к частям территории в пределах данной зоны Р - 5,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C18A4" w:rsidRPr="00AE3C23" w:rsidRDefault="007C18A4" w:rsidP="007C18A4">
      <w:pPr>
        <w:shd w:val="clear" w:color="auto" w:fill="FFFFFF"/>
        <w:tabs>
          <w:tab w:val="left" w:pos="0"/>
          <w:tab w:val="left" w:pos="799"/>
        </w:tabs>
        <w:ind w:firstLine="709"/>
        <w:jc w:val="both"/>
      </w:pPr>
      <w:r w:rsidRPr="00AE3C23">
        <w:rPr>
          <w:i/>
          <w:iCs/>
        </w:rPr>
        <w:t>Зона Р - 5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w:t>
      </w:r>
      <w:r w:rsidRPr="00AE3C23">
        <w:rPr>
          <w:i/>
          <w:iCs/>
          <w:snapToGrid w:val="0"/>
        </w:rPr>
        <w:t xml:space="preserve"> воспроизводства лесов, обеспечение их рационального использования.</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799"/>
        </w:tabs>
        <w:ind w:firstLine="709"/>
        <w:jc w:val="both"/>
      </w:pPr>
      <w:r w:rsidRPr="00AE3C23">
        <w:t>- лесные массивы;</w:t>
      </w:r>
    </w:p>
    <w:p w:rsidR="007C18A4" w:rsidRPr="00AE3C23" w:rsidRDefault="007C18A4" w:rsidP="007C18A4">
      <w:pPr>
        <w:shd w:val="clear" w:color="auto" w:fill="FFFFFF"/>
        <w:tabs>
          <w:tab w:val="left" w:pos="0"/>
          <w:tab w:val="left" w:pos="799"/>
        </w:tabs>
        <w:ind w:firstLine="709"/>
        <w:jc w:val="both"/>
      </w:pPr>
      <w:r w:rsidRPr="00AE3C23">
        <w:t>- санитарно-защитные лесополосы;</w:t>
      </w:r>
    </w:p>
    <w:p w:rsidR="007C18A4" w:rsidRPr="00AE3C23" w:rsidRDefault="007C18A4" w:rsidP="007C18A4">
      <w:pPr>
        <w:shd w:val="clear" w:color="auto" w:fill="FFFFFF"/>
        <w:tabs>
          <w:tab w:val="left" w:pos="0"/>
          <w:tab w:val="left" w:pos="799"/>
        </w:tabs>
        <w:ind w:firstLine="709"/>
        <w:jc w:val="both"/>
      </w:pPr>
      <w:r w:rsidRPr="00AE3C23">
        <w:t>- малые архитектурные формы;</w:t>
      </w:r>
    </w:p>
    <w:p w:rsidR="007C18A4" w:rsidRPr="00AE3C23" w:rsidRDefault="007C18A4" w:rsidP="007C18A4">
      <w:pPr>
        <w:shd w:val="clear" w:color="auto" w:fill="FFFFFF"/>
        <w:tabs>
          <w:tab w:val="left" w:pos="0"/>
          <w:tab w:val="left" w:pos="799"/>
        </w:tabs>
        <w:ind w:firstLine="709"/>
        <w:jc w:val="both"/>
      </w:pPr>
      <w:r w:rsidRPr="00AE3C23">
        <w:t>- площадки для выгула собак.</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shd w:val="clear" w:color="auto" w:fill="FFFFFF"/>
        <w:tabs>
          <w:tab w:val="left" w:pos="0"/>
          <w:tab w:val="left" w:pos="799"/>
        </w:tabs>
        <w:ind w:firstLine="709"/>
        <w:jc w:val="both"/>
      </w:pPr>
      <w:r w:rsidRPr="00AE3C23">
        <w:t>- санатории, профилактории, дома отдыха, базы отдыха;</w:t>
      </w:r>
    </w:p>
    <w:p w:rsidR="007C18A4" w:rsidRPr="00AE3C23" w:rsidRDefault="007C18A4" w:rsidP="007C18A4">
      <w:pPr>
        <w:shd w:val="clear" w:color="auto" w:fill="FFFFFF"/>
        <w:tabs>
          <w:tab w:val="left" w:pos="0"/>
          <w:tab w:val="left" w:pos="799"/>
        </w:tabs>
        <w:ind w:firstLine="709"/>
        <w:jc w:val="both"/>
      </w:pPr>
      <w:r w:rsidRPr="00AE3C23">
        <w:t>- детские оздоровительные лагеря и дачи дошкольных учреждений;</w:t>
      </w:r>
    </w:p>
    <w:p w:rsidR="007C18A4" w:rsidRPr="00AE3C23" w:rsidRDefault="007C18A4" w:rsidP="007C18A4">
      <w:pPr>
        <w:shd w:val="clear" w:color="auto" w:fill="FFFFFF"/>
        <w:tabs>
          <w:tab w:val="left" w:pos="0"/>
          <w:tab w:val="left" w:pos="799"/>
        </w:tabs>
        <w:ind w:firstLine="709"/>
        <w:jc w:val="both"/>
      </w:pPr>
      <w:r w:rsidRPr="00AE3C23">
        <w:t>- интернаты для престарелых;</w:t>
      </w:r>
    </w:p>
    <w:p w:rsidR="007C18A4" w:rsidRPr="00AE3C23" w:rsidRDefault="007C18A4" w:rsidP="007C18A4">
      <w:pPr>
        <w:shd w:val="clear" w:color="auto" w:fill="FFFFFF"/>
        <w:tabs>
          <w:tab w:val="left" w:pos="0"/>
          <w:tab w:val="left" w:pos="799"/>
        </w:tabs>
        <w:ind w:firstLine="709"/>
        <w:jc w:val="both"/>
      </w:pPr>
      <w:r w:rsidRPr="00AE3C23">
        <w:t>- дома ребенка;</w:t>
      </w:r>
    </w:p>
    <w:p w:rsidR="007C18A4" w:rsidRPr="00AE3C23" w:rsidRDefault="007C18A4" w:rsidP="007C18A4">
      <w:pPr>
        <w:shd w:val="clear" w:color="auto" w:fill="FFFFFF"/>
        <w:tabs>
          <w:tab w:val="left" w:pos="0"/>
          <w:tab w:val="left" w:pos="799"/>
        </w:tabs>
        <w:ind w:firstLine="709"/>
        <w:jc w:val="both"/>
      </w:pPr>
      <w:r w:rsidRPr="00AE3C23">
        <w:t>- тренировочные базы, конноспортивные базы, велотреки;</w:t>
      </w:r>
    </w:p>
    <w:p w:rsidR="007C18A4" w:rsidRPr="00AE3C23" w:rsidRDefault="007C18A4" w:rsidP="007C18A4">
      <w:pPr>
        <w:shd w:val="clear" w:color="auto" w:fill="FFFFFF"/>
        <w:tabs>
          <w:tab w:val="left" w:pos="0"/>
          <w:tab w:val="left" w:pos="799"/>
        </w:tabs>
        <w:ind w:firstLine="709"/>
        <w:jc w:val="both"/>
      </w:pPr>
      <w:r w:rsidRPr="00AE3C23">
        <w:t>- спортклубы, яхтклубы, лодочные станции;</w:t>
      </w:r>
    </w:p>
    <w:p w:rsidR="007C18A4" w:rsidRPr="00AE3C23" w:rsidRDefault="007C18A4" w:rsidP="007C18A4">
      <w:pPr>
        <w:shd w:val="clear" w:color="auto" w:fill="FFFFFF"/>
        <w:tabs>
          <w:tab w:val="left" w:pos="0"/>
          <w:tab w:val="left" w:pos="799"/>
        </w:tabs>
        <w:ind w:firstLine="709"/>
        <w:jc w:val="both"/>
      </w:pPr>
      <w:r w:rsidRPr="00AE3C23">
        <w:t>- прокат игрового и спортивного инвентаря;</w:t>
      </w:r>
    </w:p>
    <w:p w:rsidR="007C18A4" w:rsidRPr="00AE3C23" w:rsidRDefault="007C18A4" w:rsidP="007C18A4">
      <w:pPr>
        <w:shd w:val="clear" w:color="auto" w:fill="FFFFFF"/>
        <w:tabs>
          <w:tab w:val="left" w:pos="0"/>
          <w:tab w:val="left" w:pos="799"/>
        </w:tabs>
        <w:ind w:firstLine="709"/>
        <w:jc w:val="both"/>
      </w:pPr>
      <w:r w:rsidRPr="00AE3C23">
        <w:t>- гостиницы, дома приема гостей, центры обслуживания туристов, кемпинги, мотели;</w:t>
      </w:r>
    </w:p>
    <w:p w:rsidR="007C18A4" w:rsidRPr="00AE3C23" w:rsidRDefault="007C18A4" w:rsidP="007C18A4">
      <w:pPr>
        <w:shd w:val="clear" w:color="auto" w:fill="FFFFFF"/>
        <w:tabs>
          <w:tab w:val="left" w:pos="0"/>
          <w:tab w:val="left" w:pos="799"/>
        </w:tabs>
        <w:ind w:firstLine="709"/>
        <w:jc w:val="both"/>
      </w:pPr>
      <w:r w:rsidRPr="00AE3C23">
        <w:t>- спортзалы, залы рекреации (с бассейнами или без);</w:t>
      </w:r>
    </w:p>
    <w:p w:rsidR="007C18A4" w:rsidRPr="00AE3C23" w:rsidRDefault="007C18A4" w:rsidP="007C18A4">
      <w:pPr>
        <w:shd w:val="clear" w:color="auto" w:fill="FFFFFF"/>
        <w:tabs>
          <w:tab w:val="left" w:pos="0"/>
          <w:tab w:val="left" w:pos="799"/>
        </w:tabs>
        <w:ind w:firstLine="709"/>
        <w:jc w:val="both"/>
      </w:pPr>
      <w:r w:rsidRPr="00AE3C23">
        <w:t>- спортплощадки;</w:t>
      </w:r>
    </w:p>
    <w:p w:rsidR="007C18A4" w:rsidRPr="00AE3C23" w:rsidRDefault="007C18A4" w:rsidP="007C18A4">
      <w:pPr>
        <w:shd w:val="clear" w:color="auto" w:fill="FFFFFF"/>
        <w:tabs>
          <w:tab w:val="left" w:pos="0"/>
          <w:tab w:val="left" w:pos="799"/>
        </w:tabs>
        <w:ind w:firstLine="709"/>
        <w:jc w:val="both"/>
      </w:pPr>
      <w:r w:rsidRPr="00AE3C23">
        <w:t>- игровые площадки;</w:t>
      </w:r>
    </w:p>
    <w:p w:rsidR="007C18A4" w:rsidRPr="00AE3C23" w:rsidRDefault="007C18A4" w:rsidP="007C18A4">
      <w:pPr>
        <w:shd w:val="clear" w:color="auto" w:fill="FFFFFF"/>
        <w:tabs>
          <w:tab w:val="left" w:pos="0"/>
          <w:tab w:val="left" w:pos="799"/>
        </w:tabs>
        <w:ind w:firstLine="709"/>
        <w:jc w:val="both"/>
      </w:pPr>
      <w:r w:rsidRPr="00AE3C23">
        <w:t>- места для пикников, вспомогательные строения и инфраструктура для отдыха;</w:t>
      </w:r>
    </w:p>
    <w:p w:rsidR="007C18A4" w:rsidRPr="00AE3C23" w:rsidRDefault="007C18A4" w:rsidP="007C18A4">
      <w:pPr>
        <w:shd w:val="clear" w:color="auto" w:fill="FFFFFF"/>
        <w:tabs>
          <w:tab w:val="left" w:pos="0"/>
          <w:tab w:val="left" w:pos="799"/>
        </w:tabs>
        <w:ind w:firstLine="709"/>
        <w:jc w:val="both"/>
      </w:pPr>
      <w:r w:rsidRPr="00AE3C23">
        <w:t>- пляжи;</w:t>
      </w:r>
    </w:p>
    <w:p w:rsidR="007C18A4" w:rsidRPr="00AE3C23" w:rsidRDefault="007C18A4" w:rsidP="007C18A4">
      <w:pPr>
        <w:shd w:val="clear" w:color="auto" w:fill="FFFFFF"/>
        <w:tabs>
          <w:tab w:val="left" w:pos="0"/>
          <w:tab w:val="left" w:pos="799"/>
        </w:tabs>
        <w:ind w:firstLine="709"/>
        <w:jc w:val="both"/>
      </w:pPr>
      <w:r w:rsidRPr="00AE3C23">
        <w:t>- киоски, лоточная торговля, временные павильоны розничной торговли и обслуживания;</w:t>
      </w:r>
    </w:p>
    <w:p w:rsidR="007C18A4" w:rsidRPr="00AE3C23" w:rsidRDefault="007C18A4" w:rsidP="007C18A4">
      <w:pPr>
        <w:shd w:val="clear" w:color="auto" w:fill="FFFFFF"/>
        <w:tabs>
          <w:tab w:val="left" w:pos="0"/>
          <w:tab w:val="left" w:pos="799"/>
        </w:tabs>
        <w:ind w:firstLine="709"/>
        <w:jc w:val="both"/>
      </w:pPr>
      <w:r w:rsidRPr="00AE3C23">
        <w:t>- предприятия общественного питания (кафе, рестораны);</w:t>
      </w:r>
    </w:p>
    <w:p w:rsidR="007C18A4" w:rsidRPr="00AE3C23" w:rsidRDefault="007C18A4" w:rsidP="007C18A4">
      <w:pPr>
        <w:shd w:val="clear" w:color="auto" w:fill="FFFFFF"/>
        <w:tabs>
          <w:tab w:val="left" w:pos="0"/>
          <w:tab w:val="left" w:pos="799"/>
        </w:tabs>
        <w:ind w:firstLine="709"/>
        <w:jc w:val="both"/>
      </w:pPr>
      <w:r w:rsidRPr="00AE3C23">
        <w:t>- пункты оказания первой медицинской помощи;</w:t>
      </w:r>
    </w:p>
    <w:p w:rsidR="007C18A4" w:rsidRPr="00AE3C23" w:rsidRDefault="007C18A4" w:rsidP="007C18A4">
      <w:pPr>
        <w:shd w:val="clear" w:color="auto" w:fill="FFFFFF"/>
        <w:tabs>
          <w:tab w:val="left" w:pos="0"/>
          <w:tab w:val="left" w:pos="799"/>
        </w:tabs>
        <w:ind w:firstLine="709"/>
        <w:jc w:val="both"/>
      </w:pPr>
      <w:r w:rsidRPr="00AE3C23">
        <w:t>- спасательные станции;</w:t>
      </w:r>
    </w:p>
    <w:p w:rsidR="007C18A4" w:rsidRPr="00AE3C23" w:rsidRDefault="007C18A4" w:rsidP="007C18A4">
      <w:pPr>
        <w:shd w:val="clear" w:color="auto" w:fill="FFFFFF"/>
        <w:tabs>
          <w:tab w:val="left" w:pos="0"/>
          <w:tab w:val="left" w:pos="799"/>
        </w:tabs>
        <w:ind w:firstLine="709"/>
        <w:jc w:val="both"/>
      </w:pPr>
      <w:r w:rsidRPr="00AE3C23">
        <w:t>- общественные туалеты;</w:t>
      </w:r>
    </w:p>
    <w:p w:rsidR="007C18A4" w:rsidRPr="00AE3C23" w:rsidRDefault="007C18A4" w:rsidP="007C18A4">
      <w:pPr>
        <w:shd w:val="clear" w:color="auto" w:fill="FFFFFF"/>
        <w:tabs>
          <w:tab w:val="left" w:pos="0"/>
          <w:tab w:val="left" w:pos="799"/>
        </w:tabs>
        <w:ind w:firstLine="709"/>
        <w:jc w:val="both"/>
      </w:pPr>
      <w:r w:rsidRPr="00AE3C23">
        <w:lastRenderedPageBreak/>
        <w:t>- объекты пожарной охраны;</w:t>
      </w:r>
    </w:p>
    <w:p w:rsidR="007C18A4" w:rsidRPr="00AE3C23" w:rsidRDefault="007C18A4" w:rsidP="007C18A4">
      <w:pPr>
        <w:shd w:val="clear" w:color="auto" w:fill="FFFFFF"/>
        <w:tabs>
          <w:tab w:val="left" w:pos="0"/>
          <w:tab w:val="left" w:pos="799"/>
        </w:tabs>
        <w:ind w:firstLine="709"/>
        <w:jc w:val="both"/>
      </w:pPr>
      <w:r w:rsidRPr="00AE3C23">
        <w:t>- объекты, связанные с отправлением культа;</w:t>
      </w:r>
    </w:p>
    <w:p w:rsidR="007C18A4" w:rsidRPr="00AE3C23" w:rsidRDefault="007C18A4" w:rsidP="007C18A4">
      <w:pPr>
        <w:shd w:val="clear" w:color="auto" w:fill="FFFFFF"/>
        <w:tabs>
          <w:tab w:val="left" w:pos="0"/>
          <w:tab w:val="left" w:pos="799"/>
        </w:tabs>
        <w:ind w:firstLine="709"/>
        <w:jc w:val="both"/>
      </w:pPr>
      <w:r w:rsidRPr="00AE3C23">
        <w:t>- парковки перед объектами обслуживающих, оздоровительных и спортивных видов использования;</w:t>
      </w:r>
    </w:p>
    <w:p w:rsidR="007C18A4" w:rsidRPr="00AE3C23" w:rsidRDefault="007C18A4" w:rsidP="007C18A4">
      <w:pPr>
        <w:shd w:val="clear" w:color="auto" w:fill="FFFFFF"/>
        <w:tabs>
          <w:tab w:val="left" w:pos="0"/>
          <w:tab w:val="left" w:pos="799"/>
        </w:tabs>
        <w:ind w:firstLine="709"/>
        <w:jc w:val="both"/>
      </w:pPr>
      <w:r w:rsidRPr="00AE3C23">
        <w:t>- площадки для мусоросборников.</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rPr>
        <w:t>Статья 47.9   Градостроительные регламенты. Сельскохозяйственные зоны</w:t>
      </w:r>
    </w:p>
    <w:p w:rsidR="007C18A4" w:rsidRPr="00AE3C23" w:rsidRDefault="007C18A4" w:rsidP="007C18A4">
      <w:pPr>
        <w:shd w:val="clear" w:color="auto" w:fill="FFFFFF"/>
        <w:tabs>
          <w:tab w:val="left" w:pos="0"/>
          <w:tab w:val="left" w:pos="799"/>
        </w:tabs>
        <w:ind w:firstLine="709"/>
        <w:jc w:val="both"/>
      </w:pPr>
      <w:r w:rsidRPr="00AE3C23">
        <w:rPr>
          <w:b/>
          <w:bCs/>
          <w:u w:val="single"/>
        </w:rPr>
        <w:t>СХ – 1   Зона сельскохозяйственного использования</w:t>
      </w:r>
    </w:p>
    <w:p w:rsidR="007C18A4" w:rsidRPr="00AE3C23" w:rsidRDefault="007C18A4" w:rsidP="007C18A4">
      <w:pPr>
        <w:shd w:val="clear" w:color="auto" w:fill="FFFFFF"/>
        <w:tabs>
          <w:tab w:val="left" w:pos="0"/>
          <w:tab w:val="left" w:pos="799"/>
        </w:tabs>
        <w:ind w:firstLine="709"/>
        <w:jc w:val="both"/>
      </w:pPr>
      <w:r w:rsidRPr="00AE3C23">
        <w:rPr>
          <w:i/>
          <w:iCs/>
        </w:rPr>
        <w:t>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799"/>
        </w:tabs>
        <w:ind w:firstLine="709"/>
        <w:jc w:val="both"/>
      </w:pPr>
      <w:r w:rsidRPr="00AE3C23">
        <w:t>- поля и участки для выращивания сельхозпродукции;</w:t>
      </w:r>
    </w:p>
    <w:p w:rsidR="007C18A4" w:rsidRPr="00AE3C23" w:rsidRDefault="007C18A4" w:rsidP="007C18A4">
      <w:pPr>
        <w:shd w:val="clear" w:color="auto" w:fill="FFFFFF"/>
        <w:tabs>
          <w:tab w:val="left" w:pos="0"/>
          <w:tab w:val="left" w:pos="799"/>
        </w:tabs>
        <w:ind w:firstLine="709"/>
        <w:jc w:val="both"/>
      </w:pPr>
      <w:r w:rsidRPr="00AE3C23">
        <w:t>- луга, пастбища;</w:t>
      </w:r>
    </w:p>
    <w:p w:rsidR="007C18A4" w:rsidRPr="00AE3C23" w:rsidRDefault="007C18A4" w:rsidP="007C18A4">
      <w:pPr>
        <w:shd w:val="clear" w:color="auto" w:fill="FFFFFF"/>
        <w:tabs>
          <w:tab w:val="left" w:pos="0"/>
          <w:tab w:val="left" w:pos="799"/>
        </w:tabs>
        <w:ind w:firstLine="709"/>
        <w:jc w:val="both"/>
      </w:pPr>
      <w:r w:rsidRPr="00AE3C23">
        <w:t>- животноводческие фермы;</w:t>
      </w:r>
    </w:p>
    <w:p w:rsidR="007C18A4" w:rsidRPr="00AE3C23" w:rsidRDefault="007C18A4" w:rsidP="007C18A4">
      <w:pPr>
        <w:shd w:val="clear" w:color="auto" w:fill="FFFFFF"/>
        <w:tabs>
          <w:tab w:val="left" w:pos="0"/>
          <w:tab w:val="left" w:pos="799"/>
        </w:tabs>
        <w:ind w:firstLine="709"/>
        <w:jc w:val="both"/>
      </w:pPr>
      <w:r w:rsidRPr="00AE3C23">
        <w:t>- подсобные хозяйства;</w:t>
      </w:r>
    </w:p>
    <w:p w:rsidR="007C18A4" w:rsidRPr="00AE3C23" w:rsidRDefault="007C18A4" w:rsidP="007C18A4">
      <w:pPr>
        <w:shd w:val="clear" w:color="auto" w:fill="FFFFFF"/>
        <w:tabs>
          <w:tab w:val="left" w:pos="0"/>
          <w:tab w:val="left" w:pos="799"/>
        </w:tabs>
        <w:ind w:firstLine="709"/>
        <w:jc w:val="both"/>
      </w:pPr>
      <w:r w:rsidRPr="00AE3C23">
        <w:t>- лесозащитные полосы.</w:t>
      </w:r>
    </w:p>
    <w:p w:rsidR="007C18A4" w:rsidRPr="00AE3C23" w:rsidRDefault="007C18A4" w:rsidP="007C18A4">
      <w:pPr>
        <w:shd w:val="clear" w:color="auto" w:fill="FFFFFF"/>
        <w:tabs>
          <w:tab w:val="left" w:pos="0"/>
          <w:tab w:val="left" w:pos="799"/>
        </w:tabs>
        <w:ind w:firstLine="709"/>
        <w:jc w:val="both"/>
      </w:pPr>
      <w:r w:rsidRPr="00AE3C23">
        <w:rPr>
          <w:b/>
          <w:bCs/>
          <w:u w:val="single"/>
        </w:rPr>
        <w:t>СХ - 2   Зона коллективных садов и садово-огородных участков</w:t>
      </w:r>
    </w:p>
    <w:p w:rsidR="007C18A4" w:rsidRPr="00AE3C23" w:rsidRDefault="007C18A4" w:rsidP="007C18A4">
      <w:pPr>
        <w:shd w:val="clear" w:color="auto" w:fill="FFFFFF"/>
        <w:tabs>
          <w:tab w:val="left" w:pos="0"/>
          <w:tab w:val="left" w:pos="799"/>
        </w:tabs>
        <w:ind w:firstLine="709"/>
        <w:jc w:val="both"/>
      </w:pPr>
      <w:r w:rsidRPr="00AE3C23">
        <w:rPr>
          <w:i/>
          <w:iCs/>
        </w:rPr>
        <w:t>Зона коллективных садов выделена для обеспечения правовых условий формирования территорий, используемых в целях выращивании фруктов и овощей при соблюдении нижеследующих видов и параметров разрешенного использования недвижимости.</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 НЕДВИЖИМОСТИ:</w:t>
      </w:r>
    </w:p>
    <w:p w:rsidR="007C18A4" w:rsidRPr="00AE3C23" w:rsidRDefault="007C18A4" w:rsidP="007C18A4">
      <w:pPr>
        <w:shd w:val="clear" w:color="auto" w:fill="FFFFFF"/>
        <w:tabs>
          <w:tab w:val="left" w:pos="0"/>
          <w:tab w:val="left" w:pos="799"/>
        </w:tabs>
        <w:ind w:firstLine="709"/>
        <w:jc w:val="both"/>
      </w:pPr>
      <w:r w:rsidRPr="00AE3C23">
        <w:t>- садовые дома, летние сооружения;</w:t>
      </w:r>
    </w:p>
    <w:p w:rsidR="007C18A4" w:rsidRPr="00AE3C23" w:rsidRDefault="007C18A4" w:rsidP="007C18A4">
      <w:pPr>
        <w:shd w:val="clear" w:color="auto" w:fill="FFFFFF"/>
        <w:tabs>
          <w:tab w:val="left" w:pos="0"/>
          <w:tab w:val="left" w:pos="799"/>
        </w:tabs>
        <w:ind w:firstLine="709"/>
        <w:jc w:val="both"/>
      </w:pPr>
      <w:r w:rsidRPr="00AE3C23">
        <w:t>- сады, огороды.</w:t>
      </w:r>
    </w:p>
    <w:p w:rsidR="007C18A4" w:rsidRPr="00AE3C23" w:rsidRDefault="007C18A4" w:rsidP="007C18A4">
      <w:pPr>
        <w:ind w:firstLine="709"/>
        <w:jc w:val="both"/>
        <w:rPr>
          <w:bCs/>
          <w:sz w:val="20"/>
          <w:szCs w:val="20"/>
          <w:u w:val="single"/>
        </w:rPr>
      </w:pPr>
      <w:r w:rsidRPr="00AE3C23">
        <w:rPr>
          <w:bCs/>
          <w:sz w:val="20"/>
          <w:szCs w:val="20"/>
          <w:u w:val="single"/>
        </w:rPr>
        <w:t>ВСПОМОГАТЕЛЬНЫЕ ВИДЫ РАЗРЕШЕННОГО ИСПОЛЬЗОВАНИЯ:</w:t>
      </w:r>
    </w:p>
    <w:p w:rsidR="007C18A4" w:rsidRPr="00AE3C23" w:rsidRDefault="007C18A4" w:rsidP="007C18A4">
      <w:pPr>
        <w:shd w:val="clear" w:color="auto" w:fill="FFFFFF"/>
        <w:tabs>
          <w:tab w:val="left" w:pos="0"/>
          <w:tab w:val="left" w:pos="180"/>
          <w:tab w:val="left" w:pos="360"/>
        </w:tabs>
        <w:ind w:firstLine="709"/>
        <w:jc w:val="both"/>
      </w:pPr>
      <w:r w:rsidRPr="00AE3C23">
        <w:t>- дворовые постройки (мастерские, сараи, теплицы, бани и пр.);</w:t>
      </w:r>
    </w:p>
    <w:p w:rsidR="007C18A4" w:rsidRPr="00AE3C23" w:rsidRDefault="007C18A4" w:rsidP="007C18A4">
      <w:pPr>
        <w:shd w:val="clear" w:color="auto" w:fill="FFFFFF"/>
        <w:tabs>
          <w:tab w:val="left" w:pos="0"/>
          <w:tab w:val="left" w:pos="180"/>
          <w:tab w:val="left" w:pos="360"/>
        </w:tabs>
        <w:ind w:firstLine="709"/>
        <w:jc w:val="both"/>
      </w:pPr>
      <w:r w:rsidRPr="00AE3C23">
        <w:t>- строения для занятий индивидуальной трудовой деятельностью (без нарушения принципов добрососедства);</w:t>
      </w:r>
    </w:p>
    <w:p w:rsidR="007C18A4" w:rsidRPr="00AE3C23" w:rsidRDefault="007C18A4" w:rsidP="007C18A4">
      <w:pPr>
        <w:shd w:val="clear" w:color="auto" w:fill="FFFFFF"/>
        <w:tabs>
          <w:tab w:val="left" w:pos="0"/>
          <w:tab w:val="left" w:pos="180"/>
          <w:tab w:val="left" w:pos="360"/>
        </w:tabs>
        <w:ind w:firstLine="709"/>
        <w:jc w:val="both"/>
      </w:pPr>
      <w:r w:rsidRPr="00AE3C23">
        <w:t>- индивидуальные гаражи на участке или парковки;</w:t>
      </w:r>
    </w:p>
    <w:p w:rsidR="007C18A4" w:rsidRPr="00AE3C23" w:rsidRDefault="007C18A4" w:rsidP="007C18A4">
      <w:pPr>
        <w:shd w:val="clear" w:color="auto" w:fill="FFFFFF"/>
        <w:tabs>
          <w:tab w:val="left" w:pos="0"/>
          <w:tab w:val="left" w:pos="180"/>
          <w:tab w:val="left" w:pos="360"/>
        </w:tabs>
        <w:ind w:firstLine="709"/>
        <w:jc w:val="both"/>
      </w:pPr>
      <w:r w:rsidRPr="00AE3C23">
        <w:t>- емкости для хранения воды на индивидуальном участке;</w:t>
      </w:r>
    </w:p>
    <w:p w:rsidR="007C18A4" w:rsidRPr="00AE3C23" w:rsidRDefault="007C18A4" w:rsidP="007C18A4">
      <w:pPr>
        <w:shd w:val="clear" w:color="auto" w:fill="FFFFFF"/>
        <w:tabs>
          <w:tab w:val="left" w:pos="0"/>
          <w:tab w:val="left" w:pos="180"/>
          <w:tab w:val="left" w:pos="360"/>
        </w:tabs>
        <w:ind w:firstLine="709"/>
        <w:jc w:val="both"/>
      </w:pPr>
      <w:r w:rsidRPr="00AE3C23">
        <w:t>- водозаборы;</w:t>
      </w:r>
    </w:p>
    <w:p w:rsidR="007C18A4" w:rsidRPr="00AE3C23" w:rsidRDefault="007C18A4" w:rsidP="007C18A4">
      <w:pPr>
        <w:shd w:val="clear" w:color="auto" w:fill="FFFFFF"/>
        <w:tabs>
          <w:tab w:val="left" w:pos="0"/>
          <w:tab w:val="left" w:pos="180"/>
          <w:tab w:val="left" w:pos="360"/>
        </w:tabs>
        <w:ind w:firstLine="709"/>
        <w:jc w:val="both"/>
      </w:pPr>
      <w:r w:rsidRPr="00AE3C23">
        <w:t>- общественные резервуары для хранения воды;</w:t>
      </w:r>
    </w:p>
    <w:p w:rsidR="007C18A4" w:rsidRPr="00AE3C23" w:rsidRDefault="007C18A4" w:rsidP="007C18A4">
      <w:pPr>
        <w:shd w:val="clear" w:color="auto" w:fill="FFFFFF"/>
        <w:tabs>
          <w:tab w:val="left" w:pos="0"/>
          <w:tab w:val="left" w:pos="180"/>
          <w:tab w:val="left" w:pos="360"/>
        </w:tabs>
        <w:ind w:firstLine="709"/>
        <w:jc w:val="both"/>
      </w:pPr>
      <w:r w:rsidRPr="00AE3C23">
        <w:t>- помещения для охраны коллективных садов;</w:t>
      </w:r>
    </w:p>
    <w:p w:rsidR="007C18A4" w:rsidRPr="00AE3C23" w:rsidRDefault="007C18A4" w:rsidP="007C18A4">
      <w:pPr>
        <w:shd w:val="clear" w:color="auto" w:fill="FFFFFF"/>
        <w:tabs>
          <w:tab w:val="left" w:pos="0"/>
          <w:tab w:val="left" w:pos="180"/>
          <w:tab w:val="left" w:pos="360"/>
        </w:tabs>
        <w:ind w:firstLine="709"/>
        <w:jc w:val="both"/>
      </w:pPr>
      <w:r w:rsidRPr="00AE3C23">
        <w:t>- площадки для мусоросборников;</w:t>
      </w:r>
    </w:p>
    <w:p w:rsidR="007C18A4" w:rsidRPr="00AE3C23" w:rsidRDefault="007C18A4" w:rsidP="007C18A4">
      <w:pPr>
        <w:shd w:val="clear" w:color="auto" w:fill="FFFFFF"/>
        <w:tabs>
          <w:tab w:val="left" w:pos="0"/>
          <w:tab w:val="left" w:pos="180"/>
          <w:tab w:val="left" w:pos="360"/>
        </w:tabs>
        <w:ind w:firstLine="709"/>
        <w:jc w:val="both"/>
      </w:pPr>
      <w:r w:rsidRPr="00AE3C23">
        <w:t>- противопожарные водоемы;</w:t>
      </w:r>
    </w:p>
    <w:p w:rsidR="007C18A4" w:rsidRPr="00AE3C23" w:rsidRDefault="007C18A4" w:rsidP="007C18A4">
      <w:pPr>
        <w:shd w:val="clear" w:color="auto" w:fill="FFFFFF"/>
        <w:tabs>
          <w:tab w:val="left" w:pos="0"/>
          <w:tab w:val="left" w:pos="180"/>
          <w:tab w:val="left" w:pos="360"/>
        </w:tabs>
        <w:ind w:firstLine="709"/>
        <w:jc w:val="both"/>
      </w:pPr>
      <w:r w:rsidRPr="00AE3C23">
        <w:t>- лесозащитные полосы.</w:t>
      </w:r>
    </w:p>
    <w:p w:rsidR="007C18A4" w:rsidRPr="00AE3C23" w:rsidRDefault="007C18A4" w:rsidP="007C18A4">
      <w:pPr>
        <w:shd w:val="clear" w:color="auto" w:fill="FFFFFF"/>
        <w:tabs>
          <w:tab w:val="left" w:pos="0"/>
          <w:tab w:val="left" w:pos="180"/>
          <w:tab w:val="left" w:pos="360"/>
        </w:tabs>
        <w:ind w:firstLine="709"/>
        <w:jc w:val="both"/>
      </w:pPr>
    </w:p>
    <w:p w:rsidR="007C18A4" w:rsidRPr="00AE3C23" w:rsidRDefault="007C18A4" w:rsidP="007C18A4">
      <w:pPr>
        <w:pStyle w:val="23"/>
        <w:spacing w:after="0" w:line="240" w:lineRule="auto"/>
        <w:ind w:firstLine="709"/>
        <w:jc w:val="both"/>
        <w:rPr>
          <w:sz w:val="20"/>
          <w:szCs w:val="20"/>
          <w:u w:val="single"/>
        </w:rPr>
      </w:pPr>
      <w:r w:rsidRPr="00AE3C23">
        <w:rPr>
          <w:sz w:val="20"/>
          <w:szCs w:val="20"/>
          <w:u w:val="single"/>
        </w:rPr>
        <w:t>УСЛОВНО РАЗРЕШЕННЫЕ ВИДЫ ИСПОЛЬЗОВАНИЯ:</w:t>
      </w:r>
    </w:p>
    <w:p w:rsidR="007C18A4" w:rsidRPr="00AE3C23" w:rsidRDefault="007C18A4" w:rsidP="007C18A4">
      <w:pPr>
        <w:shd w:val="clear" w:color="auto" w:fill="FFFFFF"/>
        <w:tabs>
          <w:tab w:val="left" w:pos="0"/>
          <w:tab w:val="left" w:pos="180"/>
          <w:tab w:val="left" w:pos="360"/>
        </w:tabs>
        <w:ind w:firstLine="709"/>
        <w:jc w:val="both"/>
      </w:pPr>
      <w:r w:rsidRPr="00AE3C23">
        <w:t>- коллективные овощехранилища;</w:t>
      </w:r>
    </w:p>
    <w:p w:rsidR="007C18A4" w:rsidRPr="00AE3C23" w:rsidRDefault="007C18A4" w:rsidP="007C18A4">
      <w:pPr>
        <w:shd w:val="clear" w:color="auto" w:fill="FFFFFF"/>
        <w:tabs>
          <w:tab w:val="left" w:pos="0"/>
          <w:tab w:val="left" w:pos="180"/>
          <w:tab w:val="left" w:pos="360"/>
        </w:tabs>
        <w:ind w:firstLine="709"/>
        <w:jc w:val="both"/>
      </w:pPr>
      <w:r w:rsidRPr="00AE3C23">
        <w:t>- открытые гостевые автостоянки;</w:t>
      </w:r>
    </w:p>
    <w:p w:rsidR="007C18A4" w:rsidRPr="00AE3C23" w:rsidRDefault="007C18A4" w:rsidP="007C18A4">
      <w:pPr>
        <w:shd w:val="clear" w:color="auto" w:fill="FFFFFF"/>
        <w:tabs>
          <w:tab w:val="left" w:pos="0"/>
          <w:tab w:val="left" w:pos="180"/>
          <w:tab w:val="left" w:pos="360"/>
        </w:tabs>
        <w:ind w:firstLine="709"/>
        <w:jc w:val="both"/>
      </w:pPr>
      <w:r w:rsidRPr="00AE3C23">
        <w:t>- магазины, киоски, временные (сезонные) объекты обслуживания населения;</w:t>
      </w:r>
    </w:p>
    <w:p w:rsidR="007C18A4" w:rsidRPr="00AE3C23" w:rsidRDefault="007C18A4" w:rsidP="007C18A4">
      <w:pPr>
        <w:shd w:val="clear" w:color="auto" w:fill="FFFFFF"/>
        <w:tabs>
          <w:tab w:val="left" w:pos="0"/>
          <w:tab w:val="left" w:pos="180"/>
          <w:tab w:val="left" w:pos="360"/>
        </w:tabs>
        <w:ind w:firstLine="709"/>
        <w:jc w:val="both"/>
      </w:pPr>
      <w:r w:rsidRPr="00AE3C23">
        <w:t>- пункты оказания первой медицинской помощи;</w:t>
      </w:r>
    </w:p>
    <w:p w:rsidR="007C18A4" w:rsidRPr="00AE3C23" w:rsidRDefault="007C18A4" w:rsidP="007C18A4">
      <w:pPr>
        <w:shd w:val="clear" w:color="auto" w:fill="FFFFFF"/>
        <w:tabs>
          <w:tab w:val="left" w:pos="0"/>
          <w:tab w:val="left" w:pos="180"/>
          <w:tab w:val="left" w:pos="360"/>
        </w:tabs>
        <w:ind w:firstLine="709"/>
        <w:jc w:val="both"/>
      </w:pPr>
      <w:r w:rsidRPr="00AE3C23">
        <w:t>- постройки для содержания мелких домашних животных;</w:t>
      </w:r>
    </w:p>
    <w:p w:rsidR="007C18A4" w:rsidRPr="00AE3C23" w:rsidRDefault="007C18A4" w:rsidP="007C18A4">
      <w:pPr>
        <w:shd w:val="clear" w:color="auto" w:fill="FFFFFF"/>
        <w:tabs>
          <w:tab w:val="left" w:pos="0"/>
          <w:tab w:val="left" w:pos="180"/>
          <w:tab w:val="left" w:pos="360"/>
        </w:tabs>
        <w:ind w:firstLine="709"/>
        <w:jc w:val="both"/>
      </w:pPr>
      <w:r w:rsidRPr="00AE3C23">
        <w:t>- ветлечебницы без содержания животных.</w:t>
      </w:r>
    </w:p>
    <w:p w:rsidR="007C18A4" w:rsidRPr="00AE3C23" w:rsidRDefault="007C18A4" w:rsidP="007C18A4">
      <w:pPr>
        <w:ind w:firstLine="709"/>
        <w:jc w:val="both"/>
        <w:rPr>
          <w:b/>
        </w:rPr>
      </w:pPr>
      <w:r w:rsidRPr="00AE3C23">
        <w:rPr>
          <w:b/>
        </w:rPr>
        <w:t>Статья 47.10.  Градостроительные регламенты. Прочие городские территории</w:t>
      </w:r>
    </w:p>
    <w:p w:rsidR="007C18A4" w:rsidRPr="00AE3C23" w:rsidRDefault="007C18A4" w:rsidP="007C18A4">
      <w:pPr>
        <w:shd w:val="clear" w:color="auto" w:fill="FFFFFF"/>
        <w:tabs>
          <w:tab w:val="left" w:pos="0"/>
          <w:tab w:val="left" w:pos="799"/>
        </w:tabs>
        <w:ind w:firstLine="709"/>
        <w:jc w:val="both"/>
      </w:pPr>
      <w:r w:rsidRPr="00AE3C23">
        <w:rPr>
          <w:b/>
          <w:bCs/>
          <w:u w:val="single"/>
        </w:rPr>
        <w:t>ТПр – 1   Зона озеленения специального назначения</w:t>
      </w:r>
    </w:p>
    <w:p w:rsidR="007C18A4" w:rsidRPr="00AE3C23" w:rsidRDefault="007C18A4" w:rsidP="007C18A4">
      <w:pPr>
        <w:autoSpaceDE w:val="0"/>
        <w:autoSpaceDN w:val="0"/>
        <w:adjustRightInd w:val="0"/>
        <w:ind w:firstLine="709"/>
        <w:jc w:val="both"/>
        <w:rPr>
          <w:i/>
        </w:rPr>
      </w:pPr>
      <w:r w:rsidRPr="00AE3C23">
        <w:rPr>
          <w:i/>
        </w:rPr>
        <w:t>Зона предназначена для организации и благоустройства санитарно-защитных зон в соответствии с действующими нормативами.</w:t>
      </w:r>
    </w:p>
    <w:p w:rsidR="007C18A4" w:rsidRPr="00AE3C23" w:rsidRDefault="007C18A4" w:rsidP="007C18A4">
      <w:pPr>
        <w:pStyle w:val="Iauiue"/>
        <w:ind w:firstLine="709"/>
        <w:jc w:val="both"/>
        <w:rPr>
          <w:u w:val="single"/>
        </w:rPr>
      </w:pPr>
      <w:r w:rsidRPr="00AE3C23">
        <w:rPr>
          <w:u w:val="single"/>
        </w:rPr>
        <w:t>ОСНОВНЫЕ ВИДЫ РАЗРЕШЕННОГО ИСПОЛЬЗОВАНИЯ:</w:t>
      </w:r>
    </w:p>
    <w:p w:rsidR="007C18A4" w:rsidRPr="00AE3C23" w:rsidRDefault="007C18A4" w:rsidP="007C18A4">
      <w:pPr>
        <w:autoSpaceDE w:val="0"/>
        <w:autoSpaceDN w:val="0"/>
        <w:adjustRightInd w:val="0"/>
        <w:ind w:firstLine="709"/>
        <w:jc w:val="both"/>
      </w:pPr>
      <w:r w:rsidRPr="00AE3C23">
        <w:t>- Озеленение специального назначения.</w:t>
      </w:r>
    </w:p>
    <w:p w:rsidR="007C18A4" w:rsidRPr="00AE3C23" w:rsidRDefault="007C18A4" w:rsidP="007C18A4">
      <w:pPr>
        <w:shd w:val="clear" w:color="auto" w:fill="FFFFFF"/>
        <w:tabs>
          <w:tab w:val="left" w:pos="0"/>
          <w:tab w:val="left" w:pos="799"/>
        </w:tabs>
        <w:ind w:firstLine="709"/>
        <w:jc w:val="both"/>
      </w:pPr>
      <w:r w:rsidRPr="00AE3C23">
        <w:rPr>
          <w:b/>
          <w:bCs/>
          <w:u w:val="single"/>
        </w:rPr>
        <w:t>ТПр – 2   Зона рекультивации нарушенных территорий</w:t>
      </w:r>
    </w:p>
    <w:p w:rsidR="007C18A4" w:rsidRPr="00AE3C23" w:rsidRDefault="007C18A4" w:rsidP="007C18A4">
      <w:pPr>
        <w:autoSpaceDE w:val="0"/>
        <w:autoSpaceDN w:val="0"/>
        <w:adjustRightInd w:val="0"/>
        <w:ind w:firstLine="709"/>
        <w:jc w:val="both"/>
        <w:rPr>
          <w:i/>
        </w:rPr>
      </w:pPr>
      <w:r w:rsidRPr="00AE3C23">
        <w:rPr>
          <w:i/>
        </w:rPr>
        <w:t>Зона предназначена для организации и благоустройства и восстановления участков карьеров, выработок, терриконов.</w:t>
      </w:r>
      <w:r w:rsidRPr="00AE3C23">
        <w:t xml:space="preserve"> </w:t>
      </w:r>
      <w:r w:rsidRPr="00AE3C23">
        <w:rPr>
          <w:i/>
        </w:rPr>
        <w:t xml:space="preserve">Территория зоны или ее части может быть </w:t>
      </w:r>
      <w:r w:rsidRPr="00AE3C23">
        <w:rPr>
          <w:i/>
        </w:rPr>
        <w:lastRenderedPageBreak/>
        <w:t>при необходимости переведена в иные территориальные зоны при соблюдении процедур внесения изменений в Правила землепользования и застройки.</w:t>
      </w:r>
    </w:p>
    <w:p w:rsidR="007C18A4" w:rsidRPr="00AE3C23" w:rsidRDefault="007C18A4" w:rsidP="007C18A4">
      <w:pPr>
        <w:autoSpaceDE w:val="0"/>
        <w:autoSpaceDN w:val="0"/>
        <w:adjustRightInd w:val="0"/>
        <w:ind w:firstLine="709"/>
        <w:jc w:val="both"/>
        <w:rPr>
          <w:i/>
        </w:rPr>
      </w:pPr>
      <w:r w:rsidRPr="00AE3C23">
        <w:rPr>
          <w:i/>
        </w:rPr>
        <w:t>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jc w:val="center"/>
        <w:rPr>
          <w:b/>
          <w:color w:val="666699"/>
        </w:rPr>
      </w:pPr>
      <w:r w:rsidRPr="00AE3C23">
        <w:rPr>
          <w:b/>
          <w:color w:val="666699"/>
        </w:rPr>
        <w:t>ДОПОЛНИТЕЛЬНЫЕ ГРАДОСТРОИТЕЛЬНЫЕ РЕГЛАМЕНТЫ В ЗОНАХ С ОСОБЫМИ УСЛОВИЯМИ ИСПОЛЬЗОВАНИЯ.</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pStyle w:val="31"/>
        <w:widowControl w:val="0"/>
        <w:tabs>
          <w:tab w:val="clear" w:pos="709"/>
          <w:tab w:val="left" w:pos="-720"/>
        </w:tabs>
        <w:rPr>
          <w:rFonts w:ascii="Times New Roman" w:hAnsi="Times New Roman"/>
          <w:i/>
          <w:sz w:val="22"/>
          <w:szCs w:val="22"/>
        </w:rPr>
      </w:pPr>
      <w:r w:rsidRPr="00AE3C23">
        <w:rPr>
          <w:rFonts w:ascii="Times New Roman" w:hAnsi="Times New Roman"/>
          <w:i/>
          <w:sz w:val="22"/>
          <w:szCs w:val="22"/>
        </w:rPr>
        <w:t xml:space="preserve">Главная технология градостроительного зонирования в отношении дополнительной части градостроительных регламентов сводится к тому, что все регламенты и ограничения, установленные в правилах, суммируются. </w:t>
      </w:r>
      <w:r w:rsidRPr="00AE3C23">
        <w:rPr>
          <w:rFonts w:ascii="Times New Roman" w:hAnsi="Times New Roman"/>
          <w:i/>
          <w:sz w:val="22"/>
          <w:szCs w:val="22"/>
          <w:u w:val="single"/>
        </w:rPr>
        <w:t>Другими словами, если земельные участки, иные объекты недвижимости попадают в зоны, выделенные на нескольких картах, то к этим участкам (объектам) применяются и «основная» и «дополнительная» части градостроительного регламента зон, выделенных на всех картах.</w:t>
      </w:r>
      <w:r w:rsidRPr="00AE3C23">
        <w:rPr>
          <w:rFonts w:ascii="Times New Roman" w:hAnsi="Times New Roman"/>
          <w:i/>
          <w:sz w:val="22"/>
          <w:szCs w:val="22"/>
        </w:rPr>
        <w:t xml:space="preserve"> Тем самым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обозначенным на карте градостроительного зонирования, но и ограничениям по экологическим условиям или условиям охраны памятников.</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rPr>
        <w:t>Статья 48. Описание ограничений</w:t>
      </w:r>
      <w:r w:rsidRPr="00AE3C23" w:rsidDel="00D95B53">
        <w:rPr>
          <w:b/>
        </w:rPr>
        <w:t xml:space="preserve"> </w:t>
      </w:r>
      <w:r w:rsidRPr="00AE3C23">
        <w:rPr>
          <w:b/>
        </w:rPr>
        <w:t>по условиям охраны объектов культурного наследия</w:t>
      </w:r>
    </w:p>
    <w:p w:rsidR="007C18A4" w:rsidRPr="00AE3C23" w:rsidRDefault="007C18A4" w:rsidP="007C18A4">
      <w:pPr>
        <w:shd w:val="clear" w:color="auto" w:fill="FFFFFF"/>
        <w:tabs>
          <w:tab w:val="left" w:pos="0"/>
          <w:tab w:val="left" w:pos="799"/>
        </w:tabs>
        <w:ind w:firstLine="709"/>
        <w:jc w:val="both"/>
      </w:pPr>
      <w:r w:rsidRPr="00AE3C23">
        <w:rPr>
          <w:bCs/>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настоящих Правил, определяется:</w:t>
      </w:r>
    </w:p>
    <w:p w:rsidR="007C18A4" w:rsidRPr="00AE3C23" w:rsidRDefault="007C18A4" w:rsidP="007C18A4">
      <w:pPr>
        <w:shd w:val="clear" w:color="auto" w:fill="FFFFFF"/>
        <w:tabs>
          <w:tab w:val="left" w:pos="0"/>
          <w:tab w:val="left" w:pos="799"/>
        </w:tabs>
        <w:ind w:firstLine="709"/>
        <w:jc w:val="both"/>
      </w:pPr>
      <w:r w:rsidRPr="00AE3C23">
        <w:rPr>
          <w:bCs/>
        </w:rPr>
        <w:t>а) градостроительными регламентами, определенными настоящими Правилами применительно к соответствующим территориальным зонам, обозначенным на карте с учетом ограничений, определенных настоящей статьей;</w:t>
      </w:r>
    </w:p>
    <w:p w:rsidR="007C18A4" w:rsidRPr="00AE3C23" w:rsidRDefault="007C18A4" w:rsidP="007C18A4">
      <w:pPr>
        <w:shd w:val="clear" w:color="auto" w:fill="FFFFFF"/>
        <w:tabs>
          <w:tab w:val="left" w:pos="0"/>
          <w:tab w:val="left" w:pos="799"/>
        </w:tabs>
        <w:ind w:firstLine="709"/>
        <w:jc w:val="both"/>
      </w:pPr>
      <w:r w:rsidRPr="00AE3C23">
        <w:rPr>
          <w:bCs/>
        </w:rPr>
        <w:t>б) ограничениями, установленными в соответствии с пунктом 4 статьи 3 настоящих Правил,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w:t>
      </w:r>
    </w:p>
    <w:p w:rsidR="007C18A4" w:rsidRPr="00AE3C23" w:rsidRDefault="007C18A4" w:rsidP="007C18A4">
      <w:pPr>
        <w:shd w:val="clear" w:color="auto" w:fill="FFFFFF"/>
        <w:tabs>
          <w:tab w:val="left" w:pos="0"/>
          <w:tab w:val="left" w:pos="799"/>
        </w:tabs>
        <w:ind w:firstLine="709"/>
        <w:jc w:val="both"/>
      </w:pPr>
      <w:r w:rsidRPr="00AE3C23">
        <w:rPr>
          <w:bCs/>
        </w:rPr>
        <w:t xml:space="preserve">2. До утверждения в установленном порядке проекта зон охраны памятников истории и культуры </w:t>
      </w:r>
      <w:r w:rsidRPr="00AE3C23">
        <w:t xml:space="preserve">МО р. п. Первомайский </w:t>
      </w:r>
      <w:r w:rsidRPr="00AE3C23">
        <w:rPr>
          <w:bCs/>
        </w:rPr>
        <w:t>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определяются</w:t>
      </w:r>
      <w:r w:rsidRPr="00AE3C23">
        <w:t xml:space="preserve"> следующие положения:</w:t>
      </w:r>
    </w:p>
    <w:p w:rsidR="007C18A4" w:rsidRPr="00AE3C23" w:rsidRDefault="007C18A4" w:rsidP="007C18A4">
      <w:pPr>
        <w:shd w:val="clear" w:color="auto" w:fill="FFFFFF"/>
        <w:tabs>
          <w:tab w:val="left" w:pos="0"/>
          <w:tab w:val="left" w:pos="799"/>
        </w:tabs>
        <w:ind w:firstLine="709"/>
        <w:jc w:val="both"/>
      </w:pPr>
      <w:r w:rsidRPr="00AE3C23">
        <w:t>а) сохранение, как правило, линий застройки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в архитектурно-пространственной организации территории;</w:t>
      </w:r>
    </w:p>
    <w:p w:rsidR="007C18A4" w:rsidRPr="00AE3C23" w:rsidRDefault="007C18A4" w:rsidP="007C18A4">
      <w:pPr>
        <w:shd w:val="clear" w:color="auto" w:fill="FFFFFF"/>
        <w:ind w:firstLine="709"/>
        <w:jc w:val="both"/>
      </w:pPr>
      <w:r w:rsidRPr="00AE3C23">
        <w:t>б) принятие габаритов новой застройки, обеспечивающих масштабное соответствие с окружающей исторической средой, исключающих закрытие видовых точек на пространственные доминанты и памятники архитектуры, а также исключающих создание фона, неблагоприятного для восприятия памятников. Осуществление нового строительства по индивидуальным проектам;</w:t>
      </w:r>
    </w:p>
    <w:p w:rsidR="007C18A4" w:rsidRPr="00AE3C23" w:rsidRDefault="007C18A4" w:rsidP="007C18A4">
      <w:pPr>
        <w:shd w:val="clear" w:color="auto" w:fill="FFFFFF"/>
        <w:ind w:firstLine="709"/>
        <w:jc w:val="both"/>
      </w:pPr>
      <w:r w:rsidRPr="00AE3C23">
        <w:t>в) согласование отводов земельных участков под новое строительство, проектов на новое строительство и реконструкцию, сноса существующей застройки с органом, уполномоченным в  по охране и использованию историко-культурного наследия;</w:t>
      </w:r>
    </w:p>
    <w:p w:rsidR="007C18A4" w:rsidRPr="00AE3C23" w:rsidRDefault="007C18A4" w:rsidP="007C18A4">
      <w:pPr>
        <w:shd w:val="clear" w:color="auto" w:fill="FFFFFF"/>
        <w:tabs>
          <w:tab w:val="left" w:pos="0"/>
          <w:tab w:val="left" w:pos="799"/>
        </w:tabs>
        <w:ind w:firstLine="709"/>
        <w:jc w:val="both"/>
      </w:pPr>
      <w:r w:rsidRPr="00AE3C23">
        <w:t>г) ограничение интенсивности дорожно-транспортного движения и создание условий для его снижения. Запрещение расширения существующих промышленных и коммунально-складских предприятий, а также строительство новых. Исключение прокладки инженерных коммуникаций, теплотрасс и магистральных газопроводов надземным способом;</w:t>
      </w:r>
    </w:p>
    <w:p w:rsidR="007C18A4" w:rsidRPr="00AE3C23" w:rsidRDefault="007C18A4" w:rsidP="007C18A4">
      <w:pPr>
        <w:shd w:val="clear" w:color="auto" w:fill="FFFFFF"/>
        <w:tabs>
          <w:tab w:val="left" w:pos="0"/>
          <w:tab w:val="left" w:pos="799"/>
        </w:tabs>
        <w:ind w:firstLine="709"/>
        <w:jc w:val="both"/>
      </w:pPr>
      <w:r w:rsidRPr="00AE3C23">
        <w:lastRenderedPageBreak/>
        <w:t>д) разработка, а при необходимости и корректировка проектов планировки (ПП) исторических территорий.</w:t>
      </w:r>
    </w:p>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pPr>
      <w:r w:rsidRPr="00AE3C23">
        <w:rPr>
          <w:b/>
        </w:rPr>
        <w:t>Статья 49. Описание ограничений</w:t>
      </w:r>
      <w:r w:rsidRPr="00AE3C23">
        <w:t xml:space="preserve"> </w:t>
      </w:r>
      <w:r w:rsidRPr="00AE3C23">
        <w:rPr>
          <w:b/>
        </w:rPr>
        <w:t>по экологическим и санитарно-</w:t>
      </w:r>
      <w:r w:rsidRPr="00AE3C23">
        <w:rPr>
          <w:b/>
          <w:bCs/>
        </w:rPr>
        <w:t>эпидемиологическим</w:t>
      </w:r>
      <w:r w:rsidRPr="00AE3C23">
        <w:rPr>
          <w:b/>
        </w:rPr>
        <w:t xml:space="preserve"> условиям</w:t>
      </w:r>
    </w:p>
    <w:p w:rsidR="007C18A4" w:rsidRPr="00AE3C23" w:rsidRDefault="007C18A4" w:rsidP="007C18A4">
      <w:pPr>
        <w:shd w:val="clear" w:color="auto" w:fill="FFFFFF"/>
        <w:tabs>
          <w:tab w:val="left" w:pos="0"/>
          <w:tab w:val="left" w:pos="799"/>
        </w:tabs>
        <w:ind w:firstLine="709"/>
        <w:jc w:val="both"/>
      </w:pPr>
      <w:r w:rsidRPr="00AE3C23">
        <w:rPr>
          <w:bCs/>
        </w:rPr>
        <w:t>1. Использование земельных участков и иных объектов недвижимости, расположенных в пределах зон, обозначенных на карте настоящих Правил, определяется:</w:t>
      </w:r>
    </w:p>
    <w:p w:rsidR="007C18A4" w:rsidRPr="00AE3C23" w:rsidRDefault="007C18A4" w:rsidP="007C18A4">
      <w:pPr>
        <w:ind w:firstLine="709"/>
        <w:jc w:val="both"/>
        <w:rPr>
          <w:bCs/>
        </w:rPr>
      </w:pPr>
      <w:r w:rsidRPr="00AE3C23">
        <w:rPr>
          <w:bCs/>
        </w:rPr>
        <w:t>а) градостроительными регламентами, определенными применительно к соответствующим территориям, обозначенным на карте настоящих Правил с учетом ограничений, определенных настоящей статьей;</w:t>
      </w:r>
    </w:p>
    <w:p w:rsidR="007C18A4" w:rsidRPr="00AE3C23" w:rsidRDefault="007C18A4" w:rsidP="007C18A4">
      <w:pPr>
        <w:shd w:val="clear" w:color="auto" w:fill="FFFFFF"/>
        <w:tabs>
          <w:tab w:val="left" w:pos="0"/>
          <w:tab w:val="left" w:pos="799"/>
        </w:tabs>
        <w:ind w:firstLine="709"/>
        <w:jc w:val="both"/>
      </w:pPr>
      <w:r w:rsidRPr="00AE3C23">
        <w:rPr>
          <w:bCs/>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C18A4" w:rsidRPr="00AE3C23" w:rsidRDefault="007C18A4" w:rsidP="007C18A4">
      <w:pPr>
        <w:shd w:val="clear" w:color="auto" w:fill="FFFFFF"/>
        <w:tabs>
          <w:tab w:val="left" w:pos="0"/>
          <w:tab w:val="left" w:pos="799"/>
        </w:tabs>
        <w:ind w:firstLine="709"/>
        <w:jc w:val="both"/>
      </w:pPr>
      <w:r w:rsidRPr="00AE3C23">
        <w:rPr>
          <w:bCs/>
        </w:rPr>
        <w:t xml:space="preserve">2. Земельные участки и иные объекты недвижимости, которые расположены в пределах соответствующих зон,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sidRPr="00AE3C23">
        <w:t>являются объектами недвижимости, несоответствующими настоящим Правилам.</w:t>
      </w:r>
    </w:p>
    <w:p w:rsidR="007C18A4" w:rsidRPr="00AE3C23" w:rsidRDefault="007C18A4" w:rsidP="007C18A4">
      <w:pPr>
        <w:ind w:firstLine="709"/>
        <w:jc w:val="both"/>
      </w:pPr>
      <w:r w:rsidRPr="00AE3C23">
        <w:t>Дальнейшее использование и строительные изменения указанных объектов недвижимости определяется статьей 6 настоящих Правил.</w:t>
      </w:r>
    </w:p>
    <w:p w:rsidR="007C18A4" w:rsidRPr="00AE3C23" w:rsidRDefault="007C18A4" w:rsidP="007C18A4">
      <w:pPr>
        <w:ind w:firstLine="709"/>
        <w:jc w:val="both"/>
        <w:rPr>
          <w:bCs/>
        </w:rPr>
      </w:pPr>
      <w:r w:rsidRPr="00AE3C23">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tbl>
      <w:tblPr>
        <w:tblW w:w="0" w:type="auto"/>
        <w:tblLook w:val="01E0" w:firstRow="1" w:lastRow="1" w:firstColumn="1" w:lastColumn="1" w:noHBand="0" w:noVBand="0"/>
      </w:tblPr>
      <w:tblGrid>
        <w:gridCol w:w="1051"/>
        <w:gridCol w:w="8519"/>
      </w:tblGrid>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Федеральным Законом от 10.01.2002 г. № 7-ФЗ «Об охране окружающей среды»;</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Федеральным Законом от 30.03.1999 г. № 52-ФЗ «Об санитарно-эпидемиологическом благополучии населения»;</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Федеральным Законом от 14.03.1995 г. №33-ФЗ «Об особо охраняемых природных территориях»;</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Водным Кодексом Российской Федерации от 03.06.2006 г. № 74-ФЗ;</w:t>
            </w:r>
          </w:p>
        </w:tc>
      </w:tr>
      <w:tr w:rsidR="007C18A4" w:rsidRPr="00AE3C23" w:rsidTr="0037301B">
        <w:tc>
          <w:tcPr>
            <w:tcW w:w="1109" w:type="dxa"/>
          </w:tcPr>
          <w:p w:rsidR="007C18A4" w:rsidRPr="00AE3C23" w:rsidRDefault="007C18A4" w:rsidP="0037301B">
            <w:pPr>
              <w:ind w:firstLine="709"/>
              <w:jc w:val="both"/>
              <w:rPr>
                <w:bCs/>
                <w:lang w:val="en-US"/>
              </w:rPr>
            </w:pPr>
            <w:r w:rsidRPr="00AE3C23">
              <w:rPr>
                <w:bCs/>
                <w:lang w:val="en-US"/>
              </w:rPr>
              <w:t>-</w:t>
            </w:r>
          </w:p>
        </w:tc>
        <w:tc>
          <w:tcPr>
            <w:tcW w:w="9028" w:type="dxa"/>
          </w:tcPr>
          <w:p w:rsidR="007C18A4" w:rsidRPr="00AE3C23" w:rsidRDefault="007C18A4" w:rsidP="0037301B">
            <w:pPr>
              <w:ind w:firstLine="709"/>
              <w:jc w:val="both"/>
              <w:rPr>
                <w:bCs/>
              </w:rPr>
            </w:pPr>
            <w:r w:rsidRPr="00AE3C23">
              <w:rPr>
                <w:bCs/>
              </w:rPr>
              <w:t>Федеральным Законом от 24.06.1998г. № 89-ФЗ «Об отходах производства и потребления» Санитарно- эпидемиологическими требованиями к условиям проживания в жилых зданиях и помещениях СанПиН 2.1.2.2645-10</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Положением об оценке воздействия намечаемой хозяйственной и иной деятельности на окружающую среду в Российской Федерации (№ 372 от 16.05.2000 г.);</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Санитарно-эпидемиологическими правилами и нормативами «Санитарно-эпидемиологические требования к качеству почвы» СанПиН 2.1.7.1287-03;</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Санитарно-эпидемиологическими правилами и нормативами «Гигиенические требования к размещению, устройству, оборудованию и эксплуатации больниц, родильных домов и других лечебных стационаров СанПиН 2.1.3.1375-03;</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правилами и нормами «Питьевая вода и водоснабжение населенных мест. Зоны санитарной охраны источников водоснабжения и водопроводов питьевого назначения» СанПиН 2.1.4.1110-02;</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правилами и нормами «Электромагнитные излучения радиочастотного диапазона (ЭМИ РЧ)» СанПиН 2.2.4/2.1.8.055-96;</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p>
        </w:tc>
      </w:tr>
      <w:tr w:rsidR="007C18A4" w:rsidRPr="00AE3C23" w:rsidTr="0037301B">
        <w:tc>
          <w:tcPr>
            <w:tcW w:w="1109" w:type="dxa"/>
          </w:tcPr>
          <w:p w:rsidR="007C18A4" w:rsidRPr="00AE3C23" w:rsidRDefault="007C18A4" w:rsidP="0037301B">
            <w:pPr>
              <w:ind w:firstLine="709"/>
              <w:jc w:val="both"/>
              <w:rPr>
                <w:bCs/>
              </w:rPr>
            </w:pPr>
            <w:r w:rsidRPr="00AE3C23">
              <w:rPr>
                <w:bCs/>
              </w:rPr>
              <w:lastRenderedPageBreak/>
              <w:t>-</w:t>
            </w:r>
          </w:p>
        </w:tc>
        <w:tc>
          <w:tcPr>
            <w:tcW w:w="9028" w:type="dxa"/>
          </w:tcPr>
          <w:p w:rsidR="007C18A4" w:rsidRPr="00AE3C23" w:rsidRDefault="007C18A4" w:rsidP="0037301B">
            <w:pPr>
              <w:ind w:firstLine="709"/>
              <w:jc w:val="both"/>
              <w:rPr>
                <w:bCs/>
              </w:rPr>
            </w:pPr>
            <w:r w:rsidRPr="00AE3C23">
              <w:rPr>
                <w:bCs/>
              </w:rPr>
              <w:t>Санитарными правилами содержания территорий населенных мест СанПиН 42-128-4690-88;</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правилами «Гигиенические требования к охране подземных вод от загрязнения» СП 2.1.5.1059-01;</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правилами «Гигиенические требования к устройству и содержанию полигонов для твёрдых бытовых отходов» СП 2.1.7.1038-01;</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нормами «Шум на рабочих местах, в помещениях жилых, общественных зданий и на территории жилой застройки» СН 2.2.4/2.1.8.562-96;</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Ветеринарно-санитарными правилами сбора, утилизации и уничтожения биологических отходов № 13-7-2/469 от 04.12.1995 г.;</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Санитарными правилами 3.1.089-96, ветеринарными правилами 13.3.1320-96 «Профилактика и борьба с заразными болезнями общими для человека и животных. Сибирская язва»;</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Инструкцией о ветеринарно-санитарных требованиях при проведении строительных, агромелиоративных и других земляных работ;</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Строительными нормами и правилами:</w:t>
            </w:r>
          </w:p>
          <w:p w:rsidR="007C18A4" w:rsidRPr="00AE3C23" w:rsidRDefault="007C18A4" w:rsidP="0037301B">
            <w:pPr>
              <w:ind w:firstLine="709"/>
              <w:jc w:val="both"/>
              <w:rPr>
                <w:bCs/>
              </w:rPr>
            </w:pPr>
            <w:r w:rsidRPr="00AE3C23">
              <w:rPr>
                <w:bCs/>
              </w:rPr>
              <w:t>- «Защита от шума» СНиП 23-03-2003;</w:t>
            </w:r>
          </w:p>
          <w:p w:rsidR="007C18A4" w:rsidRPr="00AE3C23" w:rsidRDefault="007C18A4" w:rsidP="0037301B">
            <w:pPr>
              <w:ind w:firstLine="709"/>
              <w:jc w:val="both"/>
              <w:rPr>
                <w:bCs/>
              </w:rPr>
            </w:pPr>
            <w:r w:rsidRPr="00AE3C23">
              <w:rPr>
                <w:bCs/>
              </w:rPr>
              <w:t>- «Планировка и застройка городских и сельских поселений» СНиП 2.07.01-89*;</w:t>
            </w:r>
          </w:p>
          <w:p w:rsidR="007C18A4" w:rsidRPr="00AE3C23" w:rsidRDefault="007C18A4" w:rsidP="0037301B">
            <w:pPr>
              <w:ind w:firstLine="709"/>
              <w:jc w:val="both"/>
              <w:rPr>
                <w:bCs/>
              </w:rPr>
            </w:pPr>
            <w:r w:rsidRPr="00AE3C23">
              <w:rPr>
                <w:bCs/>
              </w:rPr>
              <w:t>- «Магистральные трубопроводы» СНиП 2.05.06-85;</w:t>
            </w:r>
          </w:p>
          <w:p w:rsidR="007C18A4" w:rsidRPr="00AE3C23" w:rsidRDefault="007C18A4" w:rsidP="0037301B">
            <w:pPr>
              <w:ind w:firstLine="709"/>
              <w:jc w:val="both"/>
              <w:rPr>
                <w:bCs/>
              </w:rPr>
            </w:pPr>
            <w:r w:rsidRPr="00AE3C23">
              <w:rPr>
                <w:bCs/>
              </w:rPr>
              <w:t>- «Водоснабжение. Наружные сети и сооружения» СНиП 2.04.02-84;</w:t>
            </w:r>
          </w:p>
          <w:p w:rsidR="007C18A4" w:rsidRPr="00AE3C23" w:rsidRDefault="007C18A4" w:rsidP="0037301B">
            <w:pPr>
              <w:ind w:firstLine="709"/>
              <w:jc w:val="both"/>
              <w:rPr>
                <w:bCs/>
              </w:rPr>
            </w:pPr>
            <w:r w:rsidRPr="00AE3C23">
              <w:rPr>
                <w:bCs/>
              </w:rPr>
              <w:t xml:space="preserve">- «Генеральные планы промышленных предприятий» СНиП </w:t>
            </w:r>
            <w:r w:rsidRPr="00AE3C23">
              <w:rPr>
                <w:bCs/>
                <w:lang w:val="en-US"/>
              </w:rPr>
              <w:t>II</w:t>
            </w:r>
            <w:r w:rsidRPr="00AE3C23">
              <w:rPr>
                <w:bCs/>
              </w:rPr>
              <w:t>-89-80*;</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Правилами устройства электроустановок, утверждаемыми Министерством энергетики Российской Федерации;</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Системой стандартов безопасности труда «Электробезопасность». Расстояния безопасности в охранной зоне линий электропередачи напряжением свыше    1000 В. ГОСТ 12.1.051-90 (СТ СЭВ 6862-89);</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Правилами и нормами  технической  эксплуатации  жилищного  фонда  МДК  2-03.2003;</w:t>
            </w:r>
          </w:p>
          <w:p w:rsidR="007C18A4" w:rsidRPr="00AE3C23" w:rsidRDefault="007C18A4" w:rsidP="0037301B">
            <w:pPr>
              <w:ind w:firstLine="709"/>
              <w:jc w:val="both"/>
              <w:rPr>
                <w:bCs/>
              </w:rPr>
            </w:pPr>
          </w:p>
        </w:tc>
      </w:tr>
      <w:tr w:rsidR="007C18A4" w:rsidRPr="00AE3C23" w:rsidTr="0037301B">
        <w:tc>
          <w:tcPr>
            <w:tcW w:w="1109" w:type="dxa"/>
          </w:tcPr>
          <w:p w:rsidR="007C18A4" w:rsidRPr="00AE3C23" w:rsidRDefault="007C18A4" w:rsidP="0037301B">
            <w:pPr>
              <w:ind w:firstLine="709"/>
              <w:jc w:val="both"/>
              <w:rPr>
                <w:bCs/>
              </w:rPr>
            </w:pPr>
            <w:r w:rsidRPr="00AE3C23">
              <w:rPr>
                <w:bCs/>
              </w:rPr>
              <w:t>4.</w:t>
            </w:r>
          </w:p>
        </w:tc>
        <w:tc>
          <w:tcPr>
            <w:tcW w:w="9028" w:type="dxa"/>
          </w:tcPr>
          <w:p w:rsidR="007C18A4" w:rsidRPr="00AE3C23" w:rsidRDefault="007C18A4" w:rsidP="0037301B">
            <w:pPr>
              <w:ind w:firstLine="709"/>
              <w:jc w:val="both"/>
              <w:rPr>
                <w:bCs/>
              </w:rPr>
            </w:pPr>
            <w:r w:rsidRPr="00AE3C23">
              <w:rPr>
                <w:bCs/>
              </w:rPr>
              <w:t>Для земельных участков и иных объектов недвижимости, расположенных в санитарно-защитных зонах, санитарных разрывах производственных и транспортных предприятий, объектов коммунальной и инженерно-транспортной инфраструктур и иных объектов устанавливаются:</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виды запрещенного использования в соответствии с СанПиН 2.1.1/2.1.1.1200-03 «Санитарно-защитные зоны и санитарная классификация предприятий, сооружений и иных объектов»; СН 2.2.4/2.1.8.562-96 «Шум на рабочих местах в помещениях жилых,  общественных зданий и на территории жилой застройки;</w:t>
            </w:r>
          </w:p>
        </w:tc>
      </w:tr>
      <w:tr w:rsidR="007C18A4" w:rsidRPr="00AE3C23" w:rsidTr="0037301B">
        <w:tc>
          <w:tcPr>
            <w:tcW w:w="1109" w:type="dxa"/>
          </w:tcPr>
          <w:p w:rsidR="007C18A4" w:rsidRPr="00AE3C23" w:rsidRDefault="007C18A4" w:rsidP="0037301B">
            <w:pPr>
              <w:ind w:firstLine="709"/>
              <w:jc w:val="both"/>
              <w:rPr>
                <w:bCs/>
              </w:rPr>
            </w:pPr>
            <w:r w:rsidRPr="00AE3C23">
              <w:rPr>
                <w:bCs/>
              </w:rPr>
              <w:t>-</w:t>
            </w:r>
          </w:p>
        </w:tc>
        <w:tc>
          <w:tcPr>
            <w:tcW w:w="9028" w:type="dxa"/>
          </w:tcPr>
          <w:p w:rsidR="007C18A4" w:rsidRPr="00AE3C23" w:rsidRDefault="007C18A4" w:rsidP="0037301B">
            <w:pPr>
              <w:ind w:firstLine="709"/>
              <w:jc w:val="both"/>
              <w:rPr>
                <w:bCs/>
              </w:rPr>
            </w:pPr>
            <w:r w:rsidRPr="00AE3C23">
              <w:rPr>
                <w:bCs/>
              </w:rPr>
              <w:t>условно-разрешенные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2.1.1/2.1.1.1200-03 «Санитарно-защитные зоны и санитарная классификация предприятий, сооружений и иных объектов», СН 2.2.4/2.1.8.562-96 «Шум на рабочих местах, в помещениях жилых, общественных зданий и на территории жилой застройки» с использованием процедур публичных слушаний, определенных статьями 25, 26 настоящих Правил.</w:t>
            </w:r>
          </w:p>
        </w:tc>
      </w:tr>
    </w:tbl>
    <w:p w:rsidR="007C18A4" w:rsidRPr="00AE3C23" w:rsidRDefault="007C18A4" w:rsidP="007C18A4">
      <w:pPr>
        <w:ind w:firstLine="709"/>
        <w:jc w:val="both"/>
        <w:rPr>
          <w:bCs/>
          <w:i/>
          <w:u w:val="single"/>
        </w:rPr>
      </w:pPr>
      <w:r w:rsidRPr="00AE3C23">
        <w:rPr>
          <w:bCs/>
          <w:i/>
          <w:u w:val="single"/>
        </w:rPr>
        <w:t>Виды  запрещенного  использования  земельных  участков  и  иных  объектов     недвижимости,  расположенных  в  границах  санитарно-защитных  зон:</w:t>
      </w:r>
    </w:p>
    <w:tbl>
      <w:tblPr>
        <w:tblW w:w="0" w:type="auto"/>
        <w:tblLook w:val="01E0" w:firstRow="1" w:lastRow="1" w:firstColumn="1" w:lastColumn="1" w:noHBand="0" w:noVBand="0"/>
      </w:tblPr>
      <w:tblGrid>
        <w:gridCol w:w="511"/>
        <w:gridCol w:w="9059"/>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объекты для проживания людей;</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коллективных или индивидуальных дачных и садово-огородных участков;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предприятия по производству лекарственных веществ, лекарственных средств или лекарственных форм;</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 xml:space="preserve">склады сырья и полупродуктов для фармацевтических предприятий в границах санитарно-защитных зон и на территории предприятий других отраслей </w:t>
            </w:r>
            <w:r w:rsidRPr="00AE3C23">
              <w:rPr>
                <w:bCs/>
              </w:rPr>
              <w:lastRenderedPageBreak/>
              <w:t>промышленности, а также в зоне влияния их выбросов при концентрациях выше 0,1 ПДК для атмосферного воздуха;</w:t>
            </w:r>
          </w:p>
        </w:tc>
      </w:tr>
      <w:tr w:rsidR="007C18A4" w:rsidRPr="00AE3C23" w:rsidTr="0037301B">
        <w:tc>
          <w:tcPr>
            <w:tcW w:w="525" w:type="dxa"/>
          </w:tcPr>
          <w:p w:rsidR="007C18A4" w:rsidRPr="00AE3C23" w:rsidRDefault="007C18A4" w:rsidP="0037301B">
            <w:pPr>
              <w:ind w:firstLine="709"/>
              <w:jc w:val="both"/>
              <w:rPr>
                <w:bCs/>
              </w:rPr>
            </w:pPr>
            <w:r w:rsidRPr="00AE3C23">
              <w:rPr>
                <w:bCs/>
              </w:rPr>
              <w:lastRenderedPageBreak/>
              <w:t>-</w:t>
            </w:r>
          </w:p>
        </w:tc>
        <w:tc>
          <w:tcPr>
            <w:tcW w:w="9483" w:type="dxa"/>
          </w:tcPr>
          <w:p w:rsidR="007C18A4" w:rsidRPr="00AE3C23" w:rsidRDefault="007C18A4" w:rsidP="0037301B">
            <w:pPr>
              <w:ind w:firstLine="709"/>
              <w:jc w:val="both"/>
              <w:rPr>
                <w:bCs/>
              </w:rPr>
            </w:pPr>
            <w:r w:rsidRPr="00AE3C23">
              <w:rPr>
                <w:bCs/>
              </w:rPr>
              <w:t>предприятия пищевых отраслей промышленности;</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оптовые склады продовольственного сырья и пищевых продуктов;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комплексы водопроводных сооружений для подготовки и хранения питьевой воды;</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спортивные сооружения общего пользования;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парки;</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образовательные и детские учреждения;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лечебно-профилактические и оздоровительные учреждения общего пользования.</w:t>
            </w:r>
          </w:p>
        </w:tc>
      </w:tr>
    </w:tbl>
    <w:p w:rsidR="007C18A4" w:rsidRPr="00AE3C23" w:rsidRDefault="007C18A4" w:rsidP="007C18A4">
      <w:pPr>
        <w:ind w:firstLine="709"/>
        <w:jc w:val="both"/>
        <w:rPr>
          <w:bCs/>
          <w:i/>
          <w:u w:val="single"/>
        </w:rPr>
      </w:pPr>
      <w:r w:rsidRPr="00AE3C23">
        <w:rPr>
          <w:bCs/>
          <w:i/>
          <w:u w:val="single"/>
        </w:rPr>
        <w:t>Условно-разрешенные  виды  использования,  которые  могут  быть разрешены  по  специальному  согласованию  с  территориальными  органами  санитарно- эпидемиологического  и  экологического  контроля  с  использованием  процедур  публичных слушаний,  определенных  статьями  настоящих  Правил:</w:t>
      </w:r>
    </w:p>
    <w:tbl>
      <w:tblPr>
        <w:tblW w:w="0" w:type="auto"/>
        <w:tblLook w:val="01E0" w:firstRow="1" w:lastRow="1" w:firstColumn="1" w:lastColumn="1" w:noHBand="0" w:noVBand="0"/>
      </w:tblPr>
      <w:tblGrid>
        <w:gridCol w:w="514"/>
        <w:gridCol w:w="9056"/>
      </w:tblGrid>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озеленение и благоустройство территорий;</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сельхозугодья для выращивания технических культур, не используемых для производства продуктов питания;</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предприятия, их отдельные здания и сооружения с производствами меньшего класса вредности, чем основное производство, при соблюдении требования не превышения гигиенических нормативов на границе СЗЗ при суммарном учёте;</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пожарные депо;</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бани;</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прачечные;</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объекты торговли и общественного питания;</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мотели;</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гаражи и площадки для хранения общественного и индивидуального транспорта;</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автозаправочные станции;</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связанные с обслуживанием данного предприятия здания управления, конструкторское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нежилые помещения для дежурного аварийного персонала и охраны предприятий;</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помещения для пребывания работающих по вахтовому методу;</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местные и транзитные коммуникации;</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ЛЭП и электроподстанции;</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нефте- и газопроводы;</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артезианские скважины для технического водоснабжения;</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водоохлаждающие сооружения для подготовки технической воды;</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канализационные насосные станции;</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сооружения оборотного водоснабжения;</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питомники растений для озеленения промплощадки, предприятий и санитарно-защитной зоны;</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новые пищевые объекты в СЗЗ предприятий пищевой промышленности при исключении взаимного негативного влияния;</w:t>
            </w:r>
          </w:p>
        </w:tc>
      </w:tr>
      <w:tr w:rsidR="007C18A4" w:rsidRPr="00AE3C23" w:rsidTr="0037301B">
        <w:tc>
          <w:tcPr>
            <w:tcW w:w="528" w:type="dxa"/>
          </w:tcPr>
          <w:p w:rsidR="007C18A4" w:rsidRPr="00AE3C23" w:rsidRDefault="007C18A4" w:rsidP="0037301B">
            <w:pPr>
              <w:ind w:firstLine="709"/>
              <w:jc w:val="both"/>
              <w:rPr>
                <w:bCs/>
              </w:rPr>
            </w:pPr>
            <w:r w:rsidRPr="00AE3C23">
              <w:rPr>
                <w:bCs/>
              </w:rPr>
              <w:t>-</w:t>
            </w:r>
          </w:p>
        </w:tc>
        <w:tc>
          <w:tcPr>
            <w:tcW w:w="9480" w:type="dxa"/>
          </w:tcPr>
          <w:p w:rsidR="007C18A4" w:rsidRPr="00AE3C23" w:rsidRDefault="007C18A4" w:rsidP="0037301B">
            <w:pPr>
              <w:ind w:firstLine="709"/>
              <w:jc w:val="both"/>
              <w:rPr>
                <w:bCs/>
              </w:rPr>
            </w:pPr>
            <w:r w:rsidRPr="00AE3C23">
              <w:rPr>
                <w:bCs/>
              </w:rPr>
              <w:t>на территории городского поселения с превышением показателей фона выше гигиенических нормативов, новые предприятия, не являющиеся источниками воздействия на среду обитания и здоровье человека.</w:t>
            </w:r>
          </w:p>
        </w:tc>
      </w:tr>
    </w:tbl>
    <w:p w:rsidR="007C18A4" w:rsidRPr="00AE3C23" w:rsidRDefault="007C18A4" w:rsidP="007C18A4">
      <w:pPr>
        <w:ind w:firstLine="709"/>
        <w:jc w:val="both"/>
        <w:rPr>
          <w:bCs/>
        </w:rPr>
      </w:pPr>
      <w:r w:rsidRPr="00AE3C23">
        <w:rPr>
          <w:bCs/>
        </w:rPr>
        <w:t>5.      Режим использования территории санитарного разрыва от железно-дорожных станций, линий железнодорожного транспорта устанавливается на основе:</w:t>
      </w:r>
    </w:p>
    <w:tbl>
      <w:tblPr>
        <w:tblW w:w="0" w:type="auto"/>
        <w:tblLook w:val="01E0" w:firstRow="1" w:lastRow="1" w:firstColumn="1" w:lastColumn="1" w:noHBand="0" w:noVBand="0"/>
      </w:tblPr>
      <w:tblGrid>
        <w:gridCol w:w="506"/>
        <w:gridCol w:w="9064"/>
      </w:tblGrid>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СНиП 32-01-95 «Железные дороги колеи 1520 мм»;</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Правил и норм технической эксплуатации жилищного фонда МДК 2-03.2003;</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СНиП 23-03-2003 «Защита от шума»;</w:t>
            </w:r>
          </w:p>
        </w:tc>
      </w:tr>
      <w:tr w:rsidR="007C18A4" w:rsidRPr="00AE3C23" w:rsidTr="0037301B">
        <w:tc>
          <w:tcPr>
            <w:tcW w:w="520" w:type="dxa"/>
          </w:tcPr>
          <w:p w:rsidR="007C18A4" w:rsidRPr="00AE3C23" w:rsidRDefault="007C18A4" w:rsidP="0037301B">
            <w:pPr>
              <w:ind w:firstLine="709"/>
              <w:jc w:val="both"/>
              <w:rPr>
                <w:bCs/>
              </w:rPr>
            </w:pPr>
            <w:r w:rsidRPr="00AE3C23">
              <w:rPr>
                <w:bCs/>
              </w:rPr>
              <w:lastRenderedPageBreak/>
              <w:t>-</w:t>
            </w:r>
          </w:p>
        </w:tc>
        <w:tc>
          <w:tcPr>
            <w:tcW w:w="9488" w:type="dxa"/>
          </w:tcPr>
          <w:p w:rsidR="007C18A4" w:rsidRPr="00AE3C23" w:rsidRDefault="007C18A4" w:rsidP="0037301B">
            <w:pPr>
              <w:ind w:firstLine="709"/>
              <w:jc w:val="both"/>
              <w:rPr>
                <w:bCs/>
              </w:rPr>
            </w:pPr>
            <w:r w:rsidRPr="00AE3C23">
              <w:rPr>
                <w:bCs/>
              </w:rPr>
              <w:t>СНиП 2.07.01-89* «Градостроительство. Планировка и застройка городских и сельских поселений»;</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СанПиН 2.2.1/2.1.1.1200-03 «Санитарно-защитные зоны и санитарная классификация предприятий, сооружений и иных объектов».</w:t>
            </w:r>
          </w:p>
        </w:tc>
      </w:tr>
    </w:tbl>
    <w:p w:rsidR="007C18A4" w:rsidRPr="00AE3C23" w:rsidRDefault="007C18A4" w:rsidP="007C18A4">
      <w:pPr>
        <w:ind w:firstLine="709"/>
        <w:jc w:val="both"/>
        <w:rPr>
          <w:bCs/>
        </w:rPr>
      </w:pPr>
    </w:p>
    <w:tbl>
      <w:tblPr>
        <w:tblW w:w="0" w:type="auto"/>
        <w:tblLook w:val="01E0" w:firstRow="1" w:lastRow="1" w:firstColumn="1" w:lastColumn="1" w:noHBand="0" w:noVBand="0"/>
      </w:tblPr>
      <w:tblGrid>
        <w:gridCol w:w="521"/>
        <w:gridCol w:w="9049"/>
      </w:tblGrid>
      <w:tr w:rsidR="007C18A4" w:rsidRPr="00AE3C23" w:rsidTr="0037301B">
        <w:tc>
          <w:tcPr>
            <w:tcW w:w="529" w:type="dxa"/>
          </w:tcPr>
          <w:p w:rsidR="007C18A4" w:rsidRPr="00AE3C23" w:rsidRDefault="007C18A4" w:rsidP="0037301B">
            <w:pPr>
              <w:ind w:firstLine="709"/>
              <w:jc w:val="both"/>
              <w:rPr>
                <w:bCs/>
              </w:rPr>
            </w:pPr>
            <w:r w:rsidRPr="00AE3C23">
              <w:rPr>
                <w:bCs/>
              </w:rPr>
              <w:t>6.</w:t>
            </w:r>
          </w:p>
        </w:tc>
        <w:tc>
          <w:tcPr>
            <w:tcW w:w="9479" w:type="dxa"/>
          </w:tcPr>
          <w:p w:rsidR="007C18A4" w:rsidRPr="00AE3C23" w:rsidRDefault="007C18A4" w:rsidP="0037301B">
            <w:pPr>
              <w:ind w:firstLine="709"/>
              <w:jc w:val="both"/>
              <w:rPr>
                <w:bCs/>
              </w:rPr>
            </w:pPr>
            <w:r w:rsidRPr="00AE3C23">
              <w:rPr>
                <w:bCs/>
              </w:rPr>
              <w:t>Режим использования территории охранной зоны высоковольтных линий электропередач устанавливается на основе Правил устройства электроустановок, ГОСТ 12.1.051-90 (СТ СЭВ 6862-89) «Расстояния безопасности в охранной зоне линий электропередачи напряжением свыше 1000 В».</w:t>
            </w:r>
          </w:p>
        </w:tc>
      </w:tr>
      <w:tr w:rsidR="007C18A4" w:rsidRPr="00AE3C23" w:rsidTr="0037301B">
        <w:tc>
          <w:tcPr>
            <w:tcW w:w="529" w:type="dxa"/>
          </w:tcPr>
          <w:p w:rsidR="007C18A4" w:rsidRPr="00AE3C23" w:rsidRDefault="007C18A4" w:rsidP="0037301B">
            <w:pPr>
              <w:ind w:firstLine="709"/>
              <w:jc w:val="both"/>
              <w:rPr>
                <w:bCs/>
              </w:rPr>
            </w:pPr>
            <w:r w:rsidRPr="00AE3C23">
              <w:rPr>
                <w:bCs/>
              </w:rPr>
              <w:t>7.</w:t>
            </w:r>
          </w:p>
        </w:tc>
        <w:tc>
          <w:tcPr>
            <w:tcW w:w="9479" w:type="dxa"/>
          </w:tcPr>
          <w:p w:rsidR="007C18A4" w:rsidRPr="00AE3C23" w:rsidRDefault="007C18A4" w:rsidP="0037301B">
            <w:pPr>
              <w:ind w:firstLine="709"/>
              <w:jc w:val="both"/>
              <w:rPr>
                <w:bCs/>
              </w:rPr>
            </w:pPr>
            <w:r w:rsidRPr="00AE3C23">
              <w:rPr>
                <w:bCs/>
              </w:rPr>
              <w:t>Режим использования территории охранной зоны магистральных газопроводов устанавливается на основе СНиП 2.05.06-85 «Магистральные трубопроводы».</w:t>
            </w:r>
          </w:p>
        </w:tc>
      </w:tr>
      <w:tr w:rsidR="007C18A4" w:rsidRPr="00AE3C23" w:rsidTr="0037301B">
        <w:tc>
          <w:tcPr>
            <w:tcW w:w="529" w:type="dxa"/>
          </w:tcPr>
          <w:p w:rsidR="007C18A4" w:rsidRPr="00AE3C23" w:rsidRDefault="007C18A4" w:rsidP="0037301B">
            <w:pPr>
              <w:ind w:firstLine="709"/>
              <w:jc w:val="both"/>
              <w:rPr>
                <w:bCs/>
              </w:rPr>
            </w:pPr>
            <w:r w:rsidRPr="00AE3C23">
              <w:rPr>
                <w:bCs/>
              </w:rPr>
              <w:t>8.</w:t>
            </w:r>
          </w:p>
        </w:tc>
        <w:tc>
          <w:tcPr>
            <w:tcW w:w="9479" w:type="dxa"/>
          </w:tcPr>
          <w:p w:rsidR="007C18A4" w:rsidRPr="00AE3C23" w:rsidRDefault="007C18A4" w:rsidP="0037301B">
            <w:pPr>
              <w:ind w:firstLine="709"/>
              <w:jc w:val="both"/>
              <w:rPr>
                <w:bCs/>
              </w:rPr>
            </w:pPr>
            <w:r w:rsidRPr="00AE3C23">
              <w:rPr>
                <w:bCs/>
              </w:rPr>
              <w:t xml:space="preserve">Водоохранные зоны выделяются в целях: </w:t>
            </w:r>
          </w:p>
        </w:tc>
      </w:tr>
      <w:tr w:rsidR="007C18A4" w:rsidRPr="00AE3C23" w:rsidTr="0037301B">
        <w:tc>
          <w:tcPr>
            <w:tcW w:w="529" w:type="dxa"/>
          </w:tcPr>
          <w:p w:rsidR="007C18A4" w:rsidRPr="00AE3C23" w:rsidRDefault="007C18A4" w:rsidP="0037301B">
            <w:pPr>
              <w:ind w:firstLine="709"/>
              <w:jc w:val="both"/>
              <w:rPr>
                <w:bCs/>
              </w:rPr>
            </w:pPr>
            <w:r w:rsidRPr="00AE3C23">
              <w:rPr>
                <w:bCs/>
              </w:rPr>
              <w:t>-</w:t>
            </w:r>
          </w:p>
        </w:tc>
        <w:tc>
          <w:tcPr>
            <w:tcW w:w="9479" w:type="dxa"/>
          </w:tcPr>
          <w:p w:rsidR="007C18A4" w:rsidRPr="00AE3C23" w:rsidRDefault="007C18A4" w:rsidP="0037301B">
            <w:pPr>
              <w:ind w:firstLine="709"/>
              <w:jc w:val="both"/>
              <w:rPr>
                <w:bCs/>
              </w:rPr>
            </w:pPr>
            <w:r w:rsidRPr="00AE3C23">
              <w:rPr>
                <w:bCs/>
              </w:rPr>
              <w:t>предупреждения и предотвращения микробного и химического загрязнения поверхностных вод;</w:t>
            </w:r>
          </w:p>
        </w:tc>
      </w:tr>
      <w:tr w:rsidR="007C18A4" w:rsidRPr="00AE3C23" w:rsidTr="0037301B">
        <w:tc>
          <w:tcPr>
            <w:tcW w:w="529" w:type="dxa"/>
          </w:tcPr>
          <w:p w:rsidR="007C18A4" w:rsidRPr="00AE3C23" w:rsidRDefault="007C18A4" w:rsidP="0037301B">
            <w:pPr>
              <w:ind w:firstLine="709"/>
              <w:jc w:val="both"/>
              <w:rPr>
                <w:bCs/>
              </w:rPr>
            </w:pPr>
            <w:r w:rsidRPr="00AE3C23">
              <w:rPr>
                <w:bCs/>
              </w:rPr>
              <w:t>-</w:t>
            </w:r>
          </w:p>
        </w:tc>
        <w:tc>
          <w:tcPr>
            <w:tcW w:w="9479" w:type="dxa"/>
          </w:tcPr>
          <w:p w:rsidR="007C18A4" w:rsidRPr="00AE3C23" w:rsidRDefault="007C18A4" w:rsidP="0037301B">
            <w:pPr>
              <w:ind w:firstLine="709"/>
              <w:jc w:val="both"/>
              <w:rPr>
                <w:bCs/>
              </w:rPr>
            </w:pPr>
            <w:r w:rsidRPr="00AE3C23">
              <w:rPr>
                <w:bCs/>
              </w:rPr>
              <w:t>предотвращения загрязнения, засорения, заиления и истощения водного объекта;</w:t>
            </w:r>
          </w:p>
        </w:tc>
      </w:tr>
      <w:tr w:rsidR="007C18A4" w:rsidRPr="00AE3C23" w:rsidTr="0037301B">
        <w:tc>
          <w:tcPr>
            <w:tcW w:w="529" w:type="dxa"/>
          </w:tcPr>
          <w:p w:rsidR="007C18A4" w:rsidRPr="00AE3C23" w:rsidRDefault="007C18A4" w:rsidP="0037301B">
            <w:pPr>
              <w:ind w:firstLine="709"/>
              <w:jc w:val="both"/>
              <w:rPr>
                <w:bCs/>
              </w:rPr>
            </w:pPr>
            <w:r w:rsidRPr="00AE3C23">
              <w:rPr>
                <w:bCs/>
              </w:rPr>
              <w:t>-</w:t>
            </w:r>
          </w:p>
        </w:tc>
        <w:tc>
          <w:tcPr>
            <w:tcW w:w="9479" w:type="dxa"/>
          </w:tcPr>
          <w:p w:rsidR="007C18A4" w:rsidRPr="00AE3C23" w:rsidRDefault="007C18A4" w:rsidP="0037301B">
            <w:pPr>
              <w:ind w:firstLine="709"/>
              <w:jc w:val="both"/>
              <w:rPr>
                <w:bCs/>
              </w:rPr>
            </w:pPr>
            <w:r w:rsidRPr="00AE3C23">
              <w:rPr>
                <w:bCs/>
              </w:rPr>
              <w:t>сохранения среды обитания объектов животного и растительного мира.</w:t>
            </w:r>
          </w:p>
        </w:tc>
      </w:tr>
    </w:tbl>
    <w:p w:rsidR="007C18A4" w:rsidRPr="00AE3C23" w:rsidRDefault="007C18A4" w:rsidP="007C18A4">
      <w:pPr>
        <w:ind w:firstLine="709"/>
        <w:jc w:val="both"/>
        <w:rPr>
          <w:bCs/>
        </w:rPr>
      </w:pPr>
      <w:r w:rsidRPr="00AE3C23">
        <w:rPr>
          <w:bCs/>
        </w:rPr>
        <w:t>9.      Для земельных участков и иных объектов недвижимости, расположенных в водоохранных зона рек и иных водных объектов, включая государственные памятники природы регионального значения, устанавливаются:</w:t>
      </w:r>
    </w:p>
    <w:tbl>
      <w:tblPr>
        <w:tblW w:w="0" w:type="auto"/>
        <w:tblLook w:val="01E0" w:firstRow="1" w:lastRow="1" w:firstColumn="1" w:lastColumn="1" w:noHBand="0" w:noVBand="0"/>
      </w:tblPr>
      <w:tblGrid>
        <w:gridCol w:w="512"/>
        <w:gridCol w:w="9058"/>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виды запрещенного использования;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условно-разрешенные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26 настоящих Правил.</w:t>
            </w:r>
          </w:p>
        </w:tc>
      </w:tr>
    </w:tbl>
    <w:p w:rsidR="007C18A4" w:rsidRPr="00AE3C23" w:rsidRDefault="007C18A4" w:rsidP="007C18A4">
      <w:pPr>
        <w:ind w:firstLine="709"/>
        <w:jc w:val="both"/>
        <w:rPr>
          <w:bCs/>
          <w:i/>
          <w:u w:val="single"/>
        </w:rPr>
      </w:pPr>
      <w:r w:rsidRPr="00AE3C23">
        <w:rPr>
          <w:bCs/>
          <w:i/>
          <w:u w:val="single"/>
        </w:rPr>
        <w:t>Виды  запрещенного  использования  земельных  участков  и  иных объектов недвижимости,  расположенных  в  границах  водоохранных  зон  рек</w:t>
      </w:r>
    </w:p>
    <w:p w:rsidR="007C18A4" w:rsidRPr="00AE3C23" w:rsidRDefault="007C18A4" w:rsidP="007C18A4">
      <w:pPr>
        <w:ind w:firstLine="709"/>
        <w:jc w:val="both"/>
        <w:rPr>
          <w:bCs/>
          <w:i/>
          <w:u w:val="single"/>
        </w:rPr>
      </w:pPr>
      <w:r w:rsidRPr="00AE3C23">
        <w:rPr>
          <w:bCs/>
          <w:i/>
          <w:u w:val="single"/>
        </w:rPr>
        <w:t xml:space="preserve">  и  иных  водных объектов:</w:t>
      </w:r>
    </w:p>
    <w:tbl>
      <w:tblPr>
        <w:tblW w:w="0" w:type="auto"/>
        <w:tblLook w:val="01E0" w:firstRow="1" w:lastRow="1" w:firstColumn="1" w:lastColumn="1" w:noHBand="0" w:noVBand="0"/>
      </w:tblPr>
      <w:tblGrid>
        <w:gridCol w:w="512"/>
        <w:gridCol w:w="9058"/>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использование сточных вод для удобрения почв;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осуществление авиационных мер по борьбе с вредителями и болезнями растений;</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твёрдое покрытие</w:t>
            </w:r>
          </w:p>
        </w:tc>
      </w:tr>
    </w:tbl>
    <w:p w:rsidR="007C18A4" w:rsidRPr="00AE3C23" w:rsidRDefault="007C18A4" w:rsidP="007C18A4">
      <w:pPr>
        <w:ind w:firstLine="709"/>
        <w:jc w:val="both"/>
        <w:rPr>
          <w:bCs/>
        </w:rPr>
      </w:pPr>
      <w:r w:rsidRPr="00AE3C23">
        <w:rPr>
          <w:bCs/>
        </w:rPr>
        <w:t>Дополнительные ограничения в пределах прибрежных защитных полос:</w:t>
      </w:r>
    </w:p>
    <w:tbl>
      <w:tblPr>
        <w:tblW w:w="0" w:type="auto"/>
        <w:tblLook w:val="01E0" w:firstRow="1" w:lastRow="1" w:firstColumn="1" w:lastColumn="1" w:noHBand="0" w:noVBand="0"/>
      </w:tblPr>
      <w:tblGrid>
        <w:gridCol w:w="511"/>
        <w:gridCol w:w="9059"/>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распашка земель;</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размещение отвалов размываемых грунтов;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выпас сельскохозяйственных животных и организация для них летних лагерей, ванн.</w:t>
            </w:r>
          </w:p>
        </w:tc>
      </w:tr>
    </w:tbl>
    <w:p w:rsidR="007C18A4" w:rsidRPr="00AE3C23" w:rsidRDefault="007C18A4" w:rsidP="007C18A4">
      <w:pPr>
        <w:ind w:firstLine="709"/>
        <w:jc w:val="both"/>
        <w:rPr>
          <w:bCs/>
          <w:i/>
          <w:u w:val="single"/>
        </w:rPr>
      </w:pPr>
      <w:r w:rsidRPr="00AE3C23">
        <w:rPr>
          <w:bCs/>
          <w:i/>
          <w:u w:val="single"/>
        </w:rPr>
        <w:t>Условно  разрешенные  виды  использования,  которые  могут  быть  разрешены</w:t>
      </w:r>
    </w:p>
    <w:p w:rsidR="007C18A4" w:rsidRPr="00AE3C23" w:rsidRDefault="007C18A4" w:rsidP="007C18A4">
      <w:pPr>
        <w:ind w:firstLine="709"/>
        <w:jc w:val="both"/>
        <w:rPr>
          <w:bCs/>
          <w:i/>
          <w:u w:val="single"/>
        </w:rPr>
      </w:pPr>
      <w:r w:rsidRPr="00AE3C23">
        <w:rPr>
          <w:bCs/>
          <w:i/>
          <w:u w:val="single"/>
        </w:rPr>
        <w:t xml:space="preserve">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настоящих  Правил:</w:t>
      </w:r>
    </w:p>
    <w:tbl>
      <w:tblPr>
        <w:tblW w:w="0" w:type="auto"/>
        <w:tblLook w:val="01E0" w:firstRow="1" w:lastRow="1" w:firstColumn="1" w:lastColumn="1" w:noHBand="0" w:noVBand="0"/>
      </w:tblPr>
      <w:tblGrid>
        <w:gridCol w:w="512"/>
        <w:gridCol w:w="9058"/>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tc>
      </w:tr>
      <w:tr w:rsidR="007C18A4" w:rsidRPr="00AE3C23" w:rsidTr="0037301B">
        <w:tc>
          <w:tcPr>
            <w:tcW w:w="525" w:type="dxa"/>
          </w:tcPr>
          <w:p w:rsidR="007C18A4" w:rsidRPr="00AE3C23" w:rsidRDefault="007C18A4" w:rsidP="0037301B">
            <w:pPr>
              <w:ind w:firstLine="709"/>
              <w:jc w:val="both"/>
              <w:rPr>
                <w:bCs/>
              </w:rPr>
            </w:pPr>
            <w:r w:rsidRPr="00AE3C23">
              <w:rPr>
                <w:bCs/>
              </w:rPr>
              <w:lastRenderedPageBreak/>
              <w:t>-</w:t>
            </w:r>
          </w:p>
        </w:tc>
        <w:tc>
          <w:tcPr>
            <w:tcW w:w="9483" w:type="dxa"/>
          </w:tcPr>
          <w:p w:rsidR="007C18A4" w:rsidRPr="00AE3C23" w:rsidRDefault="007C18A4" w:rsidP="0037301B">
            <w:pPr>
              <w:ind w:firstLine="709"/>
              <w:jc w:val="both"/>
              <w:rPr>
                <w:bCs/>
              </w:rPr>
            </w:pPr>
            <w:r w:rsidRPr="00AE3C23">
              <w:rPr>
                <w:bCs/>
              </w:rPr>
              <w:t>озеленение и благоустройство территории;</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объекты водоснабжения, рекреации, рыбного и охотничьего хозяйства, гидротехнических сооружений при наличии лицензий на водопользование, в которых устанавливаются требования по соблюдению водоохранного режима.</w:t>
            </w:r>
          </w:p>
        </w:tc>
      </w:tr>
    </w:tbl>
    <w:p w:rsidR="007C18A4" w:rsidRPr="00AE3C23" w:rsidRDefault="007C18A4" w:rsidP="007C18A4">
      <w:pPr>
        <w:ind w:firstLine="709"/>
        <w:jc w:val="both"/>
        <w:rPr>
          <w:bCs/>
        </w:rPr>
      </w:pPr>
      <w:r w:rsidRPr="00AE3C23">
        <w:rPr>
          <w:bCs/>
        </w:rPr>
        <w:t>-   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tbl>
      <w:tblPr>
        <w:tblW w:w="0" w:type="auto"/>
        <w:tblLook w:val="01E0" w:firstRow="1" w:lastRow="1" w:firstColumn="1" w:lastColumn="1" w:noHBand="0" w:noVBand="0"/>
      </w:tblPr>
      <w:tblGrid>
        <w:gridCol w:w="1178"/>
        <w:gridCol w:w="8392"/>
      </w:tblGrid>
      <w:tr w:rsidR="007C18A4" w:rsidRPr="00AE3C23" w:rsidTr="0037301B">
        <w:tc>
          <w:tcPr>
            <w:tcW w:w="1231" w:type="dxa"/>
          </w:tcPr>
          <w:p w:rsidR="007C18A4" w:rsidRPr="00AE3C23" w:rsidRDefault="007C18A4" w:rsidP="0037301B">
            <w:pPr>
              <w:ind w:firstLine="709"/>
              <w:jc w:val="both"/>
              <w:rPr>
                <w:bCs/>
              </w:rPr>
            </w:pPr>
            <w:r w:rsidRPr="00AE3C23">
              <w:rPr>
                <w:bCs/>
              </w:rPr>
              <w:t>10.</w:t>
            </w:r>
          </w:p>
        </w:tc>
        <w:tc>
          <w:tcPr>
            <w:tcW w:w="8906" w:type="dxa"/>
          </w:tcPr>
          <w:p w:rsidR="007C18A4" w:rsidRPr="00AE3C23" w:rsidRDefault="007C18A4" w:rsidP="0037301B">
            <w:pPr>
              <w:ind w:firstLine="709"/>
              <w:jc w:val="both"/>
              <w:rPr>
                <w:bCs/>
              </w:rPr>
            </w:pPr>
            <w:r w:rsidRPr="00AE3C23">
              <w:rPr>
                <w:bCs/>
              </w:rPr>
              <w:t>Зоны санитарной охраны источников водоснабжения городского поселения (поверхностного и подземных) организуются в составе трёх поясов:</w:t>
            </w:r>
          </w:p>
        </w:tc>
      </w:tr>
      <w:tr w:rsidR="007C18A4" w:rsidRPr="00AE3C23" w:rsidTr="0037301B">
        <w:tc>
          <w:tcPr>
            <w:tcW w:w="1231" w:type="dxa"/>
          </w:tcPr>
          <w:p w:rsidR="007C18A4" w:rsidRPr="00AE3C23" w:rsidRDefault="007C18A4" w:rsidP="0037301B">
            <w:pPr>
              <w:ind w:firstLine="709"/>
              <w:jc w:val="both"/>
              <w:rPr>
                <w:bCs/>
              </w:rPr>
            </w:pPr>
            <w:r w:rsidRPr="00AE3C23">
              <w:rPr>
                <w:bCs/>
              </w:rPr>
              <w:t>-</w:t>
            </w:r>
          </w:p>
        </w:tc>
        <w:tc>
          <w:tcPr>
            <w:tcW w:w="8906" w:type="dxa"/>
          </w:tcPr>
          <w:p w:rsidR="007C18A4" w:rsidRPr="00AE3C23" w:rsidRDefault="007C18A4" w:rsidP="0037301B">
            <w:pPr>
              <w:ind w:firstLine="709"/>
              <w:jc w:val="both"/>
              <w:rPr>
                <w:bCs/>
              </w:rPr>
            </w:pPr>
            <w:r w:rsidRPr="00AE3C23">
              <w:rPr>
                <w:bCs/>
              </w:rPr>
              <w:t>первый пояс (строгого режима) – его назначение защиты места водозабора и водозаборных сооружений от случайного или умышленного загрязнения и повреждения;</w:t>
            </w:r>
          </w:p>
        </w:tc>
      </w:tr>
      <w:tr w:rsidR="007C18A4" w:rsidRPr="00AE3C23" w:rsidTr="0037301B">
        <w:tc>
          <w:tcPr>
            <w:tcW w:w="1231" w:type="dxa"/>
          </w:tcPr>
          <w:p w:rsidR="007C18A4" w:rsidRPr="00AE3C23" w:rsidRDefault="007C18A4" w:rsidP="0037301B">
            <w:pPr>
              <w:ind w:firstLine="709"/>
              <w:jc w:val="both"/>
              <w:rPr>
                <w:bCs/>
              </w:rPr>
            </w:pPr>
            <w:r w:rsidRPr="00AE3C23">
              <w:rPr>
                <w:bCs/>
              </w:rPr>
              <w:t>-</w:t>
            </w:r>
          </w:p>
        </w:tc>
        <w:tc>
          <w:tcPr>
            <w:tcW w:w="8906" w:type="dxa"/>
          </w:tcPr>
          <w:p w:rsidR="007C18A4" w:rsidRPr="00AE3C23" w:rsidRDefault="007C18A4" w:rsidP="0037301B">
            <w:pPr>
              <w:ind w:firstLine="709"/>
              <w:jc w:val="both"/>
              <w:rPr>
                <w:bCs/>
              </w:rPr>
            </w:pPr>
            <w:r w:rsidRPr="00AE3C23">
              <w:rPr>
                <w:bCs/>
              </w:rPr>
              <w:t>второй и третий пояса (пояса ограничений) предназначены для предупреждения загрязнения воды источника водоснабжения.</w:t>
            </w:r>
          </w:p>
        </w:tc>
      </w:tr>
    </w:tbl>
    <w:p w:rsidR="007C18A4" w:rsidRPr="00AE3C23" w:rsidRDefault="007C18A4" w:rsidP="007C18A4">
      <w:pPr>
        <w:ind w:firstLine="709"/>
        <w:jc w:val="both"/>
        <w:rPr>
          <w:bCs/>
          <w:i/>
          <w:u w:val="single"/>
        </w:rPr>
      </w:pPr>
      <w:r w:rsidRPr="00AE3C23">
        <w:rPr>
          <w:bCs/>
          <w:i/>
          <w:u w:val="single"/>
        </w:rPr>
        <w:t>Виды  запрещенного  использования  земельных  участков  и  иных  объектов недвижимости,  расположенных  в  границах  зон  санитарной  охраны</w:t>
      </w:r>
    </w:p>
    <w:p w:rsidR="007C18A4" w:rsidRPr="00AE3C23" w:rsidRDefault="007C18A4" w:rsidP="007C18A4">
      <w:pPr>
        <w:ind w:firstLine="709"/>
        <w:jc w:val="both"/>
        <w:rPr>
          <w:bCs/>
          <w:i/>
          <w:u w:val="single"/>
        </w:rPr>
      </w:pPr>
      <w:r w:rsidRPr="00AE3C23">
        <w:rPr>
          <w:bCs/>
          <w:i/>
          <w:u w:val="single"/>
        </w:rPr>
        <w:t xml:space="preserve"> поверхностного  источника  водоснабжения:</w:t>
      </w:r>
    </w:p>
    <w:tbl>
      <w:tblPr>
        <w:tblW w:w="0" w:type="auto"/>
        <w:tblLook w:val="01E0" w:firstRow="1" w:lastRow="1" w:firstColumn="1" w:lastColumn="1" w:noHBand="0" w:noVBand="0"/>
      </w:tblPr>
      <w:tblGrid>
        <w:gridCol w:w="511"/>
        <w:gridCol w:w="9059"/>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i/>
                <w:u w:val="single"/>
              </w:rPr>
              <w:t xml:space="preserve">в пределах </w:t>
            </w:r>
            <w:r w:rsidRPr="00AE3C23">
              <w:rPr>
                <w:bCs/>
                <w:i/>
                <w:u w:val="single"/>
                <w:lang w:val="en-US"/>
              </w:rPr>
              <w:t>I</w:t>
            </w:r>
            <w:r w:rsidRPr="00AE3C23">
              <w:rPr>
                <w:bCs/>
                <w:i/>
                <w:u w:val="single"/>
              </w:rPr>
              <w:t>-го пояса</w:t>
            </w:r>
            <w:r w:rsidRPr="00AE3C23">
              <w:rPr>
                <w:bCs/>
              </w:rPr>
              <w:t xml:space="preserve"> – посадка высокоствольных деревьев;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размещение жилых и общественных зданий;</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проживание людей;</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использование береговой части (для поверхностного водозабора) под огороды;</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размещение садов и озеленение плодово-ягодными кустарниками;</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применение ядохимикатов и удобрений;</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i/>
                <w:u w:val="single"/>
              </w:rPr>
              <w:t xml:space="preserve">в пределах </w:t>
            </w:r>
            <w:r w:rsidRPr="00AE3C23">
              <w:rPr>
                <w:bCs/>
                <w:i/>
                <w:u w:val="single"/>
                <w:lang w:val="en-US"/>
              </w:rPr>
              <w:t>II</w:t>
            </w:r>
            <w:r w:rsidRPr="00AE3C23">
              <w:rPr>
                <w:bCs/>
                <w:i/>
                <w:u w:val="single"/>
              </w:rPr>
              <w:t>-го пояса</w:t>
            </w:r>
            <w:r w:rsidRPr="00AE3C23">
              <w:rPr>
                <w:bCs/>
              </w:rPr>
              <w:t xml:space="preserve"> – сброс (для поверхностного водозабора) промышленных, бытовых, сельскохозяйственных, мелиоративных, ливневых и других вод, содержание в которых химических веществ и микроорганизмов превышает установленные гигиенические нормативы качества воды;</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 xml:space="preserve">организация стойбищ (для поверхностного водозабора) и выпас скота, новое строительство и расширение животноводческих ферм в пределах прибрежной полосы шириной не менее </w:t>
            </w:r>
            <w:smartTag w:uri="urn:schemas-microsoft-com:office:smarttags" w:element="metricconverter">
              <w:smartTagPr>
                <w:attr w:name="ProductID" w:val="500 м"/>
              </w:smartTagPr>
              <w:r w:rsidRPr="00AE3C23">
                <w:rPr>
                  <w:bCs/>
                </w:rPr>
                <w:t>500 м</w:t>
              </w:r>
            </w:smartTag>
            <w:r w:rsidRPr="00AE3C23">
              <w:rPr>
                <w:bCs/>
              </w:rPr>
              <w:t>;</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 xml:space="preserve">рубки </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размещение складов горюче-смазочных материалов, ядохимикатов, минеральных удобрений, накопителей промстоков, шламохранилищ и других объектов, обуславливающих опасность химического загрязнения вод;</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источника водоснабжения;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применение удобрений и ядохимикатов;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i/>
                <w:u w:val="single"/>
              </w:rPr>
              <w:t xml:space="preserve">в пределах </w:t>
            </w:r>
            <w:r w:rsidRPr="00AE3C23">
              <w:rPr>
                <w:bCs/>
                <w:i/>
                <w:u w:val="single"/>
                <w:lang w:val="en-US"/>
              </w:rPr>
              <w:t>II</w:t>
            </w:r>
            <w:r w:rsidRPr="00AE3C23">
              <w:rPr>
                <w:bCs/>
                <w:i/>
                <w:u w:val="single"/>
              </w:rPr>
              <w:t xml:space="preserve">-го и </w:t>
            </w:r>
            <w:r w:rsidRPr="00AE3C23">
              <w:rPr>
                <w:bCs/>
                <w:i/>
                <w:u w:val="single"/>
                <w:lang w:val="en-US"/>
              </w:rPr>
              <w:t>III</w:t>
            </w:r>
            <w:r w:rsidRPr="00AE3C23">
              <w:rPr>
                <w:bCs/>
                <w:i/>
                <w:u w:val="single"/>
              </w:rPr>
              <w:t>-го поясов</w:t>
            </w:r>
            <w:r w:rsidRPr="00AE3C23">
              <w:rPr>
                <w:bCs/>
              </w:rPr>
              <w:t xml:space="preserve"> – все виды строительства на береговой части зоны (для поверхностного водозабора);</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регулирование отведения территории для нового строительства жилых, промышленных и сельскохозяйственных объектов;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расширение производств с увеличением объёма сбрасываемых стоков и изменения (ухудшения) их качественного состава (для поверхностного водозабора);</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работы по землечерпанию, углублению и расчистке русла, прокладка траншей, дюкеров и гидротехнических сооружений в руслах рек и водотоков, входящих в зону, без согласования с органами санитарно-эпидемиологического надзора;</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сброс неочищенных промышленных, бытовых, сельскохозяйственных, мелиоративных, ливневых и других вод;</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 xml:space="preserve">устройство у берегов рек свалок бытовых и промышленных отходов, полей </w:t>
            </w:r>
            <w:r w:rsidRPr="00AE3C23">
              <w:rPr>
                <w:bCs/>
              </w:rPr>
              <w:lastRenderedPageBreak/>
              <w:t>фильтрации, навозохранилищ и других сооружений по обезвреживанию отходов;</w:t>
            </w:r>
          </w:p>
        </w:tc>
      </w:tr>
      <w:tr w:rsidR="007C18A4" w:rsidRPr="00AE3C23" w:rsidTr="0037301B">
        <w:tc>
          <w:tcPr>
            <w:tcW w:w="525" w:type="dxa"/>
          </w:tcPr>
          <w:p w:rsidR="007C18A4" w:rsidRPr="00AE3C23" w:rsidRDefault="007C18A4" w:rsidP="0037301B">
            <w:pPr>
              <w:ind w:firstLine="709"/>
              <w:jc w:val="both"/>
              <w:rPr>
                <w:bCs/>
              </w:rPr>
            </w:pPr>
            <w:r w:rsidRPr="00AE3C23">
              <w:rPr>
                <w:bCs/>
              </w:rPr>
              <w:lastRenderedPageBreak/>
              <w:t>-</w:t>
            </w:r>
          </w:p>
        </w:tc>
        <w:tc>
          <w:tcPr>
            <w:tcW w:w="9483" w:type="dxa"/>
          </w:tcPr>
          <w:p w:rsidR="007C18A4" w:rsidRPr="00AE3C23" w:rsidRDefault="007C18A4" w:rsidP="0037301B">
            <w:pPr>
              <w:ind w:firstLine="709"/>
              <w:jc w:val="both"/>
              <w:rPr>
                <w:bCs/>
              </w:rPr>
            </w:pPr>
            <w:r w:rsidRPr="00AE3C23">
              <w:rPr>
                <w:bCs/>
              </w:rPr>
              <w:t>захоронение трупов павших животных вне мест, отведенных для этих целей.</w:t>
            </w:r>
          </w:p>
        </w:tc>
      </w:tr>
    </w:tbl>
    <w:p w:rsidR="007C18A4" w:rsidRPr="00AE3C23" w:rsidRDefault="007C18A4" w:rsidP="007C18A4">
      <w:pPr>
        <w:ind w:firstLine="709"/>
        <w:jc w:val="both"/>
        <w:rPr>
          <w:bCs/>
          <w:i/>
          <w:u w:val="single"/>
        </w:rPr>
      </w:pPr>
      <w:r w:rsidRPr="00AE3C23">
        <w:rPr>
          <w:bCs/>
          <w:i/>
          <w:u w:val="single"/>
        </w:rPr>
        <w:t>Условно  разрешенные  виды  использования,  которые  могут  быть  разрешены</w:t>
      </w:r>
    </w:p>
    <w:p w:rsidR="007C18A4" w:rsidRPr="00AE3C23" w:rsidRDefault="007C18A4" w:rsidP="007C18A4">
      <w:pPr>
        <w:ind w:firstLine="709"/>
        <w:jc w:val="both"/>
        <w:rPr>
          <w:bCs/>
          <w:i/>
          <w:u w:val="single"/>
        </w:rPr>
      </w:pPr>
      <w:r w:rsidRPr="00AE3C23">
        <w:rPr>
          <w:bCs/>
          <w:i/>
          <w:u w:val="single"/>
        </w:rPr>
        <w:t>по  специальному  согласованию  с  органами  санитарно-эпидемиологического  надзора с  использованием  процедур  публичных  слушаний, определенных  статьями  25, 26 настоящих Правил:</w:t>
      </w:r>
    </w:p>
    <w:tbl>
      <w:tblPr>
        <w:tblW w:w="0" w:type="auto"/>
        <w:tblLook w:val="01E0" w:firstRow="1" w:lastRow="1" w:firstColumn="1" w:lastColumn="1" w:noHBand="0" w:noVBand="0"/>
      </w:tblPr>
      <w:tblGrid>
        <w:gridCol w:w="506"/>
        <w:gridCol w:w="9064"/>
      </w:tblGrid>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i/>
                <w:u w:val="single"/>
              </w:rPr>
              <w:t xml:space="preserve">в пределах </w:t>
            </w:r>
            <w:r w:rsidRPr="00AE3C23">
              <w:rPr>
                <w:bCs/>
                <w:i/>
                <w:u w:val="single"/>
                <w:lang w:val="en-US"/>
              </w:rPr>
              <w:t>II</w:t>
            </w:r>
            <w:r w:rsidRPr="00AE3C23">
              <w:rPr>
                <w:bCs/>
                <w:i/>
                <w:u w:val="single"/>
              </w:rPr>
              <w:t>-го пояса</w:t>
            </w:r>
            <w:r w:rsidRPr="00AE3C23">
              <w:rPr>
                <w:bCs/>
              </w:rPr>
              <w:t xml:space="preserve"> – использование водоёмов (для поверхностного водозабора) для купания, туризма, водного спорта и рыбной ловли только в отведенных местах, при соблюдении гигиенических требований к охране поверхностных вод;</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рубки ухода и санитарные рубки леса;</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санитарное благоустройство территории застройки (для подземного водозабора);</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i/>
                <w:u w:val="single"/>
              </w:rPr>
              <w:t xml:space="preserve">в пределах </w:t>
            </w:r>
            <w:r w:rsidRPr="00AE3C23">
              <w:rPr>
                <w:bCs/>
                <w:i/>
                <w:u w:val="single"/>
                <w:lang w:val="en-US"/>
              </w:rPr>
              <w:t>II</w:t>
            </w:r>
            <w:r w:rsidRPr="00AE3C23">
              <w:rPr>
                <w:bCs/>
                <w:i/>
                <w:u w:val="single"/>
              </w:rPr>
              <w:t xml:space="preserve">-го и </w:t>
            </w:r>
            <w:r w:rsidRPr="00AE3C23">
              <w:rPr>
                <w:bCs/>
                <w:i/>
                <w:u w:val="single"/>
                <w:lang w:val="en-US"/>
              </w:rPr>
              <w:t>III</w:t>
            </w:r>
            <w:r w:rsidRPr="00AE3C23">
              <w:rPr>
                <w:bCs/>
                <w:i/>
                <w:u w:val="single"/>
              </w:rPr>
              <w:t>-го поясов</w:t>
            </w:r>
            <w:r w:rsidRPr="00AE3C23">
              <w:rPr>
                <w:b/>
                <w:bCs/>
              </w:rPr>
              <w:t xml:space="preserve"> </w:t>
            </w:r>
            <w:r w:rsidRPr="00AE3C23">
              <w:rPr>
                <w:bCs/>
              </w:rPr>
              <w:t>(для поверхностного водозабора) – все работы, в том числе добыча песка, гравия, донноуглубительные в пределах акватории р.Упы и её притоков при обосновании гидрологическими расчётами отсутствия ухудшения качества воды в створе водозабора;</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rPr>
              <w:t>использование химических методов борьбы с эвтрофикацией водоёмов при условии применения препаратов, имеющих положительное санитарно-эпидемиологическое заключение;</w:t>
            </w:r>
          </w:p>
        </w:tc>
      </w:tr>
      <w:tr w:rsidR="007C18A4" w:rsidRPr="00AE3C23" w:rsidTr="0037301B">
        <w:tc>
          <w:tcPr>
            <w:tcW w:w="520" w:type="dxa"/>
          </w:tcPr>
          <w:p w:rsidR="007C18A4" w:rsidRPr="00AE3C23" w:rsidRDefault="007C18A4" w:rsidP="0037301B">
            <w:pPr>
              <w:ind w:firstLine="709"/>
              <w:jc w:val="both"/>
              <w:rPr>
                <w:bCs/>
              </w:rPr>
            </w:pPr>
            <w:r w:rsidRPr="00AE3C23">
              <w:rPr>
                <w:bCs/>
              </w:rPr>
              <w:t>-</w:t>
            </w:r>
          </w:p>
        </w:tc>
        <w:tc>
          <w:tcPr>
            <w:tcW w:w="9488" w:type="dxa"/>
          </w:tcPr>
          <w:p w:rsidR="007C18A4" w:rsidRPr="00AE3C23" w:rsidRDefault="007C18A4" w:rsidP="0037301B">
            <w:pPr>
              <w:ind w:firstLine="709"/>
              <w:jc w:val="both"/>
              <w:rPr>
                <w:bCs/>
              </w:rPr>
            </w:pPr>
            <w:r w:rsidRPr="00AE3C23">
              <w:rPr>
                <w:bCs/>
                <w:i/>
                <w:u w:val="single"/>
              </w:rPr>
              <w:t xml:space="preserve">в пределах  </w:t>
            </w:r>
            <w:r w:rsidRPr="00AE3C23">
              <w:rPr>
                <w:bCs/>
                <w:i/>
                <w:u w:val="single"/>
                <w:lang w:val="en-US"/>
              </w:rPr>
              <w:t>III</w:t>
            </w:r>
            <w:r w:rsidRPr="00AE3C23">
              <w:rPr>
                <w:bCs/>
                <w:i/>
                <w:u w:val="single"/>
              </w:rPr>
              <w:t>-го пояса</w:t>
            </w:r>
            <w:r w:rsidRPr="00AE3C23">
              <w:rPr>
                <w:b/>
                <w:bCs/>
              </w:rPr>
              <w:t xml:space="preserve"> </w:t>
            </w:r>
            <w:r w:rsidRPr="00AE3C23">
              <w:rPr>
                <w:bCs/>
              </w:rPr>
              <w:t>(для поверхностного водозабора) – размещение складов горюче-смазочных материалов, ядохимикатов, минеральных удобрений, накопителей промстоков, шламохранилищ и других объектов, обуславливающих опасность химического загрязнения вод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Роспотребнадзора, выданного с учётом заключения органов геологического надзора.</w:t>
            </w:r>
          </w:p>
        </w:tc>
      </w:tr>
    </w:tbl>
    <w:p w:rsidR="007C18A4" w:rsidRPr="00AE3C23" w:rsidRDefault="007C18A4" w:rsidP="007C18A4">
      <w:pPr>
        <w:ind w:firstLine="709"/>
        <w:jc w:val="both"/>
        <w:rPr>
          <w:bCs/>
        </w:rPr>
      </w:pPr>
    </w:p>
    <w:tbl>
      <w:tblPr>
        <w:tblW w:w="0" w:type="auto"/>
        <w:tblLook w:val="01E0" w:firstRow="1" w:lastRow="1" w:firstColumn="1" w:lastColumn="1" w:noHBand="0" w:noVBand="0"/>
      </w:tblPr>
      <w:tblGrid>
        <w:gridCol w:w="548"/>
        <w:gridCol w:w="9022"/>
      </w:tblGrid>
      <w:tr w:rsidR="007C18A4" w:rsidRPr="00AE3C23" w:rsidTr="0037301B">
        <w:tc>
          <w:tcPr>
            <w:tcW w:w="550" w:type="dxa"/>
          </w:tcPr>
          <w:p w:rsidR="007C18A4" w:rsidRPr="00AE3C23" w:rsidRDefault="007C18A4" w:rsidP="0037301B">
            <w:pPr>
              <w:ind w:firstLine="709"/>
              <w:jc w:val="both"/>
              <w:rPr>
                <w:b/>
                <w:bCs/>
              </w:rPr>
            </w:pPr>
            <w:r w:rsidRPr="00AE3C23">
              <w:rPr>
                <w:bCs/>
              </w:rPr>
              <w:t>11</w:t>
            </w:r>
            <w:r w:rsidRPr="00AE3C23">
              <w:rPr>
                <w:b/>
                <w:bCs/>
              </w:rPr>
              <w:t>.</w:t>
            </w:r>
          </w:p>
        </w:tc>
        <w:tc>
          <w:tcPr>
            <w:tcW w:w="9484" w:type="dxa"/>
          </w:tcPr>
          <w:p w:rsidR="007C18A4" w:rsidRPr="00AE3C23" w:rsidRDefault="007C18A4" w:rsidP="0037301B">
            <w:pPr>
              <w:ind w:firstLine="709"/>
              <w:jc w:val="both"/>
              <w:rPr>
                <w:bCs/>
              </w:rPr>
            </w:pPr>
            <w:r w:rsidRPr="00AE3C23">
              <w:rPr>
                <w:bCs/>
              </w:rPr>
              <w:t>Зона ограничения застройки – это территория, где на высоте более 2-х метров от поверхности земли интенсивность ЭМИ РЧ превышает ПДУ. Внешняя граница зоны ограничения определяется по максимальной высоте зданий перспективной застройки, на высоте верхнего этажа которых интенсивность ЭМИ РЧ не превышает ПДУ.</w:t>
            </w:r>
          </w:p>
        </w:tc>
      </w:tr>
    </w:tbl>
    <w:p w:rsidR="007C18A4" w:rsidRPr="00AE3C23" w:rsidRDefault="007C18A4" w:rsidP="007C18A4">
      <w:pPr>
        <w:ind w:firstLine="709"/>
        <w:jc w:val="both"/>
        <w:rPr>
          <w:bCs/>
          <w:i/>
          <w:u w:val="single"/>
        </w:rPr>
      </w:pPr>
      <w:r w:rsidRPr="00AE3C23">
        <w:rPr>
          <w:bCs/>
          <w:i/>
          <w:u w:val="single"/>
        </w:rPr>
        <w:t>Для земельных участков и иных объектов недвижимости, расположенных в зонах ограничения застройки от воздействия электромагнитных излучений радиочастотного диапазона устанавливаются:</w:t>
      </w:r>
    </w:p>
    <w:tbl>
      <w:tblPr>
        <w:tblW w:w="0" w:type="auto"/>
        <w:tblLook w:val="01E0" w:firstRow="1" w:lastRow="1" w:firstColumn="1" w:lastColumn="1" w:noHBand="0" w:noVBand="0"/>
      </w:tblPr>
      <w:tblGrid>
        <w:gridCol w:w="511"/>
        <w:gridCol w:w="9059"/>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виды запрещенного использования в соответствии с Санитарными правилами и нормами «Электромагнитные излучения радиочастотного диапазона (ЭМИ РЧ)» СанПиН 2.2.4/2.1.8.055-96;</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правил и норм «Электромагнитные излучения радиочастотного диапазона (ЭМИ РЧ)» СанПиН 2.2.4/2.1.8.055-96 с использованием процедур публичных слушаний, определенных статьями 25, 26 настоящих Правил.</w:t>
            </w:r>
          </w:p>
        </w:tc>
      </w:tr>
    </w:tbl>
    <w:p w:rsidR="007C18A4" w:rsidRPr="00AE3C23" w:rsidRDefault="007C18A4" w:rsidP="007C18A4">
      <w:pPr>
        <w:ind w:firstLine="709"/>
        <w:jc w:val="both"/>
        <w:rPr>
          <w:bCs/>
          <w:i/>
          <w:u w:val="single"/>
        </w:rPr>
      </w:pPr>
      <w:r w:rsidRPr="00AE3C23">
        <w:rPr>
          <w:bCs/>
          <w:i/>
          <w:u w:val="single"/>
        </w:rPr>
        <w:t xml:space="preserve">Виды  запрещенного  использования  земельных  участков  и  иных  объектов недвижимости,  расположенные  в  границах  зон  ограничения  застройки </w:t>
      </w:r>
    </w:p>
    <w:p w:rsidR="007C18A4" w:rsidRPr="00AE3C23" w:rsidRDefault="007C18A4" w:rsidP="007C18A4">
      <w:pPr>
        <w:ind w:firstLine="709"/>
        <w:jc w:val="both"/>
        <w:rPr>
          <w:bCs/>
          <w:i/>
          <w:u w:val="single"/>
        </w:rPr>
      </w:pPr>
      <w:r w:rsidRPr="00AE3C23">
        <w:rPr>
          <w:bCs/>
          <w:i/>
          <w:u w:val="single"/>
        </w:rPr>
        <w:t xml:space="preserve"> от воздействия ЭМИ РЧ:</w:t>
      </w:r>
    </w:p>
    <w:tbl>
      <w:tblPr>
        <w:tblW w:w="0" w:type="auto"/>
        <w:tblLook w:val="01E0" w:firstRow="1" w:lastRow="1" w:firstColumn="1" w:lastColumn="1" w:noHBand="0" w:noVBand="0"/>
      </w:tblPr>
      <w:tblGrid>
        <w:gridCol w:w="512"/>
        <w:gridCol w:w="9058"/>
      </w:tblGrid>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жилые здания всех видов;</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стационарные лечебно-профилактические и санитарно-курортные учреждения;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детские дошкольные учреждения;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средние учебные заведения;</w:t>
            </w:r>
          </w:p>
        </w:tc>
      </w:tr>
      <w:tr w:rsidR="007C18A4" w:rsidRPr="00AE3C23" w:rsidTr="0037301B">
        <w:tc>
          <w:tcPr>
            <w:tcW w:w="525" w:type="dxa"/>
          </w:tcPr>
          <w:p w:rsidR="007C18A4" w:rsidRPr="00AE3C23" w:rsidRDefault="007C18A4" w:rsidP="0037301B">
            <w:pPr>
              <w:ind w:firstLine="709"/>
              <w:jc w:val="both"/>
              <w:rPr>
                <w:bCs/>
              </w:rPr>
            </w:pPr>
            <w:r w:rsidRPr="00AE3C23">
              <w:rPr>
                <w:bCs/>
              </w:rPr>
              <w:t>-</w:t>
            </w:r>
          </w:p>
        </w:tc>
        <w:tc>
          <w:tcPr>
            <w:tcW w:w="9483" w:type="dxa"/>
          </w:tcPr>
          <w:p w:rsidR="007C18A4" w:rsidRPr="00AE3C23" w:rsidRDefault="007C18A4" w:rsidP="0037301B">
            <w:pPr>
              <w:ind w:firstLine="709"/>
              <w:jc w:val="both"/>
              <w:rPr>
                <w:bCs/>
              </w:rPr>
            </w:pPr>
            <w:r w:rsidRPr="00AE3C23">
              <w:rPr>
                <w:bCs/>
              </w:rPr>
              <w:t>интернаты;</w:t>
            </w:r>
          </w:p>
        </w:tc>
      </w:tr>
      <w:tr w:rsidR="007C18A4" w:rsidRPr="00AE3C23" w:rsidTr="0037301B">
        <w:tc>
          <w:tcPr>
            <w:tcW w:w="525" w:type="dxa"/>
          </w:tcPr>
          <w:p w:rsidR="007C18A4" w:rsidRPr="00AE3C23" w:rsidRDefault="007C18A4" w:rsidP="0037301B">
            <w:pPr>
              <w:ind w:firstLine="709"/>
              <w:jc w:val="both"/>
              <w:rPr>
                <w:bCs/>
              </w:rPr>
            </w:pPr>
            <w:r w:rsidRPr="00AE3C23">
              <w:rPr>
                <w:bCs/>
              </w:rPr>
              <w:lastRenderedPageBreak/>
              <w:t>-</w:t>
            </w:r>
          </w:p>
        </w:tc>
        <w:tc>
          <w:tcPr>
            <w:tcW w:w="9483" w:type="dxa"/>
          </w:tcPr>
          <w:p w:rsidR="007C18A4" w:rsidRPr="00AE3C23" w:rsidRDefault="007C18A4" w:rsidP="0037301B">
            <w:pPr>
              <w:ind w:firstLine="709"/>
              <w:jc w:val="both"/>
              <w:rPr>
                <w:bCs/>
              </w:rPr>
            </w:pPr>
            <w:r w:rsidRPr="00AE3C23">
              <w:rPr>
                <w:bCs/>
              </w:rPr>
              <w:t>другие здания, предназначенные для круглосуточного пребывания людей.</w:t>
            </w:r>
          </w:p>
        </w:tc>
      </w:tr>
    </w:tbl>
    <w:p w:rsidR="007C18A4" w:rsidRPr="00AE3C23" w:rsidRDefault="007C18A4" w:rsidP="007C18A4">
      <w:pPr>
        <w:ind w:firstLine="709"/>
        <w:jc w:val="both"/>
        <w:rPr>
          <w:bCs/>
          <w:i/>
          <w:u w:val="single"/>
        </w:rPr>
      </w:pPr>
      <w:r w:rsidRPr="00AE3C23">
        <w:rPr>
          <w:bCs/>
          <w:i/>
          <w:u w:val="single"/>
        </w:rPr>
        <w:t>Условно  разрешенные  виды  использования,  которые  могут  быть  разрешены</w:t>
      </w:r>
    </w:p>
    <w:p w:rsidR="007C18A4" w:rsidRPr="00AE3C23" w:rsidRDefault="007C18A4" w:rsidP="007C18A4">
      <w:pPr>
        <w:ind w:firstLine="709"/>
        <w:jc w:val="both"/>
        <w:rPr>
          <w:bCs/>
          <w:i/>
          <w:u w:val="single"/>
        </w:rPr>
      </w:pPr>
      <w:r w:rsidRPr="00AE3C23">
        <w:rPr>
          <w:bCs/>
          <w:i/>
          <w:u w:val="single"/>
        </w:rPr>
        <w:t xml:space="preserve"> по  специальному  согласованию  с  органами  санитарно-эпидемиологического  надзора с  использованием  процедур  публичных  слушаний, </w:t>
      </w:r>
    </w:p>
    <w:p w:rsidR="007C18A4" w:rsidRPr="00AE3C23" w:rsidRDefault="007C18A4" w:rsidP="007C18A4">
      <w:pPr>
        <w:ind w:firstLine="709"/>
        <w:jc w:val="both"/>
        <w:rPr>
          <w:bCs/>
          <w:i/>
          <w:u w:val="single"/>
        </w:rPr>
      </w:pPr>
      <w:r w:rsidRPr="00AE3C23">
        <w:rPr>
          <w:bCs/>
          <w:i/>
        </w:rPr>
        <w:t xml:space="preserve">                            </w:t>
      </w:r>
      <w:r w:rsidRPr="00AE3C23">
        <w:rPr>
          <w:bCs/>
          <w:i/>
          <w:u w:val="single"/>
        </w:rPr>
        <w:t>определенных  статьями  25,  26  настоящих  Правил:</w:t>
      </w:r>
    </w:p>
    <w:tbl>
      <w:tblPr>
        <w:tblW w:w="0" w:type="auto"/>
        <w:tblLook w:val="01E0" w:firstRow="1" w:lastRow="1" w:firstColumn="1" w:lastColumn="1" w:noHBand="0" w:noVBand="0"/>
      </w:tblPr>
      <w:tblGrid>
        <w:gridCol w:w="496"/>
        <w:gridCol w:w="9074"/>
      </w:tblGrid>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офисные здания и конторы различных фирм;</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административные здания;</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гостиницы, центры обслуживания туристов;</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музеи, выставочные залы;</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спортивные комплексы;</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библиотеки;</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бильярдные;</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компьютерные центры и Интернет-кафе;</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магазины и торговые комплексы;</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предприятия общественного питания;</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учреждения связи, банки;</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дома быта, фотосалоны, мастерские по ремонту;</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аптеки, поликлиники, центры психологической реабилитации;</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некоммерческие коммунальные предприятия;</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встроенные в здания гаражи и автостоянки;</w:t>
            </w:r>
          </w:p>
        </w:tc>
      </w:tr>
      <w:tr w:rsidR="007C18A4" w:rsidRPr="00AE3C23" w:rsidTr="0037301B">
        <w:tc>
          <w:tcPr>
            <w:tcW w:w="508" w:type="dxa"/>
          </w:tcPr>
          <w:p w:rsidR="007C18A4" w:rsidRPr="00AE3C23" w:rsidRDefault="007C18A4" w:rsidP="0037301B">
            <w:pPr>
              <w:ind w:firstLine="709"/>
              <w:jc w:val="both"/>
              <w:rPr>
                <w:bCs/>
              </w:rPr>
            </w:pPr>
            <w:r w:rsidRPr="00AE3C23">
              <w:rPr>
                <w:bCs/>
              </w:rPr>
              <w:t>-</w:t>
            </w:r>
          </w:p>
        </w:tc>
        <w:tc>
          <w:tcPr>
            <w:tcW w:w="9500" w:type="dxa"/>
          </w:tcPr>
          <w:p w:rsidR="007C18A4" w:rsidRPr="00AE3C23" w:rsidRDefault="007C18A4" w:rsidP="0037301B">
            <w:pPr>
              <w:ind w:firstLine="709"/>
              <w:jc w:val="both"/>
              <w:rPr>
                <w:bCs/>
              </w:rPr>
            </w:pPr>
            <w:r w:rsidRPr="00AE3C23">
              <w:rPr>
                <w:bCs/>
              </w:rPr>
              <w:t>парковки.</w:t>
            </w:r>
          </w:p>
        </w:tc>
      </w:tr>
    </w:tbl>
    <w:p w:rsidR="007C18A4" w:rsidRPr="00AE3C23" w:rsidRDefault="007C18A4" w:rsidP="007C18A4">
      <w:pPr>
        <w:shd w:val="clear" w:color="auto" w:fill="FFFFFF"/>
        <w:tabs>
          <w:tab w:val="left" w:pos="0"/>
          <w:tab w:val="left" w:pos="799"/>
        </w:tabs>
        <w:ind w:firstLine="709"/>
        <w:jc w:val="both"/>
      </w:pPr>
    </w:p>
    <w:p w:rsidR="007C18A4" w:rsidRPr="00AE3C23" w:rsidRDefault="007C18A4" w:rsidP="007C18A4">
      <w:pPr>
        <w:shd w:val="clear" w:color="auto" w:fill="FFFFFF"/>
        <w:tabs>
          <w:tab w:val="left" w:pos="0"/>
          <w:tab w:val="left" w:pos="799"/>
        </w:tabs>
        <w:ind w:firstLine="709"/>
        <w:jc w:val="both"/>
        <w:rPr>
          <w:b/>
          <w:color w:val="666699"/>
        </w:rPr>
      </w:pPr>
      <w:r w:rsidRPr="00AE3C23">
        <w:br w:type="page"/>
      </w:r>
      <w:r w:rsidRPr="00AE3C23">
        <w:rPr>
          <w:b/>
          <w:color w:val="666699"/>
        </w:rPr>
        <w:lastRenderedPageBreak/>
        <w:t>ПРИЛОЖЕНИЯ</w:t>
      </w:r>
    </w:p>
    <w:p w:rsidR="007C18A4" w:rsidRPr="00AE3C23" w:rsidRDefault="007C18A4" w:rsidP="007C18A4">
      <w:pPr>
        <w:ind w:firstLine="709"/>
        <w:jc w:val="both"/>
      </w:pPr>
      <w:r w:rsidRPr="00AE3C23">
        <w:t>ПРИЛОЖЕНИЕ 1.</w:t>
      </w:r>
    </w:p>
    <w:p w:rsidR="007C18A4" w:rsidRPr="00AE3C23" w:rsidRDefault="007C18A4" w:rsidP="007C18A4">
      <w:pPr>
        <w:pStyle w:val="ConsPlusNormal"/>
        <w:widowControl/>
        <w:ind w:firstLine="709"/>
        <w:jc w:val="both"/>
        <w:rPr>
          <w:rFonts w:ascii="Times New Roman" w:hAnsi="Times New Roman" w:cs="Times New Roman"/>
          <w:b/>
          <w:sz w:val="22"/>
          <w:szCs w:val="22"/>
        </w:rPr>
      </w:pPr>
      <w:r w:rsidRPr="00AE3C23">
        <w:rPr>
          <w:rFonts w:ascii="Times New Roman" w:hAnsi="Times New Roman" w:cs="Times New Roman"/>
          <w:b/>
          <w:sz w:val="22"/>
          <w:szCs w:val="22"/>
        </w:rPr>
        <w:t>ПЕРЕЧЕНЬ ОСНОВНЫХ НОРМАТИВНЫХ АКТОВ.</w:t>
      </w:r>
    </w:p>
    <w:p w:rsidR="007C18A4" w:rsidRPr="00AE3C23" w:rsidRDefault="007C18A4" w:rsidP="007C18A4">
      <w:pPr>
        <w:ind w:firstLine="709"/>
        <w:jc w:val="both"/>
      </w:pPr>
    </w:p>
    <w:tbl>
      <w:tblPr>
        <w:tblW w:w="9648" w:type="dxa"/>
        <w:tblLook w:val="01E0" w:firstRow="1" w:lastRow="1" w:firstColumn="1" w:lastColumn="1" w:noHBand="0" w:noVBand="0"/>
      </w:tblPr>
      <w:tblGrid>
        <w:gridCol w:w="468"/>
        <w:gridCol w:w="9180"/>
      </w:tblGrid>
      <w:tr w:rsidR="007C18A4" w:rsidRPr="00AE3C23" w:rsidTr="0037301B">
        <w:tc>
          <w:tcPr>
            <w:tcW w:w="9648" w:type="dxa"/>
            <w:gridSpan w:val="2"/>
          </w:tcPr>
          <w:p w:rsidR="007C18A4" w:rsidRPr="00AE3C23" w:rsidRDefault="007C18A4" w:rsidP="0037301B">
            <w:pPr>
              <w:pStyle w:val="ConsPlusNormal"/>
              <w:ind w:firstLine="709"/>
              <w:jc w:val="both"/>
              <w:rPr>
                <w:rFonts w:ascii="Times New Roman" w:hAnsi="Times New Roman" w:cs="Times New Roman"/>
              </w:rPr>
            </w:pPr>
            <w:r w:rsidRPr="00AE3C23">
              <w:rPr>
                <w:rFonts w:ascii="Times New Roman" w:hAnsi="Times New Roman" w:cs="Times New Roman"/>
                <w:sz w:val="22"/>
                <w:szCs w:val="22"/>
              </w:rPr>
              <w:t>ОСНОВНЫЕ ФЕДЕРАЛЬНЫЕ ЗАКОНЫ И ИНЫЕ НОРМАТИВНО-ПРАВОВЫЕ АКТЫ, РЕГУЛИРУЮЩИЕ ОТНОШЕНИЯ В ОБЛАСТИ ГРАДОСТРОИТЕЛЬНОЙ ДЕЯТЕЛЬНОСТИ.</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p>
        </w:tc>
        <w:tc>
          <w:tcPr>
            <w:tcW w:w="9180" w:type="dxa"/>
          </w:tcPr>
          <w:p w:rsidR="007C18A4" w:rsidRPr="00AE3C23" w:rsidRDefault="007C18A4" w:rsidP="0037301B">
            <w:pPr>
              <w:pStyle w:val="ConsPlusNormal"/>
              <w:ind w:firstLine="709"/>
              <w:jc w:val="both"/>
              <w:rPr>
                <w:rFonts w:ascii="Times New Roman" w:hAnsi="Times New Roman" w:cs="Times New Roman"/>
              </w:rPr>
            </w:pP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lang w:val="en-US"/>
              </w:rPr>
            </w:pPr>
            <w:r w:rsidRPr="00AE3C23">
              <w:rPr>
                <w:rFonts w:ascii="Times New Roman" w:hAnsi="Times New Roman" w:cs="Times New Roman"/>
              </w:rPr>
              <w:t>1</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ГРАДОСТРОИТЕЛЬНЫЙ КОДЕКС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29 декабря 2004 года N  190-ФЗ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2</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 введении в действие Градостроительного кодекса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29 декабря 2004 года N  191-ФЗ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3</w:t>
            </w:r>
          </w:p>
        </w:tc>
        <w:tc>
          <w:tcPr>
            <w:tcW w:w="9180" w:type="dxa"/>
          </w:tcPr>
          <w:p w:rsidR="007C18A4" w:rsidRPr="00AE3C23" w:rsidRDefault="007C18A4" w:rsidP="0037301B">
            <w:pPr>
              <w:pStyle w:val="ConsPlusNormal"/>
              <w:widowControl/>
              <w:ind w:firstLine="709"/>
              <w:jc w:val="both"/>
              <w:rPr>
                <w:rFonts w:ascii="Times New Roman" w:hAnsi="Times New Roman" w:cs="Times New Roman"/>
                <w:caps/>
                <w:color w:val="000000"/>
              </w:rPr>
            </w:pPr>
            <w:r w:rsidRPr="00AE3C23">
              <w:rPr>
                <w:rFonts w:ascii="Times New Roman" w:hAnsi="Times New Roman" w:cs="Times New Roman"/>
                <w:caps/>
                <w:color w:val="000000"/>
              </w:rPr>
              <w:t>зЕМЕЛЬНЫЙ КОДЕКС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caps/>
                <w:color w:val="000000"/>
              </w:rPr>
              <w:t xml:space="preserve"> </w:t>
            </w:r>
            <w:r w:rsidRPr="00AE3C23">
              <w:rPr>
                <w:rFonts w:ascii="Times New Roman" w:hAnsi="Times New Roman" w:cs="Times New Roman"/>
              </w:rPr>
              <w:t>от 25 октября 2001 года</w:t>
            </w:r>
            <w:r w:rsidRPr="00AE3C23">
              <w:rPr>
                <w:rFonts w:ascii="Times New Roman" w:eastAsia="Calibri" w:hAnsi="Times New Roman" w:cs="Times New Roman"/>
                <w:caps/>
              </w:rPr>
              <w:t xml:space="preserve"> № 136-ФЗ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4</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 введении в действие Земельного кодекса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25 октября 2001 года</w:t>
            </w:r>
            <w:r w:rsidRPr="00AE3C23">
              <w:rPr>
                <w:rFonts w:ascii="Times New Roman" w:eastAsia="Calibri" w:hAnsi="Times New Roman" w:cs="Times New Roman"/>
                <w:caps/>
              </w:rPr>
              <w:t xml:space="preserve"> </w:t>
            </w:r>
            <w:r w:rsidRPr="00AE3C23">
              <w:rPr>
                <w:rFonts w:ascii="Times New Roman" w:hAnsi="Times New Roman" w:cs="Times New Roman"/>
              </w:rPr>
              <w:t>№ 137-ФЗ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5</w:t>
            </w:r>
          </w:p>
        </w:tc>
        <w:tc>
          <w:tcPr>
            <w:tcW w:w="9180" w:type="dxa"/>
          </w:tcPr>
          <w:p w:rsidR="007C18A4" w:rsidRPr="00AE3C23" w:rsidRDefault="007C18A4" w:rsidP="0037301B">
            <w:pPr>
              <w:pStyle w:val="ConsPlusNormal"/>
              <w:widowControl/>
              <w:ind w:firstLine="709"/>
              <w:jc w:val="both"/>
              <w:rPr>
                <w:rFonts w:ascii="Times New Roman" w:hAnsi="Times New Roman" w:cs="Times New Roman"/>
                <w:caps/>
                <w:color w:val="000000"/>
              </w:rPr>
            </w:pPr>
            <w:r w:rsidRPr="00AE3C23">
              <w:rPr>
                <w:rFonts w:ascii="Times New Roman" w:hAnsi="Times New Roman" w:cs="Times New Roman"/>
                <w:caps/>
                <w:color w:val="000000"/>
              </w:rPr>
              <w:t>ЖИЛИЩНЫЙ КОДЕКС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29 декабря 2004 года N  188-ФЗ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6</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 введении в действие Жилищного кодекса»</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29 декабря 2004 года N  189-ФЗ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7</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ВОДНЫЙ КОДЕКС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3 июня 2006 года N  74-ФЗ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8</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eastAsia="Calibri" w:hAnsi="Times New Roman" w:cs="Times New Roman"/>
              </w:rPr>
              <w:t xml:space="preserve">ЛЕСНОЙ КОДЕКС </w:t>
            </w:r>
            <w:r w:rsidRPr="00AE3C23">
              <w:rPr>
                <w:rFonts w:ascii="Times New Roman" w:hAnsi="Times New Roman" w:cs="Times New Roman"/>
              </w:rPr>
              <w:t>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eastAsia="Calibri" w:hAnsi="Times New Roman" w:cs="Times New Roman"/>
              </w:rPr>
              <w:t xml:space="preserve"> </w:t>
            </w:r>
            <w:r w:rsidRPr="00AE3C23">
              <w:rPr>
                <w:rFonts w:ascii="Times New Roman" w:hAnsi="Times New Roman" w:cs="Times New Roman"/>
              </w:rPr>
              <w:t>от</w:t>
            </w:r>
            <w:r w:rsidRPr="00AE3C23">
              <w:rPr>
                <w:rFonts w:ascii="Times New Roman" w:eastAsia="Calibri" w:hAnsi="Times New Roman" w:cs="Times New Roman"/>
                <w:caps/>
              </w:rPr>
              <w:t xml:space="preserve"> 04.12.2006 </w:t>
            </w:r>
            <w:r w:rsidRPr="00AE3C23">
              <w:rPr>
                <w:rFonts w:ascii="Times New Roman" w:hAnsi="Times New Roman" w:cs="Times New Roman"/>
              </w:rPr>
              <w:t>года</w:t>
            </w:r>
            <w:r w:rsidRPr="00AE3C23">
              <w:rPr>
                <w:rFonts w:ascii="Times New Roman" w:eastAsia="Calibri" w:hAnsi="Times New Roman" w:cs="Times New Roman"/>
                <w:caps/>
              </w:rPr>
              <w:t xml:space="preserve"> № 201-ФЗ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9</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ГРАЖДАНСКИЙ КОДЕКС РОССИЙСКОЙ ФЕДЕРАЦИИ</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10</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«Об общих принципах организации местного самоуправления в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6 октября 2003 г. N 131-ФЗ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11</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«Об объектах культурного наследия (памятниках истории и культуры) народов Российской Федерации»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25 июня 2002 г. N 73-ФЗ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12</w:t>
            </w:r>
          </w:p>
        </w:tc>
        <w:tc>
          <w:tcPr>
            <w:tcW w:w="9180" w:type="dxa"/>
          </w:tcPr>
          <w:p w:rsidR="007C18A4" w:rsidRPr="00AE3C23" w:rsidRDefault="007C18A4" w:rsidP="0037301B">
            <w:pPr>
              <w:autoSpaceDE w:val="0"/>
              <w:autoSpaceDN w:val="0"/>
              <w:adjustRightInd w:val="0"/>
              <w:ind w:firstLine="709"/>
              <w:jc w:val="both"/>
            </w:pPr>
            <w:r w:rsidRPr="00AE3C23">
              <w:t>Федеральный закон «Об охране окружающей среды»</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sz w:val="22"/>
                <w:szCs w:val="22"/>
              </w:rPr>
              <w:t xml:space="preserve"> </w:t>
            </w:r>
            <w:r w:rsidRPr="00AE3C23">
              <w:rPr>
                <w:rFonts w:ascii="Times New Roman" w:hAnsi="Times New Roman" w:cs="Times New Roman"/>
              </w:rPr>
              <w:t>от 10 января 2002 г. N 7-ФЗ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13</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«Об особо охраняемых природных территориях»</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14 марта 1995 года № 33-ФЗ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lang w:val="en-US"/>
              </w:rPr>
            </w:pPr>
            <w:r w:rsidRPr="00AE3C23">
              <w:rPr>
                <w:rFonts w:ascii="Times New Roman" w:hAnsi="Times New Roman" w:cs="Times New Roman"/>
                <w:lang w:val="en-US"/>
              </w:rPr>
              <w:t>14</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 санитарно-эпидемиологическом благополучии населения»</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30 марта 1999 года № 52-ФЗ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15</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Федеральный закон «О государственном кадастре недвижимости»</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24 июля 2007 г. N 221-ФЗ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16</w:t>
            </w:r>
          </w:p>
        </w:tc>
        <w:tc>
          <w:tcPr>
            <w:tcW w:w="9180" w:type="dxa"/>
          </w:tcPr>
          <w:p w:rsidR="007C18A4" w:rsidRPr="00AE3C23" w:rsidRDefault="007C18A4" w:rsidP="0037301B">
            <w:pPr>
              <w:autoSpaceDE w:val="0"/>
              <w:autoSpaceDN w:val="0"/>
              <w:adjustRightInd w:val="0"/>
              <w:ind w:firstLine="709"/>
              <w:jc w:val="both"/>
              <w:rPr>
                <w:caps/>
              </w:rPr>
            </w:pPr>
            <w:r w:rsidRPr="00AE3C23">
              <w:t>Федеральный закон «</w:t>
            </w:r>
            <w:r w:rsidRPr="00AE3C23">
              <w:rPr>
                <w:caps/>
              </w:rPr>
              <w:t xml:space="preserve">О </w:t>
            </w:r>
            <w:r w:rsidRPr="00AE3C23">
              <w:t>техническом регулировании</w:t>
            </w:r>
            <w:r w:rsidRPr="00AE3C23">
              <w:rPr>
                <w:caps/>
              </w:rPr>
              <w:t>»</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caps/>
              </w:rPr>
              <w:t xml:space="preserve"> </w:t>
            </w:r>
            <w:r w:rsidRPr="00AE3C23">
              <w:rPr>
                <w:rFonts w:ascii="Times New Roman" w:hAnsi="Times New Roman" w:cs="Times New Roman"/>
              </w:rPr>
              <w:t>от</w:t>
            </w:r>
            <w:r w:rsidRPr="00AE3C23">
              <w:rPr>
                <w:rFonts w:ascii="Times New Roman" w:hAnsi="Times New Roman" w:cs="Times New Roman"/>
                <w:caps/>
              </w:rPr>
              <w:t xml:space="preserve"> 27.12.2002</w:t>
            </w:r>
            <w:r w:rsidRPr="00AE3C23">
              <w:rPr>
                <w:rFonts w:ascii="Times New Roman" w:hAnsi="Times New Roman" w:cs="Times New Roman"/>
              </w:rPr>
              <w:t xml:space="preserve"> г.</w:t>
            </w:r>
            <w:r w:rsidRPr="00AE3C23">
              <w:rPr>
                <w:rFonts w:ascii="Times New Roman" w:hAnsi="Times New Roman" w:cs="Times New Roman"/>
                <w:caps/>
              </w:rPr>
              <w:t xml:space="preserve"> № 184-ФЗ </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17</w:t>
            </w:r>
          </w:p>
        </w:tc>
        <w:tc>
          <w:tcPr>
            <w:tcW w:w="9180" w:type="dxa"/>
          </w:tcPr>
          <w:p w:rsidR="007C18A4" w:rsidRPr="00AE3C23" w:rsidRDefault="007C18A4" w:rsidP="0037301B">
            <w:pPr>
              <w:autoSpaceDE w:val="0"/>
              <w:autoSpaceDN w:val="0"/>
              <w:adjustRightInd w:val="0"/>
              <w:ind w:firstLine="709"/>
              <w:jc w:val="both"/>
            </w:pPr>
            <w:r w:rsidRPr="00AE3C23">
              <w:t>Федеральный закон «О садоводческих, огороднических и дачных некоммерческих объединениях граждан»</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 от 15 апреля 1998 г. N 66-ФЗ</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18</w:t>
            </w:r>
          </w:p>
        </w:tc>
        <w:tc>
          <w:tcPr>
            <w:tcW w:w="9180" w:type="dxa"/>
          </w:tcPr>
          <w:p w:rsidR="007C18A4" w:rsidRPr="00AE3C23" w:rsidRDefault="007C18A4" w:rsidP="0037301B">
            <w:pPr>
              <w:autoSpaceDE w:val="0"/>
              <w:autoSpaceDN w:val="0"/>
              <w:adjustRightInd w:val="0"/>
              <w:ind w:firstLine="709"/>
              <w:jc w:val="both"/>
            </w:pPr>
            <w:r w:rsidRPr="00AE3C23">
              <w:t>Постановление Правительства Российской Федерации от 29 декабря 2005 года № 840 «О форме градостроительного плана земельного участка»</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19</w:t>
            </w:r>
          </w:p>
        </w:tc>
        <w:tc>
          <w:tcPr>
            <w:tcW w:w="9180" w:type="dxa"/>
          </w:tcPr>
          <w:p w:rsidR="007C18A4" w:rsidRPr="00AE3C23" w:rsidRDefault="007C18A4" w:rsidP="0037301B">
            <w:pPr>
              <w:autoSpaceDE w:val="0"/>
              <w:autoSpaceDN w:val="0"/>
              <w:adjustRightInd w:val="0"/>
              <w:ind w:firstLine="709"/>
              <w:jc w:val="both"/>
            </w:pPr>
            <w:r w:rsidRPr="00AE3C23">
              <w:t>Инструкция о порядке заполнения формы градостроительного плана земельного участка, утвержденная Приказом Министра от 11августа 2006 г. № 93</w:t>
            </w:r>
          </w:p>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 xml:space="preserve">От 08. 11.2006 Г. № 8456 </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РЕГИОНАЛЬНЫЕ НОРМЫ</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1</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Постановление Тульской областной Думы от 28.04.1994 N 5/95 "Об Уставе (Основном Законе) Тульской области"</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2</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Закон Тульской области от 29.12.2006 г. №785 ЗТО «О ГРАДОСТРОИТЕЛЬНОЙ ДЕЯТЕЛЬНОСТИ В ТУЛЬСКОЙ ОБЛАСТИ»</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3</w:t>
            </w: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r w:rsidRPr="00AE3C23">
              <w:rPr>
                <w:rFonts w:ascii="Times New Roman" w:hAnsi="Times New Roman" w:cs="Times New Roman"/>
              </w:rPr>
              <w:t>Закон Тульской области от 28 февраля 2007 года № 795-ЗТО «ОБ ОБЪЕКТАХ КУЛЬТУРНОГО НАСЛЕДИЯ (ПАМЯТНИКАХ ИСТОРИИ И КУЛЬТУРЫ) НАРОДОВ РОССИЙСКОЙ ФЕДЕРАЦИИ В ТУЛЬСКОЙ ОБЛАСТИ»</w:t>
            </w:r>
          </w:p>
        </w:tc>
      </w:tr>
      <w:tr w:rsidR="007C18A4" w:rsidRPr="00AE3C23" w:rsidTr="0037301B">
        <w:tc>
          <w:tcPr>
            <w:tcW w:w="468" w:type="dxa"/>
          </w:tcPr>
          <w:p w:rsidR="007C18A4" w:rsidRPr="00AE3C23" w:rsidRDefault="007C18A4" w:rsidP="0037301B">
            <w:pPr>
              <w:pStyle w:val="ConsPlusNormal"/>
              <w:widowControl/>
              <w:ind w:firstLine="709"/>
              <w:jc w:val="both"/>
              <w:rPr>
                <w:rFonts w:ascii="Times New Roman" w:hAnsi="Times New Roman" w:cs="Times New Roman"/>
              </w:rPr>
            </w:pPr>
          </w:p>
        </w:tc>
        <w:tc>
          <w:tcPr>
            <w:tcW w:w="9180" w:type="dxa"/>
          </w:tcPr>
          <w:p w:rsidR="007C18A4" w:rsidRPr="00AE3C23" w:rsidRDefault="007C18A4" w:rsidP="0037301B">
            <w:pPr>
              <w:pStyle w:val="ConsPlusNormal"/>
              <w:widowControl/>
              <w:ind w:firstLine="709"/>
              <w:jc w:val="both"/>
              <w:rPr>
                <w:rFonts w:ascii="Times New Roman" w:hAnsi="Times New Roman" w:cs="Times New Roman"/>
              </w:rPr>
            </w:pPr>
          </w:p>
        </w:tc>
      </w:tr>
    </w:tbl>
    <w:p w:rsidR="007C18A4" w:rsidRPr="00AE3C23" w:rsidRDefault="007C18A4" w:rsidP="007C18A4">
      <w:pPr>
        <w:shd w:val="clear" w:color="auto" w:fill="FFFFFF"/>
        <w:tabs>
          <w:tab w:val="left" w:pos="0"/>
          <w:tab w:val="left" w:pos="799"/>
        </w:tabs>
        <w:ind w:firstLine="709"/>
        <w:jc w:val="both"/>
        <w:rPr>
          <w:b/>
        </w:rPr>
      </w:pPr>
    </w:p>
    <w:p w:rsidR="007C18A4" w:rsidRPr="00AE3C23" w:rsidRDefault="007C18A4" w:rsidP="007C18A4">
      <w:pPr>
        <w:ind w:firstLine="709"/>
        <w:jc w:val="both"/>
      </w:pPr>
      <w:r w:rsidRPr="00AE3C23">
        <w:rPr>
          <w:b/>
        </w:rPr>
        <w:br w:type="page"/>
      </w:r>
      <w:r w:rsidRPr="00AE3C23">
        <w:lastRenderedPageBreak/>
        <w:t>ПРИЛОЖЕНИЕ 2.</w:t>
      </w:r>
    </w:p>
    <w:p w:rsidR="007C18A4" w:rsidRPr="00AE3C23" w:rsidRDefault="007C18A4" w:rsidP="007C18A4">
      <w:pPr>
        <w:ind w:firstLine="709"/>
        <w:jc w:val="both"/>
      </w:pPr>
    </w:p>
    <w:p w:rsidR="007C18A4" w:rsidRPr="00AE3C23" w:rsidRDefault="007C18A4" w:rsidP="007C18A4">
      <w:pPr>
        <w:ind w:firstLine="709"/>
        <w:jc w:val="both"/>
      </w:pPr>
      <w:r w:rsidRPr="00AE3C23">
        <w:rPr>
          <w:b/>
          <w:bCs/>
        </w:rPr>
        <w:t>ОСОБО ОХРАНЯЕМЫЕ ПРИРОДНЫЕ ТЕРРИТОРИИ.</w:t>
      </w:r>
    </w:p>
    <w:p w:rsidR="007C18A4" w:rsidRPr="00AE3C23" w:rsidRDefault="007C18A4" w:rsidP="007C18A4">
      <w:pPr>
        <w:ind w:firstLine="709"/>
        <w:jc w:val="both"/>
      </w:pPr>
      <w:r w:rsidRPr="00AE3C23">
        <w:t>Красная книга: «Особо охраняемые природные территории Тульской области» включает перечень памятников природы регионального значения, их характеристики и ограничения в использовании, территорий.</w:t>
      </w:r>
    </w:p>
    <w:p w:rsidR="007C18A4" w:rsidRPr="00AE3C23" w:rsidRDefault="007C18A4" w:rsidP="007C18A4">
      <w:pPr>
        <w:autoSpaceDE w:val="0"/>
        <w:autoSpaceDN w:val="0"/>
        <w:adjustRightInd w:val="0"/>
        <w:ind w:firstLine="709"/>
        <w:jc w:val="both"/>
      </w:pPr>
      <w:r w:rsidRPr="00AE3C23">
        <w:t>Муниципальное образование входит в зону влияния охраняемых территорий памятников природы, расположенных вблизи его границ.</w:t>
      </w:r>
    </w:p>
    <w:p w:rsidR="007C18A4" w:rsidRPr="00AE3C23" w:rsidRDefault="007C18A4" w:rsidP="007C18A4">
      <w:pPr>
        <w:ind w:firstLine="709"/>
        <w:jc w:val="both"/>
      </w:pPr>
    </w:p>
    <w:p w:rsidR="007C18A4" w:rsidRPr="00AE3C23" w:rsidRDefault="007C18A4" w:rsidP="007C18A4">
      <w:pPr>
        <w:ind w:firstLine="709"/>
        <w:jc w:val="both"/>
      </w:pPr>
      <w:r w:rsidRPr="00AE3C23">
        <w:t>В непосредственной близости расположены памятники природы:</w:t>
      </w:r>
    </w:p>
    <w:p w:rsidR="007C18A4" w:rsidRPr="00AE3C23" w:rsidRDefault="007C18A4" w:rsidP="007C18A4">
      <w:pPr>
        <w:ind w:firstLine="709"/>
        <w:jc w:val="both"/>
      </w:pPr>
      <w:r w:rsidRPr="00AE3C23">
        <w:t>- памятник природы регионального значения «Зеленая зона Музея-усадьбы Л.Н. Толстого «Ясная Поляна», с основной охраняемой площадью 408.5 га, организованный решением Тулоблисполкома от 20.05.1977 г. № 7-261,</w:t>
      </w:r>
      <w:r w:rsidRPr="00AE3C23">
        <w:rPr>
          <w:sz w:val="20"/>
          <w:szCs w:val="20"/>
        </w:rPr>
        <w:t xml:space="preserve"> </w:t>
      </w:r>
      <w:r w:rsidRPr="00AE3C23">
        <w:t>включенный в состав Государственного мемориального и природного заповедника «Музей-усадьба Л. Н. Толстого «Ясная Поляна», утвержденного приказом Министерства культуры РСФСР от 31-12.86 г. № 782.;</w:t>
      </w:r>
    </w:p>
    <w:p w:rsidR="007C18A4" w:rsidRPr="00AE3C23" w:rsidRDefault="007C18A4" w:rsidP="007C18A4">
      <w:pPr>
        <w:ind w:firstLine="709"/>
        <w:jc w:val="both"/>
      </w:pPr>
      <w:r w:rsidRPr="00AE3C23">
        <w:t>- проектируемая ООПТ – памятник природы регионального значения «Карстовые болота «Кочаки» площадью 20 га, комплексного профиля.</w:t>
      </w:r>
    </w:p>
    <w:p w:rsidR="007C18A4" w:rsidRPr="00AE3C23" w:rsidRDefault="007C18A4" w:rsidP="007C18A4">
      <w:pPr>
        <w:ind w:firstLine="709"/>
        <w:jc w:val="both"/>
      </w:pPr>
      <w:r w:rsidRPr="00AE3C23">
        <w:t>Генеральным планом заповедника предусмотрена организация системы зон охраны с дифференцированным режимом пользования: территория памятника — 434 га; охранная зона — 1910 га; зона ограничения этажности застройки 640 га; зона охраняемого ландшафта - 4351 га; зона регулирования застройки — 132089 га. Описания границ выделенных зон и ограничения хозяйственной деятельности были утверждены решениями Тулоблисполкома от 24.04.87 г. № 8-261 и от 28.07.88 г. № 8-375. Функции контроля над соблюдением требований режима содержания охранных зон были возложены на ряд районных и областных органов власти и дирекцию музея-заповедника.</w:t>
      </w:r>
    </w:p>
    <w:p w:rsidR="007C18A4" w:rsidRPr="00AE3C23" w:rsidRDefault="007C18A4" w:rsidP="007C18A4">
      <w:pPr>
        <w:ind w:firstLine="709"/>
        <w:jc w:val="both"/>
      </w:pPr>
      <w:r w:rsidRPr="00AE3C23">
        <w:t>Институтом «Спецпроектреставрация» (г. Москва) произведена корректировка проекта зон охраны государственного и природного заповедника «Музей-усадьба Л.Н. Толстого «Ясная Поляна» согласованная Министерством культуры РФ от 09.09.97 г. № 667-41-14. В соответствии с проектом корректировки в состав ГМПЗ М-У Толстого «Ясная Поляна» включена значительная часть территории муниципального образования р. п. Первомайский и в границы зоны ограничения этажности и зоны охраняемого ландшафта вошли участки территории МО г. Щекино и МО р. п. Первомайский Щекинского района.</w:t>
      </w:r>
    </w:p>
    <w:p w:rsidR="007C18A4" w:rsidRPr="00AE3C23" w:rsidRDefault="007C18A4" w:rsidP="007C18A4">
      <w:pPr>
        <w:ind w:firstLine="709"/>
        <w:jc w:val="both"/>
      </w:pPr>
    </w:p>
    <w:p w:rsidR="007C18A4" w:rsidRPr="00AE3C23" w:rsidRDefault="007C18A4" w:rsidP="007C18A4">
      <w:pPr>
        <w:ind w:firstLine="709"/>
        <w:jc w:val="both"/>
      </w:pPr>
      <w:r w:rsidRPr="00AE3C23">
        <w:br w:type="page"/>
      </w:r>
      <w:r w:rsidRPr="00AE3C23">
        <w:lastRenderedPageBreak/>
        <w:t>ПРИЛОЖЕНИЕ 3.</w:t>
      </w:r>
    </w:p>
    <w:p w:rsidR="007C18A4" w:rsidRPr="00AE3C23" w:rsidRDefault="007C18A4" w:rsidP="007C18A4">
      <w:pPr>
        <w:ind w:firstLine="709"/>
        <w:jc w:val="both"/>
      </w:pPr>
    </w:p>
    <w:p w:rsidR="007C18A4" w:rsidRPr="00AE3C23" w:rsidRDefault="007C18A4" w:rsidP="007C18A4">
      <w:pPr>
        <w:autoSpaceDE w:val="0"/>
        <w:autoSpaceDN w:val="0"/>
        <w:adjustRightInd w:val="0"/>
        <w:ind w:firstLine="709"/>
        <w:jc w:val="both"/>
        <w:rPr>
          <w:sz w:val="20"/>
          <w:szCs w:val="20"/>
        </w:rPr>
      </w:pPr>
      <w:r w:rsidRPr="00AE3C23">
        <w:rPr>
          <w:b/>
          <w:color w:val="000000"/>
        </w:rPr>
        <w:t>ИСТОРИЧЕСКОЕ И КУЛЬТУРНОЕ НАСЛЕДИЕ.</w:t>
      </w:r>
    </w:p>
    <w:p w:rsidR="007C18A4" w:rsidRPr="00AE3C23" w:rsidRDefault="007C18A4" w:rsidP="007C18A4">
      <w:pPr>
        <w:ind w:firstLine="709"/>
        <w:jc w:val="both"/>
      </w:pPr>
      <w:r w:rsidRPr="00AE3C23">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w:t>
      </w:r>
      <w:r w:rsidRPr="00AE3C23">
        <w:rPr>
          <w:u w:val="single"/>
        </w:rPr>
        <w:t>землям историко-культурного назначения</w:t>
      </w:r>
      <w:r w:rsidRPr="00AE3C23">
        <w:t>, правовой режим которых регулируется законодательством Российской Федерации.</w:t>
      </w:r>
    </w:p>
    <w:p w:rsidR="007C18A4" w:rsidRPr="00AE3C23" w:rsidRDefault="007C18A4" w:rsidP="007C18A4">
      <w:pPr>
        <w:ind w:firstLine="709"/>
        <w:jc w:val="both"/>
      </w:pPr>
      <w:r w:rsidRPr="00AE3C23">
        <w:t>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w:t>
      </w:r>
    </w:p>
    <w:p w:rsidR="007C18A4" w:rsidRPr="00AE3C23" w:rsidRDefault="007C18A4" w:rsidP="007C18A4">
      <w:pPr>
        <w:ind w:firstLine="709"/>
        <w:jc w:val="both"/>
      </w:pPr>
      <w:r w:rsidRPr="00AE3C23">
        <w:t>- Конституции Российской Федерации;</w:t>
      </w:r>
    </w:p>
    <w:p w:rsidR="007C18A4" w:rsidRPr="00AE3C23" w:rsidRDefault="007C18A4" w:rsidP="007C18A4">
      <w:pPr>
        <w:ind w:firstLine="709"/>
        <w:jc w:val="both"/>
      </w:pPr>
      <w:r w:rsidRPr="00AE3C23">
        <w:t>- Гражданского кодекса Российской Федерации;</w:t>
      </w:r>
    </w:p>
    <w:p w:rsidR="007C18A4" w:rsidRPr="00AE3C23" w:rsidRDefault="007C18A4" w:rsidP="007C18A4">
      <w:pPr>
        <w:ind w:firstLine="709"/>
        <w:jc w:val="both"/>
      </w:pPr>
      <w:r w:rsidRPr="00AE3C23">
        <w:t>- Основ законодательства Российской Федерации о культуре,</w:t>
      </w:r>
    </w:p>
    <w:p w:rsidR="007C18A4" w:rsidRPr="00AE3C23" w:rsidRDefault="007C18A4" w:rsidP="007C18A4">
      <w:pPr>
        <w:ind w:firstLine="709"/>
        <w:jc w:val="both"/>
      </w:pPr>
      <w:r w:rsidRPr="00AE3C23">
        <w:t>и осуществляется в соответствии с:</w:t>
      </w:r>
    </w:p>
    <w:p w:rsidR="007C18A4" w:rsidRPr="00AE3C23" w:rsidRDefault="007C18A4" w:rsidP="007C18A4">
      <w:pPr>
        <w:ind w:firstLine="709"/>
        <w:jc w:val="both"/>
      </w:pPr>
      <w:r w:rsidRPr="00AE3C23">
        <w:t>- Федеральным законом от 25 июня 2002 г. № 73-ФЗ «Об объектах культурного наследия (памятниках истории и культуры) народов Российской Федерации»;</w:t>
      </w:r>
    </w:p>
    <w:p w:rsidR="007C18A4" w:rsidRPr="00AE3C23" w:rsidRDefault="007C18A4" w:rsidP="007C18A4">
      <w:pPr>
        <w:ind w:firstLine="709"/>
        <w:jc w:val="both"/>
      </w:pPr>
      <w:r w:rsidRPr="00AE3C23">
        <w:t>- Градостроительным кодексом Российской Федерации;</w:t>
      </w:r>
    </w:p>
    <w:p w:rsidR="007C18A4" w:rsidRPr="00AE3C23" w:rsidRDefault="007C18A4" w:rsidP="007C18A4">
      <w:pPr>
        <w:ind w:firstLine="709"/>
        <w:jc w:val="both"/>
      </w:pPr>
      <w:r w:rsidRPr="00AE3C23">
        <w:t>- принимаемыми в соответствии с ними другими федеральными законами;</w:t>
      </w:r>
    </w:p>
    <w:p w:rsidR="007C18A4" w:rsidRPr="00AE3C23" w:rsidRDefault="007C18A4" w:rsidP="007C18A4">
      <w:pPr>
        <w:ind w:firstLine="709"/>
        <w:jc w:val="both"/>
      </w:pPr>
      <w:r w:rsidRPr="00AE3C23">
        <w:t>- принятым, в пределах компетенции субъектов Российской Федерации, Законом Тульской области от 28 февраля 2007 г. № 795-ЗТО «Об объектах культурного наследия (памятниках истории и культуры) народов Российской Федерации в Тульской области».</w:t>
      </w:r>
    </w:p>
    <w:p w:rsidR="007C18A4" w:rsidRPr="00AE3C23" w:rsidRDefault="007C18A4" w:rsidP="007C18A4">
      <w:pPr>
        <w:autoSpaceDE w:val="0"/>
        <w:autoSpaceDN w:val="0"/>
        <w:adjustRightInd w:val="0"/>
        <w:ind w:firstLine="709"/>
        <w:jc w:val="both"/>
      </w:pPr>
      <w:r w:rsidRPr="00AE3C23">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7C18A4" w:rsidRPr="00AE3C23" w:rsidRDefault="007C18A4" w:rsidP="007C18A4">
      <w:pPr>
        <w:autoSpaceDE w:val="0"/>
        <w:autoSpaceDN w:val="0"/>
        <w:adjustRightInd w:val="0"/>
        <w:ind w:firstLine="709"/>
        <w:jc w:val="both"/>
      </w:pPr>
      <w:r w:rsidRPr="00AE3C23">
        <w:t>Под государственной охраной объектов культурного наследия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 в соответствии с Федеральным законом.</w:t>
      </w:r>
    </w:p>
    <w:p w:rsidR="007C18A4" w:rsidRPr="00AE3C23" w:rsidRDefault="007C18A4" w:rsidP="007C18A4">
      <w:pPr>
        <w:ind w:firstLine="709"/>
        <w:jc w:val="both"/>
      </w:pPr>
      <w:r w:rsidRPr="00AE3C23">
        <w:t>«Положением о порядке согласования с федеральным органом охраны объектов культурного наследия проектов генеральных планов поселений и городских округов, проектов документации по планировке территории, разрабатываемых для исторических поселений, а также градостроительных регламентов, устанавливаемых в пределах территорий объектов культурного наследия и их зон охраны», утвержденным Постановлением правительства РФ</w:t>
      </w:r>
      <w:r w:rsidRPr="00AE3C23">
        <w:rPr>
          <w:sz w:val="20"/>
          <w:szCs w:val="20"/>
        </w:rPr>
        <w:t xml:space="preserve"> </w:t>
      </w:r>
      <w:r w:rsidRPr="00AE3C23">
        <w:t>от 16 января 2010 г. N2, определен порядок</w:t>
      </w:r>
      <w:r w:rsidRPr="00AE3C23">
        <w:rPr>
          <w:sz w:val="20"/>
          <w:szCs w:val="20"/>
        </w:rPr>
        <w:t xml:space="preserve"> </w:t>
      </w:r>
      <w:r w:rsidRPr="00AE3C23">
        <w:t>согласования градостроительных регламентов, устанавливаемых в пределах территорий объектов культурного наследия и их зон охраны с Федеральной службой по надзору за соблюдением законодательства в области охраны культурного наследия.</w:t>
      </w:r>
    </w:p>
    <w:p w:rsidR="007C18A4" w:rsidRPr="00AE3C23" w:rsidRDefault="007C18A4" w:rsidP="007C18A4">
      <w:pPr>
        <w:autoSpaceDE w:val="0"/>
        <w:autoSpaceDN w:val="0"/>
        <w:adjustRightInd w:val="0"/>
        <w:ind w:firstLine="709"/>
        <w:jc w:val="both"/>
      </w:pPr>
      <w:r w:rsidRPr="00AE3C23">
        <w:t>В соответствии со статьей 9.3. Федерального закона от 25 июня 2002 г. № 73-ФЗ к полномочиям органов местного самоуправления поселений и городских округов в области сохранения, использования, популяризации и государственной охраны объектов культурного наследия относятся:</w:t>
      </w:r>
    </w:p>
    <w:p w:rsidR="007C18A4" w:rsidRPr="00AE3C23" w:rsidRDefault="007C18A4" w:rsidP="007C18A4">
      <w:pPr>
        <w:autoSpaceDE w:val="0"/>
        <w:autoSpaceDN w:val="0"/>
        <w:adjustRightInd w:val="0"/>
        <w:ind w:firstLine="709"/>
        <w:jc w:val="both"/>
      </w:pPr>
      <w:r w:rsidRPr="00AE3C23">
        <w:t>1) сохранение, использование и популяризация объектов культурного наследия, находящихся в собственности поселений или городских округов;</w:t>
      </w:r>
    </w:p>
    <w:p w:rsidR="007C18A4" w:rsidRPr="00AE3C23" w:rsidRDefault="007C18A4" w:rsidP="007C18A4">
      <w:pPr>
        <w:autoSpaceDE w:val="0"/>
        <w:autoSpaceDN w:val="0"/>
        <w:adjustRightInd w:val="0"/>
        <w:ind w:firstLine="709"/>
        <w:jc w:val="both"/>
      </w:pPr>
      <w:r w:rsidRPr="00AE3C23">
        <w:t>2) государственная охрана объектов культурного наследия местного (муниципального) значения;</w:t>
      </w:r>
    </w:p>
    <w:p w:rsidR="007C18A4" w:rsidRPr="00AE3C23" w:rsidRDefault="007C18A4" w:rsidP="007C18A4">
      <w:pPr>
        <w:autoSpaceDE w:val="0"/>
        <w:autoSpaceDN w:val="0"/>
        <w:adjustRightInd w:val="0"/>
        <w:ind w:firstLine="709"/>
        <w:jc w:val="both"/>
      </w:pPr>
      <w:r w:rsidRPr="00AE3C23">
        <w:t>3) определение порядка организации историко-культурного заповедника местного (муниципального) значения.</w:t>
      </w:r>
    </w:p>
    <w:p w:rsidR="007C18A4" w:rsidRPr="00AE3C23" w:rsidRDefault="007C18A4" w:rsidP="007C18A4">
      <w:pPr>
        <w:autoSpaceDE w:val="0"/>
        <w:autoSpaceDN w:val="0"/>
        <w:adjustRightInd w:val="0"/>
        <w:ind w:firstLine="709"/>
        <w:jc w:val="both"/>
      </w:pPr>
    </w:p>
    <w:p w:rsidR="007C18A4" w:rsidRPr="00AE3C23" w:rsidRDefault="007C18A4" w:rsidP="007C18A4">
      <w:pPr>
        <w:ind w:firstLine="709"/>
        <w:jc w:val="both"/>
      </w:pPr>
      <w:r w:rsidRPr="00AE3C23">
        <w:lastRenderedPageBreak/>
        <w:t>Общепринятой классификацией объекты культурного наследия муниципального образования относятся к достопримечательным местам, ансамблям и памятникам (отдельный объект) и делятся на категории историко-культурного значения федерального значения, регионального значения, местного (муниципального) значения.</w:t>
      </w:r>
    </w:p>
    <w:p w:rsidR="007C18A4" w:rsidRPr="00AE3C23" w:rsidRDefault="007C18A4" w:rsidP="007C18A4">
      <w:pPr>
        <w:autoSpaceDE w:val="0"/>
        <w:autoSpaceDN w:val="0"/>
        <w:adjustRightInd w:val="0"/>
        <w:ind w:firstLine="709"/>
        <w:jc w:val="both"/>
      </w:pPr>
      <w:r w:rsidRPr="00AE3C23">
        <w:t>В целях обеспечения сохранности объекта культурного наследия (ст. 34 Федерального закона от 25 июня 2002 г. № 73-ФЗ)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C18A4" w:rsidRPr="00AE3C23" w:rsidRDefault="007C18A4" w:rsidP="007C18A4">
      <w:pPr>
        <w:autoSpaceDE w:val="0"/>
        <w:autoSpaceDN w:val="0"/>
        <w:adjustRightInd w:val="0"/>
        <w:ind w:firstLine="709"/>
        <w:jc w:val="both"/>
      </w:pPr>
      <w:r w:rsidRPr="00AE3C23">
        <w:rPr>
          <w:u w:val="single"/>
        </w:rPr>
        <w:t>Охранная зона</w:t>
      </w:r>
      <w:r w:rsidRPr="00AE3C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C18A4" w:rsidRPr="00AE3C23" w:rsidRDefault="007C18A4" w:rsidP="007C18A4">
      <w:pPr>
        <w:autoSpaceDE w:val="0"/>
        <w:autoSpaceDN w:val="0"/>
        <w:adjustRightInd w:val="0"/>
        <w:ind w:firstLine="709"/>
        <w:jc w:val="both"/>
      </w:pPr>
      <w:r w:rsidRPr="00AE3C23">
        <w:rPr>
          <w:u w:val="single"/>
        </w:rPr>
        <w:t>Зона регулирования застройки и хозяйственной деятельности</w:t>
      </w:r>
      <w:r w:rsidRPr="00AE3C23">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C18A4" w:rsidRPr="00AE3C23" w:rsidRDefault="007C18A4" w:rsidP="007C18A4">
      <w:pPr>
        <w:autoSpaceDE w:val="0"/>
        <w:autoSpaceDN w:val="0"/>
        <w:adjustRightInd w:val="0"/>
        <w:ind w:firstLine="709"/>
        <w:jc w:val="both"/>
      </w:pPr>
      <w:r w:rsidRPr="00AE3C23">
        <w:rPr>
          <w:u w:val="single"/>
        </w:rPr>
        <w:t>Зона охраняемого природного ландшафта</w:t>
      </w:r>
      <w:r w:rsidRPr="00AE3C23">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C18A4" w:rsidRPr="00AE3C23" w:rsidRDefault="007C18A4" w:rsidP="007C18A4">
      <w:pPr>
        <w:autoSpaceDE w:val="0"/>
        <w:autoSpaceDN w:val="0"/>
        <w:adjustRightInd w:val="0"/>
        <w:ind w:firstLine="709"/>
        <w:jc w:val="both"/>
        <w:outlineLvl w:val="0"/>
      </w:pPr>
      <w:r w:rsidRPr="00AE3C23">
        <w:t>В соответствии со статьей 10 Закона Тульской области от 28 февраля 2007 г. № 795-ЗТО,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значения - администрацией Тульской области по представлению областного органа охраны объектов культурного наследия, а в отношении объектов культурного наследия местного (муниципального) значения - администрацией муниципального образования по согласованию с областным органом охраны объектов культурного наследия.</w:t>
      </w:r>
    </w:p>
    <w:p w:rsidR="007C18A4" w:rsidRPr="00AE3C23" w:rsidRDefault="007C18A4" w:rsidP="007C18A4">
      <w:pPr>
        <w:ind w:firstLine="709"/>
        <w:jc w:val="both"/>
      </w:pPr>
    </w:p>
    <w:p w:rsidR="007C18A4" w:rsidRPr="00AE3C23" w:rsidRDefault="007C18A4" w:rsidP="007C18A4">
      <w:pPr>
        <w:autoSpaceDE w:val="0"/>
        <w:autoSpaceDN w:val="0"/>
        <w:adjustRightInd w:val="0"/>
        <w:ind w:firstLine="709"/>
        <w:jc w:val="both"/>
      </w:pPr>
      <w:r w:rsidRPr="00AE3C23">
        <w:t>На основании статьи 15. Федерального закона от 25 июня 2002 г. № 73-ФЗ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 который представляет собой государственную информационную систему, включающую в себя банк данных, единство и сопоставимость которых обеспечиваются за счет общих принципов формирования, методов и формы ведения реестра.</w:t>
      </w:r>
    </w:p>
    <w:p w:rsidR="007C18A4" w:rsidRPr="00AE3C23" w:rsidRDefault="007C18A4" w:rsidP="007C18A4">
      <w:pPr>
        <w:autoSpaceDE w:val="0"/>
        <w:autoSpaceDN w:val="0"/>
        <w:adjustRightInd w:val="0"/>
        <w:ind w:firstLine="709"/>
        <w:jc w:val="both"/>
      </w:pPr>
      <w:r w:rsidRPr="00AE3C23">
        <w:t>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Федеральным законом от 25 июня 2002 г. № 73-ФЗ.</w:t>
      </w:r>
    </w:p>
    <w:p w:rsidR="007C18A4" w:rsidRPr="00AE3C23" w:rsidRDefault="007C18A4" w:rsidP="007C18A4">
      <w:pPr>
        <w:autoSpaceDE w:val="0"/>
        <w:autoSpaceDN w:val="0"/>
        <w:adjustRightInd w:val="0"/>
        <w:ind w:firstLine="709"/>
        <w:jc w:val="both"/>
      </w:pPr>
      <w:r w:rsidRPr="00AE3C23">
        <w:t>Объекты культурного наследия местного (муниципального) значения включаются в реестр федеральным органом охраны объектов культурного наследия по представлению органов государственной власти субъекта Российской Федерации на основании принятого ими и согласованного с органами местного самоуправления решения о включении объектов культурного наследия местного (муниципального) значения в реестр.</w:t>
      </w:r>
    </w:p>
    <w:p w:rsidR="007C18A4" w:rsidRPr="00AE3C23" w:rsidRDefault="007C18A4" w:rsidP="007C18A4">
      <w:pPr>
        <w:autoSpaceDE w:val="0"/>
        <w:autoSpaceDN w:val="0"/>
        <w:adjustRightInd w:val="0"/>
        <w:ind w:firstLine="709"/>
        <w:jc w:val="both"/>
      </w:pPr>
      <w:r w:rsidRPr="00AE3C23">
        <w:t>По данным департамента культуры Тульской области (письмо № 28-01-26/1506 от 23.08.2010) на территории  МО р. п. Первомайский имеются следующие объекты, включенные в Государственный список памятников истории и культуры Щекинского района Тульской области.</w:t>
      </w:r>
    </w:p>
    <w:p w:rsidR="007C18A4" w:rsidRPr="00AE3C23" w:rsidRDefault="007C18A4" w:rsidP="007C18A4">
      <w:pPr>
        <w:ind w:firstLine="709"/>
        <w:jc w:val="both"/>
        <w:rPr>
          <w:b/>
          <w:sz w:val="20"/>
          <w:szCs w:val="20"/>
        </w:rPr>
      </w:pPr>
    </w:p>
    <w:p w:rsidR="007C18A4" w:rsidRPr="00AE3C23" w:rsidRDefault="007C18A4" w:rsidP="007C18A4">
      <w:pPr>
        <w:ind w:firstLine="709"/>
        <w:jc w:val="both"/>
      </w:pPr>
      <w:r w:rsidRPr="00AE3C23">
        <w:rPr>
          <w:b/>
          <w:sz w:val="20"/>
          <w:szCs w:val="20"/>
        </w:rPr>
        <w:lastRenderedPageBreak/>
        <w:t>Государственный список памятников</w:t>
      </w:r>
      <w:r w:rsidRPr="00AE3C23">
        <w:rPr>
          <w:sz w:val="20"/>
          <w:szCs w:val="20"/>
        </w:rPr>
        <w:t xml:space="preserve"> </w:t>
      </w:r>
      <w:r w:rsidRPr="00AE3C23">
        <w:rPr>
          <w:b/>
          <w:sz w:val="20"/>
          <w:szCs w:val="20"/>
        </w:rPr>
        <w:t>истории и культуры на территории муниципального образования р. п. Первомайский Щекинского района Тульской области.</w:t>
      </w:r>
    </w:p>
    <w:tbl>
      <w:tblPr>
        <w:tblW w:w="9648" w:type="dxa"/>
        <w:tblLayout w:type="fixed"/>
        <w:tblLook w:val="01E0" w:firstRow="1" w:lastRow="1" w:firstColumn="1" w:lastColumn="1" w:noHBand="0" w:noVBand="0"/>
      </w:tblPr>
      <w:tblGrid>
        <w:gridCol w:w="250"/>
        <w:gridCol w:w="3998"/>
        <w:gridCol w:w="1980"/>
        <w:gridCol w:w="1440"/>
        <w:gridCol w:w="1980"/>
      </w:tblGrid>
      <w:tr w:rsidR="007C18A4" w:rsidRPr="00AE3C23" w:rsidTr="0037301B">
        <w:tc>
          <w:tcPr>
            <w:tcW w:w="250" w:type="dxa"/>
          </w:tcPr>
          <w:p w:rsidR="007C18A4" w:rsidRPr="00AE3C23" w:rsidRDefault="007C18A4" w:rsidP="0037301B">
            <w:pPr>
              <w:ind w:firstLine="709"/>
              <w:jc w:val="both"/>
              <w:rPr>
                <w:sz w:val="20"/>
                <w:szCs w:val="20"/>
              </w:rPr>
            </w:pPr>
            <w:r w:rsidRPr="00AE3C23">
              <w:rPr>
                <w:sz w:val="20"/>
                <w:szCs w:val="20"/>
              </w:rPr>
              <w:t>№</w:t>
            </w:r>
          </w:p>
        </w:tc>
        <w:tc>
          <w:tcPr>
            <w:tcW w:w="3998" w:type="dxa"/>
          </w:tcPr>
          <w:p w:rsidR="007C18A4" w:rsidRPr="00AE3C23" w:rsidRDefault="007C18A4" w:rsidP="0037301B">
            <w:pPr>
              <w:ind w:firstLine="709"/>
              <w:jc w:val="both"/>
            </w:pPr>
            <w:r w:rsidRPr="00AE3C23">
              <w:t xml:space="preserve">    </w:t>
            </w:r>
          </w:p>
          <w:p w:rsidR="007C18A4" w:rsidRPr="00AE3C23" w:rsidRDefault="007C18A4" w:rsidP="0037301B">
            <w:pPr>
              <w:jc w:val="both"/>
            </w:pPr>
            <w:r w:rsidRPr="00AE3C23">
              <w:t>Наименование объекта.</w:t>
            </w:r>
          </w:p>
          <w:p w:rsidR="007C18A4" w:rsidRPr="00AE3C23" w:rsidRDefault="007C18A4" w:rsidP="0037301B">
            <w:pPr>
              <w:jc w:val="both"/>
            </w:pPr>
            <w:r w:rsidRPr="00AE3C23">
              <w:t>Местоположение</w:t>
            </w:r>
          </w:p>
        </w:tc>
        <w:tc>
          <w:tcPr>
            <w:tcW w:w="1980" w:type="dxa"/>
          </w:tcPr>
          <w:p w:rsidR="007C18A4" w:rsidRPr="00AE3C23" w:rsidRDefault="007C18A4" w:rsidP="0037301B">
            <w:pPr>
              <w:ind w:firstLine="5"/>
              <w:jc w:val="both"/>
            </w:pPr>
            <w:r w:rsidRPr="00AE3C23">
              <w:t>1.Балансо-держатель (собственник) объекта.</w:t>
            </w:r>
          </w:p>
          <w:p w:rsidR="007C18A4" w:rsidRPr="00AE3C23" w:rsidRDefault="007C18A4" w:rsidP="0037301B">
            <w:pPr>
              <w:jc w:val="both"/>
            </w:pPr>
            <w:r w:rsidRPr="00AE3C23">
              <w:t>2.Пользователь (арендатор)</w:t>
            </w:r>
          </w:p>
        </w:tc>
        <w:tc>
          <w:tcPr>
            <w:tcW w:w="1440" w:type="dxa"/>
          </w:tcPr>
          <w:p w:rsidR="007C18A4" w:rsidRPr="00AE3C23" w:rsidRDefault="007C18A4" w:rsidP="0037301B">
            <w:pPr>
              <w:ind w:firstLine="9"/>
              <w:jc w:val="both"/>
            </w:pPr>
            <w:r w:rsidRPr="00AE3C23">
              <w:t>Документ о принятии на госохрану, категория охраны</w:t>
            </w:r>
          </w:p>
        </w:tc>
        <w:tc>
          <w:tcPr>
            <w:tcW w:w="1980" w:type="dxa"/>
          </w:tcPr>
          <w:p w:rsidR="007C18A4" w:rsidRPr="00AE3C23" w:rsidRDefault="007C18A4" w:rsidP="0037301B">
            <w:pPr>
              <w:ind w:hanging="13"/>
              <w:jc w:val="both"/>
            </w:pPr>
            <w:r w:rsidRPr="00AE3C23">
              <w:t>Характеристика</w:t>
            </w:r>
          </w:p>
        </w:tc>
      </w:tr>
      <w:tr w:rsidR="007C18A4" w:rsidRPr="00AE3C23" w:rsidTr="0037301B">
        <w:tc>
          <w:tcPr>
            <w:tcW w:w="250" w:type="dxa"/>
          </w:tcPr>
          <w:p w:rsidR="007C18A4" w:rsidRPr="00AE3C23" w:rsidRDefault="007C18A4" w:rsidP="0037301B">
            <w:pPr>
              <w:ind w:firstLine="709"/>
              <w:jc w:val="both"/>
              <w:rPr>
                <w:sz w:val="20"/>
                <w:szCs w:val="20"/>
              </w:rPr>
            </w:pPr>
            <w:r w:rsidRPr="00AE3C23">
              <w:rPr>
                <w:sz w:val="20"/>
                <w:szCs w:val="20"/>
              </w:rPr>
              <w:t>1</w:t>
            </w:r>
          </w:p>
        </w:tc>
        <w:tc>
          <w:tcPr>
            <w:tcW w:w="3998" w:type="dxa"/>
          </w:tcPr>
          <w:p w:rsidR="007C18A4" w:rsidRPr="00AE3C23" w:rsidRDefault="007C18A4" w:rsidP="0037301B">
            <w:pPr>
              <w:ind w:firstLine="709"/>
              <w:jc w:val="both"/>
            </w:pPr>
            <w:r w:rsidRPr="00AE3C23">
              <w:t>2</w:t>
            </w:r>
          </w:p>
        </w:tc>
        <w:tc>
          <w:tcPr>
            <w:tcW w:w="1980" w:type="dxa"/>
          </w:tcPr>
          <w:p w:rsidR="007C18A4" w:rsidRPr="00AE3C23" w:rsidRDefault="007C18A4" w:rsidP="0037301B">
            <w:pPr>
              <w:ind w:firstLine="709"/>
              <w:jc w:val="both"/>
            </w:pPr>
            <w:r w:rsidRPr="00AE3C23">
              <w:t>3</w:t>
            </w:r>
          </w:p>
        </w:tc>
        <w:tc>
          <w:tcPr>
            <w:tcW w:w="1440" w:type="dxa"/>
          </w:tcPr>
          <w:p w:rsidR="007C18A4" w:rsidRPr="00AE3C23" w:rsidRDefault="007C18A4" w:rsidP="0037301B">
            <w:pPr>
              <w:ind w:firstLine="709"/>
              <w:jc w:val="both"/>
            </w:pPr>
            <w:r w:rsidRPr="00AE3C23">
              <w:t>4</w:t>
            </w:r>
          </w:p>
        </w:tc>
        <w:tc>
          <w:tcPr>
            <w:tcW w:w="1980" w:type="dxa"/>
          </w:tcPr>
          <w:p w:rsidR="007C18A4" w:rsidRPr="00AE3C23" w:rsidRDefault="007C18A4" w:rsidP="0037301B">
            <w:pPr>
              <w:ind w:firstLine="709"/>
              <w:jc w:val="both"/>
            </w:pPr>
            <w:r w:rsidRPr="00AE3C23">
              <w:t>5</w:t>
            </w:r>
          </w:p>
        </w:tc>
      </w:tr>
      <w:tr w:rsidR="007C18A4" w:rsidRPr="00AE3C23" w:rsidTr="0037301B">
        <w:tc>
          <w:tcPr>
            <w:tcW w:w="250" w:type="dxa"/>
          </w:tcPr>
          <w:p w:rsidR="007C18A4" w:rsidRPr="00AE3C23" w:rsidRDefault="007C18A4" w:rsidP="0037301B">
            <w:pPr>
              <w:ind w:firstLine="709"/>
              <w:jc w:val="both"/>
              <w:rPr>
                <w:sz w:val="20"/>
                <w:szCs w:val="20"/>
              </w:rPr>
            </w:pPr>
          </w:p>
        </w:tc>
        <w:tc>
          <w:tcPr>
            <w:tcW w:w="3998" w:type="dxa"/>
          </w:tcPr>
          <w:p w:rsidR="007C18A4" w:rsidRPr="00AE3C23" w:rsidRDefault="007C18A4" w:rsidP="0037301B">
            <w:pPr>
              <w:ind w:firstLine="34"/>
              <w:jc w:val="both"/>
            </w:pPr>
            <w:r w:rsidRPr="00AE3C23">
              <w:t>МО Р. П. ПЕРВОМАЙСКИЙ</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ind w:firstLine="709"/>
              <w:jc w:val="both"/>
            </w:pP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p>
        </w:tc>
        <w:tc>
          <w:tcPr>
            <w:tcW w:w="3998" w:type="dxa"/>
          </w:tcPr>
          <w:p w:rsidR="007C18A4" w:rsidRPr="00AE3C23" w:rsidRDefault="007C18A4" w:rsidP="001B583F">
            <w:pPr>
              <w:ind w:firstLine="34"/>
              <w:jc w:val="both"/>
            </w:pPr>
            <w:r w:rsidRPr="00AE3C23">
              <w:t xml:space="preserve">ПАМЯТНИКИ </w:t>
            </w:r>
            <w:r w:rsidR="001B583F">
              <w:t xml:space="preserve">  </w:t>
            </w:r>
            <w:r w:rsidRPr="00AE3C23">
              <w:t>ГРАДОСТРОИТЕЛЬТВА</w:t>
            </w:r>
            <w:r w:rsidR="001B583F">
              <w:t xml:space="preserve"> </w:t>
            </w:r>
            <w:r w:rsidRPr="00AE3C23">
              <w:t>И АРХИТЕКТУРЫ</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ind w:firstLine="709"/>
              <w:jc w:val="both"/>
            </w:pP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r w:rsidRPr="00AE3C23">
              <w:rPr>
                <w:sz w:val="20"/>
                <w:szCs w:val="20"/>
              </w:rPr>
              <w:t>1</w:t>
            </w:r>
          </w:p>
        </w:tc>
        <w:tc>
          <w:tcPr>
            <w:tcW w:w="3998" w:type="dxa"/>
          </w:tcPr>
          <w:p w:rsidR="007C18A4" w:rsidRPr="00AE3C23" w:rsidRDefault="001B583F" w:rsidP="0037301B">
            <w:pPr>
              <w:ind w:firstLine="34"/>
              <w:jc w:val="both"/>
            </w:pPr>
            <w:r>
              <w:t>С</w:t>
            </w:r>
            <w:r w:rsidR="007C18A4" w:rsidRPr="00AE3C23">
              <w:t>вят</w:t>
            </w:r>
            <w:r>
              <w:t>о-</w:t>
            </w:r>
            <w:r w:rsidR="007C18A4" w:rsidRPr="00AE3C23">
              <w:t xml:space="preserve"> Никол</w:t>
            </w:r>
            <w:r>
              <w:t>ьский храм</w:t>
            </w:r>
          </w:p>
          <w:p w:rsidR="007C18A4" w:rsidRPr="00AE3C23" w:rsidRDefault="007C18A4" w:rsidP="0037301B">
            <w:pPr>
              <w:ind w:firstLine="34"/>
              <w:jc w:val="both"/>
            </w:pPr>
            <w:r w:rsidRPr="00AE3C23">
              <w:t>конец ХУП – начало ХУШ в.в.,</w:t>
            </w:r>
          </w:p>
          <w:p w:rsidR="001B583F" w:rsidRDefault="001B583F" w:rsidP="0037301B">
            <w:pPr>
              <w:jc w:val="both"/>
            </w:pPr>
            <w:r>
              <w:t xml:space="preserve">МО р.п. Первомайский, </w:t>
            </w:r>
          </w:p>
          <w:p w:rsidR="007C18A4" w:rsidRPr="00AE3C23" w:rsidRDefault="007C18A4" w:rsidP="0037301B">
            <w:pPr>
              <w:jc w:val="both"/>
            </w:pPr>
            <w:r w:rsidRPr="00AE3C23">
              <w:t>ул Шоссейная, 29а</w:t>
            </w:r>
          </w:p>
        </w:tc>
        <w:tc>
          <w:tcPr>
            <w:tcW w:w="1980" w:type="dxa"/>
          </w:tcPr>
          <w:p w:rsidR="007C18A4" w:rsidRPr="00AE3C23" w:rsidRDefault="007C18A4" w:rsidP="00CD707C">
            <w:pPr>
              <w:jc w:val="both"/>
            </w:pPr>
            <w:r w:rsidRPr="00AE3C23">
              <w:t>1.Тульская епархия</w:t>
            </w:r>
            <w:r w:rsidR="00CD707C">
              <w:t xml:space="preserve"> РПЦ</w:t>
            </w:r>
          </w:p>
          <w:p w:rsidR="007C18A4" w:rsidRPr="00AE3C23" w:rsidRDefault="007C18A4" w:rsidP="0037301B">
            <w:pPr>
              <w:jc w:val="both"/>
            </w:pPr>
            <w:r w:rsidRPr="00AE3C23">
              <w:t>2.Приход церкви.</w:t>
            </w:r>
          </w:p>
        </w:tc>
        <w:tc>
          <w:tcPr>
            <w:tcW w:w="1440" w:type="dxa"/>
          </w:tcPr>
          <w:p w:rsidR="007C18A4" w:rsidRPr="00AE3C23" w:rsidRDefault="007C18A4" w:rsidP="0037301B">
            <w:pPr>
              <w:ind w:firstLine="709"/>
              <w:jc w:val="both"/>
            </w:pPr>
            <w:r w:rsidRPr="00AE3C23">
              <w:t>№ 6-294 Р</w:t>
            </w:r>
          </w:p>
          <w:p w:rsidR="007C18A4" w:rsidRPr="00AE3C23" w:rsidRDefault="007C18A4" w:rsidP="0037301B">
            <w:pPr>
              <w:jc w:val="both"/>
            </w:pPr>
            <w:r w:rsidRPr="00AE3C23">
              <w:t>Решение Тул. обл. исполк. От 09.04.69 г.</w:t>
            </w: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p>
        </w:tc>
        <w:tc>
          <w:tcPr>
            <w:tcW w:w="3998" w:type="dxa"/>
          </w:tcPr>
          <w:p w:rsidR="007C18A4" w:rsidRPr="00AE3C23" w:rsidRDefault="007C18A4" w:rsidP="0037301B">
            <w:pPr>
              <w:jc w:val="both"/>
            </w:pPr>
            <w:r w:rsidRPr="00AE3C23">
              <w:t>ПАМЯТНИКИ ИСТОРИИ</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ind w:firstLine="709"/>
              <w:jc w:val="both"/>
            </w:pPr>
          </w:p>
        </w:tc>
        <w:tc>
          <w:tcPr>
            <w:tcW w:w="1980" w:type="dxa"/>
          </w:tcPr>
          <w:p w:rsidR="007C18A4" w:rsidRPr="00AE3C23" w:rsidRDefault="007C18A4" w:rsidP="0037301B">
            <w:pPr>
              <w:ind w:firstLine="709"/>
              <w:jc w:val="both"/>
            </w:pPr>
          </w:p>
        </w:tc>
      </w:tr>
      <w:tr w:rsidR="007C18A4" w:rsidRPr="00AE3C23" w:rsidTr="0037301B">
        <w:trPr>
          <w:trHeight w:val="1036"/>
        </w:trPr>
        <w:tc>
          <w:tcPr>
            <w:tcW w:w="250" w:type="dxa"/>
          </w:tcPr>
          <w:p w:rsidR="007C18A4" w:rsidRPr="00AE3C23" w:rsidRDefault="007C18A4" w:rsidP="0037301B">
            <w:pPr>
              <w:ind w:firstLine="709"/>
              <w:jc w:val="both"/>
              <w:rPr>
                <w:sz w:val="20"/>
                <w:szCs w:val="20"/>
              </w:rPr>
            </w:pPr>
            <w:r w:rsidRPr="00AE3C23">
              <w:rPr>
                <w:sz w:val="20"/>
                <w:szCs w:val="20"/>
              </w:rPr>
              <w:t>2</w:t>
            </w:r>
          </w:p>
        </w:tc>
        <w:tc>
          <w:tcPr>
            <w:tcW w:w="3998" w:type="dxa"/>
          </w:tcPr>
          <w:p w:rsidR="007C18A4" w:rsidRPr="00AE3C23" w:rsidRDefault="007C18A4" w:rsidP="0037301B">
            <w:pPr>
              <w:ind w:firstLine="34"/>
              <w:jc w:val="both"/>
            </w:pPr>
            <w:r w:rsidRPr="00AE3C23">
              <w:t>Усадьба Толстых «Ясная Поляна», Х!Хв.</w:t>
            </w:r>
          </w:p>
          <w:p w:rsidR="007C18A4" w:rsidRPr="00AE3C23" w:rsidRDefault="007C18A4" w:rsidP="0037301B">
            <w:pPr>
              <w:ind w:firstLine="34"/>
              <w:jc w:val="both"/>
            </w:pPr>
            <w:r w:rsidRPr="00AE3C23">
              <w:t>Кочаковский некрополь конец ХУП – начало ХХ в.в.,</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jc w:val="both"/>
            </w:pPr>
            <w:r w:rsidRPr="00AE3C23">
              <w:t>Пост. СМ РСФСР от 30.08.60г.</w:t>
            </w:r>
          </w:p>
          <w:p w:rsidR="007C18A4" w:rsidRPr="00AE3C23" w:rsidRDefault="007C18A4" w:rsidP="0037301B">
            <w:pPr>
              <w:ind w:firstLine="9"/>
              <w:jc w:val="both"/>
            </w:pPr>
            <w:r w:rsidRPr="00AE3C23">
              <w:t>№ 1327 Ф</w:t>
            </w: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p>
        </w:tc>
        <w:tc>
          <w:tcPr>
            <w:tcW w:w="3998" w:type="dxa"/>
          </w:tcPr>
          <w:p w:rsidR="007C18A4" w:rsidRPr="00AE3C23" w:rsidRDefault="007C18A4" w:rsidP="0037301B">
            <w:pPr>
              <w:ind w:firstLine="34"/>
              <w:jc w:val="both"/>
              <w:rPr>
                <w:i/>
              </w:rPr>
            </w:pPr>
            <w:r w:rsidRPr="00AE3C23">
              <w:rPr>
                <w:i/>
              </w:rPr>
              <w:t>Паспортизированные воинские захоронения</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ind w:firstLine="709"/>
              <w:jc w:val="both"/>
            </w:pP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r w:rsidRPr="00AE3C23">
              <w:rPr>
                <w:sz w:val="20"/>
                <w:szCs w:val="20"/>
              </w:rPr>
              <w:t>3</w:t>
            </w:r>
          </w:p>
        </w:tc>
        <w:tc>
          <w:tcPr>
            <w:tcW w:w="3998" w:type="dxa"/>
          </w:tcPr>
          <w:p w:rsidR="007C18A4" w:rsidRPr="00AE3C23" w:rsidRDefault="00CD707C" w:rsidP="0037301B">
            <w:pPr>
              <w:ind w:firstLine="709"/>
              <w:jc w:val="both"/>
            </w:pPr>
            <w:r>
              <w:t xml:space="preserve">Памятник погибшим воинам с </w:t>
            </w:r>
            <w:r w:rsidR="007C18A4" w:rsidRPr="00AE3C23">
              <w:t xml:space="preserve"> захоронением воинов</w:t>
            </w:r>
            <w:r>
              <w:t>,</w:t>
            </w:r>
            <w:r w:rsidR="007C18A4" w:rsidRPr="00AE3C23">
              <w:t xml:space="preserve"> </w:t>
            </w:r>
            <w:r>
              <w:t>п</w:t>
            </w:r>
            <w:r w:rsidR="007C18A4" w:rsidRPr="00AE3C23">
              <w:t>огибших в период ВОВ 1941-195 г.г.</w:t>
            </w:r>
            <w:r>
              <w:t>(75 чел)</w:t>
            </w:r>
          </w:p>
          <w:p w:rsidR="007C18A4" w:rsidRPr="00AE3C23" w:rsidRDefault="007C18A4" w:rsidP="0037301B">
            <w:pPr>
              <w:ind w:firstLine="34"/>
              <w:jc w:val="both"/>
            </w:pPr>
            <w:r w:rsidRPr="00AE3C23">
              <w:t>Щекинский район</w:t>
            </w:r>
            <w:r w:rsidR="00CD707C">
              <w:t xml:space="preserve"> МО</w:t>
            </w:r>
            <w:r w:rsidRPr="00AE3C23">
              <w:t xml:space="preserve"> </w:t>
            </w:r>
            <w:r w:rsidR="00CD707C">
              <w:t xml:space="preserve">р.п. </w:t>
            </w:r>
            <w:r w:rsidRPr="00AE3C23">
              <w:t xml:space="preserve"> Первомайский</w:t>
            </w:r>
          </w:p>
          <w:p w:rsidR="007C18A4" w:rsidRPr="00AE3C23" w:rsidRDefault="007C18A4" w:rsidP="0037301B">
            <w:pPr>
              <w:ind w:firstLine="709"/>
              <w:jc w:val="both"/>
            </w:pPr>
          </w:p>
        </w:tc>
        <w:tc>
          <w:tcPr>
            <w:tcW w:w="1980" w:type="dxa"/>
          </w:tcPr>
          <w:p w:rsidR="007C18A4" w:rsidRPr="00AE3C23" w:rsidRDefault="007C18A4" w:rsidP="00CD707C">
            <w:pPr>
              <w:ind w:left="5"/>
              <w:jc w:val="both"/>
            </w:pPr>
            <w:r w:rsidRPr="00AE3C23">
              <w:t>1.</w:t>
            </w:r>
            <w:r w:rsidR="00CD707C">
              <w:t>МО р.п.   Первомайский</w:t>
            </w:r>
          </w:p>
          <w:p w:rsidR="007C18A4" w:rsidRPr="00AE3C23" w:rsidRDefault="007C18A4" w:rsidP="0037301B">
            <w:pPr>
              <w:ind w:firstLine="709"/>
              <w:jc w:val="both"/>
            </w:pPr>
          </w:p>
        </w:tc>
        <w:tc>
          <w:tcPr>
            <w:tcW w:w="1440" w:type="dxa"/>
          </w:tcPr>
          <w:p w:rsidR="007C18A4" w:rsidRPr="00AE3C23" w:rsidRDefault="007C18A4" w:rsidP="0037301B">
            <w:pPr>
              <w:ind w:firstLine="9"/>
              <w:jc w:val="both"/>
            </w:pPr>
            <w:r w:rsidRPr="00AE3C23">
              <w:t>№ 6-294 Р</w:t>
            </w:r>
          </w:p>
        </w:tc>
        <w:tc>
          <w:tcPr>
            <w:tcW w:w="1980" w:type="dxa"/>
          </w:tcPr>
          <w:p w:rsidR="007C18A4" w:rsidRPr="00AE3C23" w:rsidRDefault="007C18A4" w:rsidP="0037301B">
            <w:pPr>
              <w:jc w:val="both"/>
            </w:pPr>
            <w:r w:rsidRPr="00AE3C23">
              <w:t>1</w:t>
            </w:r>
            <w:r w:rsidR="00CD707C">
              <w:t>118,9</w:t>
            </w:r>
            <w:r w:rsidRPr="00AE3C23">
              <w:t xml:space="preserve"> кв. м.</w:t>
            </w:r>
          </w:p>
          <w:p w:rsidR="007C18A4" w:rsidRPr="00AE3C23" w:rsidRDefault="007C18A4" w:rsidP="0037301B">
            <w:pPr>
              <w:jc w:val="both"/>
            </w:pPr>
            <w:r w:rsidRPr="00AE3C23">
              <w:t>Комплекс сооружений:</w:t>
            </w:r>
          </w:p>
          <w:p w:rsidR="007C18A4" w:rsidRPr="00AE3C23" w:rsidRDefault="007C18A4" w:rsidP="0037301B">
            <w:pPr>
              <w:jc w:val="both"/>
            </w:pPr>
            <w:r w:rsidRPr="00AE3C23">
              <w:t>- главный монумент (группа два скорбящих воина)</w:t>
            </w:r>
          </w:p>
          <w:p w:rsidR="007C18A4" w:rsidRPr="00AE3C23" w:rsidRDefault="007C18A4" w:rsidP="0037301B">
            <w:pPr>
              <w:jc w:val="both"/>
            </w:pPr>
            <w:r w:rsidRPr="00AE3C23">
              <w:t>- неугасимый факел</w:t>
            </w:r>
          </w:p>
          <w:p w:rsidR="007C18A4" w:rsidRPr="00AE3C23" w:rsidRDefault="007C18A4" w:rsidP="0037301B">
            <w:pPr>
              <w:jc w:val="both"/>
            </w:pPr>
            <w:r w:rsidRPr="00AE3C23">
              <w:t>- четыре могилы</w:t>
            </w:r>
          </w:p>
          <w:p w:rsidR="007C18A4" w:rsidRPr="00AE3C23" w:rsidRDefault="007C18A4" w:rsidP="0037301B">
            <w:pPr>
              <w:jc w:val="both"/>
            </w:pPr>
            <w:r w:rsidRPr="00AE3C23">
              <w:t>зеленые насаждения.</w:t>
            </w:r>
          </w:p>
        </w:tc>
      </w:tr>
      <w:tr w:rsidR="007C18A4" w:rsidRPr="00AE3C23" w:rsidTr="0037301B">
        <w:tc>
          <w:tcPr>
            <w:tcW w:w="250" w:type="dxa"/>
          </w:tcPr>
          <w:p w:rsidR="007C18A4" w:rsidRPr="00AE3C23" w:rsidRDefault="007C18A4" w:rsidP="0037301B">
            <w:pPr>
              <w:ind w:firstLine="709"/>
              <w:jc w:val="both"/>
              <w:rPr>
                <w:sz w:val="20"/>
                <w:szCs w:val="20"/>
              </w:rPr>
            </w:pPr>
          </w:p>
        </w:tc>
        <w:tc>
          <w:tcPr>
            <w:tcW w:w="3998" w:type="dxa"/>
          </w:tcPr>
          <w:p w:rsidR="007C18A4" w:rsidRPr="00AE3C23" w:rsidRDefault="007C18A4" w:rsidP="0037301B">
            <w:pPr>
              <w:ind w:firstLine="34"/>
              <w:jc w:val="both"/>
            </w:pPr>
            <w:r w:rsidRPr="00AE3C23">
              <w:t>ВЫЯВЛЕННЫЕ ОБЪЕКТЫ КУЛЬТУРНОГО НАСЛЕДИЯ (памятники истории и культуры)</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ind w:firstLine="709"/>
              <w:jc w:val="both"/>
            </w:pP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r w:rsidRPr="00AE3C23">
              <w:rPr>
                <w:sz w:val="20"/>
                <w:szCs w:val="20"/>
              </w:rPr>
              <w:t>1</w:t>
            </w:r>
          </w:p>
        </w:tc>
        <w:tc>
          <w:tcPr>
            <w:tcW w:w="3998" w:type="dxa"/>
          </w:tcPr>
          <w:p w:rsidR="007C18A4" w:rsidRPr="00AE3C23" w:rsidRDefault="007C18A4" w:rsidP="0037301B">
            <w:pPr>
              <w:ind w:firstLine="34"/>
              <w:jc w:val="both"/>
            </w:pPr>
            <w:r w:rsidRPr="00AE3C23">
              <w:t>Церковно-приходская школа, 1888 .</w:t>
            </w:r>
          </w:p>
          <w:p w:rsidR="007C18A4" w:rsidRPr="00AE3C23" w:rsidRDefault="00CD707C" w:rsidP="0037301B">
            <w:pPr>
              <w:jc w:val="both"/>
            </w:pPr>
            <w:r>
              <w:t>Ул. Шоссейная</w:t>
            </w:r>
            <w:r w:rsidR="001B583F">
              <w:t>, д.30</w:t>
            </w:r>
          </w:p>
        </w:tc>
        <w:tc>
          <w:tcPr>
            <w:tcW w:w="1980" w:type="dxa"/>
          </w:tcPr>
          <w:p w:rsidR="007C18A4" w:rsidRPr="00AE3C23" w:rsidRDefault="007C18A4" w:rsidP="0037301B">
            <w:pPr>
              <w:ind w:firstLine="5"/>
              <w:jc w:val="both"/>
            </w:pPr>
            <w:r w:rsidRPr="00AE3C23">
              <w:t>1.</w:t>
            </w:r>
            <w:r w:rsidR="001B583F">
              <w:t>Оперативное управление ФГУК «ГМиПЗ «Музей-усадьба Л.Н.Толстого Ясная Поляна.</w:t>
            </w:r>
          </w:p>
          <w:p w:rsidR="007C18A4" w:rsidRPr="00AE3C23" w:rsidRDefault="007C18A4" w:rsidP="0037301B">
            <w:pPr>
              <w:ind w:firstLine="5"/>
              <w:jc w:val="both"/>
            </w:pPr>
            <w:r w:rsidRPr="00AE3C23">
              <w:t>2. -</w:t>
            </w:r>
          </w:p>
          <w:p w:rsidR="007C18A4" w:rsidRPr="00AE3C23" w:rsidRDefault="007C18A4" w:rsidP="0037301B">
            <w:pPr>
              <w:ind w:firstLine="709"/>
              <w:jc w:val="both"/>
            </w:pPr>
          </w:p>
        </w:tc>
        <w:tc>
          <w:tcPr>
            <w:tcW w:w="1440" w:type="dxa"/>
          </w:tcPr>
          <w:p w:rsidR="007C18A4" w:rsidRPr="00AE3C23" w:rsidRDefault="007C18A4" w:rsidP="0037301B">
            <w:pPr>
              <w:ind w:firstLine="9"/>
              <w:jc w:val="both"/>
            </w:pPr>
            <w:r w:rsidRPr="00AE3C23">
              <w:t>Акт № 304 от 27.07.2005 г.</w:t>
            </w:r>
          </w:p>
        </w:tc>
        <w:tc>
          <w:tcPr>
            <w:tcW w:w="1980" w:type="dxa"/>
          </w:tcPr>
          <w:p w:rsidR="007C18A4" w:rsidRPr="00AE3C23" w:rsidRDefault="007C18A4" w:rsidP="0037301B">
            <w:pPr>
              <w:ind w:firstLine="709"/>
              <w:jc w:val="both"/>
            </w:pPr>
          </w:p>
        </w:tc>
      </w:tr>
      <w:tr w:rsidR="007C18A4" w:rsidRPr="00AE3C23" w:rsidTr="0037301B">
        <w:tc>
          <w:tcPr>
            <w:tcW w:w="250" w:type="dxa"/>
          </w:tcPr>
          <w:p w:rsidR="007C18A4" w:rsidRPr="00AE3C23" w:rsidRDefault="007C18A4" w:rsidP="0037301B">
            <w:pPr>
              <w:ind w:firstLine="709"/>
              <w:jc w:val="both"/>
              <w:rPr>
                <w:sz w:val="20"/>
                <w:szCs w:val="20"/>
              </w:rPr>
            </w:pPr>
          </w:p>
        </w:tc>
        <w:tc>
          <w:tcPr>
            <w:tcW w:w="3998" w:type="dxa"/>
          </w:tcPr>
          <w:p w:rsidR="007C18A4" w:rsidRPr="00AE3C23" w:rsidRDefault="007C18A4" w:rsidP="0037301B">
            <w:pPr>
              <w:ind w:firstLine="34"/>
              <w:jc w:val="both"/>
            </w:pPr>
            <w:r w:rsidRPr="00AE3C23">
              <w:t>Примечание.</w:t>
            </w:r>
          </w:p>
          <w:p w:rsidR="007C18A4" w:rsidRPr="00AE3C23" w:rsidRDefault="007C18A4" w:rsidP="0037301B">
            <w:pPr>
              <w:ind w:firstLine="34"/>
              <w:jc w:val="both"/>
            </w:pPr>
            <w:r w:rsidRPr="00AE3C23">
              <w:t>Ф- памятник федерального значения</w:t>
            </w:r>
          </w:p>
          <w:p w:rsidR="007C18A4" w:rsidRPr="00AE3C23" w:rsidRDefault="007C18A4" w:rsidP="0037301B">
            <w:pPr>
              <w:ind w:firstLine="34"/>
              <w:jc w:val="both"/>
            </w:pPr>
            <w:r w:rsidRPr="00AE3C23">
              <w:t>Р – памятник регионального значения</w:t>
            </w:r>
          </w:p>
        </w:tc>
        <w:tc>
          <w:tcPr>
            <w:tcW w:w="1980" w:type="dxa"/>
          </w:tcPr>
          <w:p w:rsidR="007C18A4" w:rsidRPr="00AE3C23" w:rsidRDefault="007C18A4" w:rsidP="0037301B">
            <w:pPr>
              <w:ind w:firstLine="709"/>
              <w:jc w:val="both"/>
            </w:pPr>
          </w:p>
        </w:tc>
        <w:tc>
          <w:tcPr>
            <w:tcW w:w="1440" w:type="dxa"/>
          </w:tcPr>
          <w:p w:rsidR="007C18A4" w:rsidRPr="00AE3C23" w:rsidRDefault="007C18A4" w:rsidP="0037301B">
            <w:pPr>
              <w:ind w:firstLine="709"/>
              <w:jc w:val="both"/>
            </w:pPr>
          </w:p>
        </w:tc>
        <w:tc>
          <w:tcPr>
            <w:tcW w:w="1980" w:type="dxa"/>
          </w:tcPr>
          <w:p w:rsidR="007C18A4" w:rsidRPr="00AE3C23" w:rsidRDefault="007C18A4" w:rsidP="0037301B">
            <w:pPr>
              <w:ind w:firstLine="709"/>
              <w:jc w:val="both"/>
            </w:pPr>
          </w:p>
        </w:tc>
      </w:tr>
    </w:tbl>
    <w:p w:rsidR="007C18A4" w:rsidRPr="00AE3C23" w:rsidRDefault="007C18A4" w:rsidP="007C18A4">
      <w:pPr>
        <w:ind w:firstLine="709"/>
        <w:jc w:val="both"/>
        <w:rPr>
          <w:sz w:val="20"/>
          <w:szCs w:val="20"/>
        </w:rPr>
      </w:pPr>
      <w:r w:rsidRPr="00AE3C23">
        <w:lastRenderedPageBreak/>
        <w:t>В пределах муниципального образования расположен Кочаковский некрополь – составная часть памятника истории и культуры Государственного мемориального и природного заповедника «Музей-усадьба Л. Н. Толстого «Ясная Поляна», где находится фамильный склеп, в котором захоронены родственники Л.Н.Толстого: отец писателя Н. И. Толстой, мать Мария Николаевна, брат Дмитрий Николаевич, дети, жена писателя С. А. Толстая и ее сестра Т.А. Кузьминская, внучка Л.Н.Толстого Толстая-Есенина.</w:t>
      </w:r>
    </w:p>
    <w:p w:rsidR="007C18A4" w:rsidRPr="00AE3C23" w:rsidRDefault="007C18A4" w:rsidP="007C18A4">
      <w:pPr>
        <w:ind w:firstLine="709"/>
        <w:jc w:val="both"/>
      </w:pPr>
      <w:r w:rsidRPr="00AE3C23">
        <w:t xml:space="preserve"> По данным комитета культуры от 17.12.2009 г. (председатель комитета культуры Е. А. Дубровинская) – исх-15-1</w:t>
      </w:r>
    </w:p>
    <w:p w:rsidR="007C18A4" w:rsidRPr="00AE3C23" w:rsidRDefault="007C18A4" w:rsidP="007C18A4">
      <w:pPr>
        <w:ind w:firstLine="709"/>
        <w:jc w:val="both"/>
      </w:pPr>
      <w:r w:rsidRPr="00AE3C23">
        <w:t>На территории МО р. п. Первомайский имеются следующие мемориальные доски, скульптурные памятники, связанные с культурным развитием края:</w:t>
      </w:r>
    </w:p>
    <w:p w:rsidR="007C18A4" w:rsidRPr="00AE3C23" w:rsidRDefault="007C18A4" w:rsidP="007C18A4">
      <w:pPr>
        <w:ind w:firstLine="709"/>
        <w:jc w:val="both"/>
      </w:pPr>
      <w:r w:rsidRPr="00AE3C23">
        <w:t>- памятник А. С. Пушкину у школы № 15;</w:t>
      </w:r>
    </w:p>
    <w:p w:rsidR="007C18A4" w:rsidRPr="00AE3C23" w:rsidRDefault="007C18A4" w:rsidP="007C18A4">
      <w:pPr>
        <w:ind w:firstLine="709"/>
        <w:jc w:val="both"/>
      </w:pPr>
      <w:r w:rsidRPr="00AE3C23">
        <w:t>- памятник Л.Н.Толстому у школы № 16;</w:t>
      </w:r>
    </w:p>
    <w:p w:rsidR="007C18A4" w:rsidRPr="00AE3C23" w:rsidRDefault="007C18A4" w:rsidP="007C18A4">
      <w:pPr>
        <w:ind w:firstLine="709"/>
        <w:jc w:val="both"/>
      </w:pPr>
      <w:r w:rsidRPr="00AE3C23">
        <w:t>- мемориальная доска Герою Советского союза, погибшему в годы ВОВ, Улитину И.С. (пр. Улитина, 9):</w:t>
      </w:r>
    </w:p>
    <w:p w:rsidR="007C18A4" w:rsidRPr="00AE3C23" w:rsidRDefault="007C18A4" w:rsidP="007C18A4">
      <w:pPr>
        <w:ind w:firstLine="709"/>
        <w:jc w:val="both"/>
      </w:pPr>
      <w:r w:rsidRPr="00AE3C23">
        <w:t>- мемориальная доска Герою Советского союза Новикову Н.С. (ул.Интернациональная, д.8);</w:t>
      </w:r>
    </w:p>
    <w:p w:rsidR="007C18A4" w:rsidRPr="00AE3C23" w:rsidRDefault="007C18A4" w:rsidP="007C18A4">
      <w:pPr>
        <w:ind w:firstLine="709"/>
        <w:jc w:val="both"/>
      </w:pPr>
      <w:r w:rsidRPr="00AE3C23">
        <w:t>- мемориальная доска Герою Советского союза, Емельянову Б.Н. (на главной проходной ОАО»Щёкиноазот», ул.Симферопольская);</w:t>
      </w:r>
    </w:p>
    <w:p w:rsidR="007C18A4" w:rsidRPr="00AE3C23" w:rsidRDefault="007C18A4" w:rsidP="007C18A4">
      <w:pPr>
        <w:ind w:firstLine="709"/>
        <w:jc w:val="both"/>
      </w:pPr>
      <w:r w:rsidRPr="00AE3C23">
        <w:t>- мемориальная доска Лауреату Государственной премии Герою Социалистического Труда директору ЩПО «Азот» Шарову П.М. (ул. Комсомольская, 33);</w:t>
      </w:r>
    </w:p>
    <w:p w:rsidR="007C18A4" w:rsidRPr="00AE3C23" w:rsidRDefault="007C18A4" w:rsidP="007C18A4">
      <w:pPr>
        <w:autoSpaceDE w:val="0"/>
        <w:autoSpaceDN w:val="0"/>
        <w:adjustRightInd w:val="0"/>
        <w:ind w:firstLine="540"/>
        <w:jc w:val="both"/>
      </w:pPr>
      <w:r w:rsidRPr="00AE3C23">
        <w:t xml:space="preserve">- мемориальная доска заслуженному учителю школы РСФСР, писателю, географу, краеведу  Романову Дориану Михайловичу. ( ул. Дачная, 14); </w:t>
      </w:r>
    </w:p>
    <w:p w:rsidR="007C18A4" w:rsidRPr="00AE3C23" w:rsidRDefault="007C18A4" w:rsidP="007C18A4">
      <w:pPr>
        <w:ind w:firstLine="709"/>
        <w:jc w:val="both"/>
      </w:pPr>
      <w:r w:rsidRPr="00AE3C23">
        <w:t>- мемориальная доска Абросимову И.В., геройски  погибшему в Афганистане 22.11.1985г, награждённому Орденом Красной Звезды посмертно.(школа № 16);</w:t>
      </w:r>
    </w:p>
    <w:p w:rsidR="007C18A4" w:rsidRPr="00AE3C23" w:rsidRDefault="007C18A4" w:rsidP="007C18A4">
      <w:pPr>
        <w:ind w:firstLine="709"/>
        <w:jc w:val="both"/>
      </w:pPr>
      <w:r w:rsidRPr="00AE3C23">
        <w:t>- мемориальная доска Новикову Д.В., погибшему 01.09.1996 г. в Чеченской республике, награждённому Орденом Мужества посмертно  (школа № 15);</w:t>
      </w:r>
    </w:p>
    <w:p w:rsidR="007C18A4" w:rsidRPr="00AE3C23" w:rsidRDefault="007C18A4" w:rsidP="007C18A4">
      <w:pPr>
        <w:ind w:firstLine="709"/>
        <w:jc w:val="both"/>
      </w:pPr>
      <w:r w:rsidRPr="00AE3C23">
        <w:t>Объекты находятся в удовлетворительном состоянии.</w:t>
      </w:r>
    </w:p>
    <w:p w:rsidR="007C18A4" w:rsidRPr="00AE3C23" w:rsidRDefault="007C18A4" w:rsidP="007C18A4">
      <w:pPr>
        <w:ind w:firstLine="709"/>
        <w:jc w:val="both"/>
      </w:pPr>
      <w:r w:rsidRPr="00AE3C23">
        <w:t>Центральная часть городского поселения, застроенная по единому генплану и представляющая собой единый архитектурно-градостроительный ансамбль, обладает историко-архитектурной, художественной и мемориальной ценностью, имеет особое значение для истории и культуры муниципального образования.</w:t>
      </w:r>
    </w:p>
    <w:p w:rsidR="007C18A4" w:rsidRPr="00AE3C23" w:rsidRDefault="007C18A4" w:rsidP="007C18A4">
      <w:pPr>
        <w:ind w:firstLine="709"/>
        <w:jc w:val="both"/>
      </w:pPr>
      <w:r w:rsidRPr="00AE3C23">
        <w:t>В связи с чем, Генеральным планом МО р. п. Первомайский Щекинского района Тульской области редакции 2009 г. предложено отнести кварталы застройки центральной части к охраняемым территориям местного значения как фрагменты ансамблевой планировки и застройки с ярко выраженным архитектурным стилем.</w:t>
      </w:r>
    </w:p>
    <w:p w:rsidR="007C18A4" w:rsidRPr="00AE3C23" w:rsidRDefault="007C18A4" w:rsidP="007C18A4">
      <w:pPr>
        <w:ind w:firstLine="709"/>
        <w:jc w:val="both"/>
      </w:pPr>
      <w:r w:rsidRPr="00AE3C23">
        <w:t xml:space="preserve">В целях дальнейшего изучения и сохранения историко-архитектурного наследия проектом предлагается выделение исторических линий застройки с. Кочаки с разработкой соответствующих регламентов охранных зон. </w:t>
      </w:r>
    </w:p>
    <w:p w:rsidR="007C18A4" w:rsidRPr="00AE3C23" w:rsidRDefault="007C18A4" w:rsidP="007C18A4">
      <w:pPr>
        <w:ind w:firstLine="709"/>
        <w:jc w:val="both"/>
      </w:pPr>
      <w:r w:rsidRPr="00AE3C23">
        <w:t>На момент разработки настоящих Правил землепользования и застройки откорректированный Проект зон охраны Государственного мемориального и природного заповедника «Музей-усадьба Л. Н. Толстого «Ясная Поляна» находится в стадии согласования и утверждения. После утверждения проекта соответствующие изменения будут внесены в настоящие Правила.</w:t>
      </w:r>
    </w:p>
    <w:p w:rsidR="007C18A4" w:rsidRPr="00AE3C23" w:rsidRDefault="007C18A4" w:rsidP="007C18A4">
      <w:pPr>
        <w:autoSpaceDE w:val="0"/>
        <w:autoSpaceDN w:val="0"/>
        <w:adjustRightInd w:val="0"/>
        <w:ind w:firstLine="709"/>
        <w:jc w:val="both"/>
      </w:pPr>
      <w:r w:rsidRPr="00AE3C23">
        <w:t>К мероприятиям по совершенствованию нормативно-правовой базы местного самоуправления и внесению дополнений в Правила землепользования и застройки следует отнести:</w:t>
      </w:r>
    </w:p>
    <w:p w:rsidR="007C18A4" w:rsidRPr="00AE3C23" w:rsidRDefault="007C18A4" w:rsidP="007C18A4">
      <w:pPr>
        <w:ind w:firstLine="709"/>
        <w:jc w:val="both"/>
      </w:pPr>
      <w:r w:rsidRPr="00AE3C23">
        <w:t>1. Организацию мониторинга состояния и использования объектов историко-культурного наследия.</w:t>
      </w:r>
    </w:p>
    <w:p w:rsidR="007C18A4" w:rsidRPr="00AE3C23" w:rsidRDefault="007C18A4" w:rsidP="007C18A4">
      <w:pPr>
        <w:ind w:firstLine="709"/>
        <w:jc w:val="both"/>
      </w:pPr>
      <w:r w:rsidRPr="00AE3C23">
        <w:t>2. Разработку «Положения о мерах по сохранности мемориальных досок, скульптурных памятников, памятников боевой славы и воинских захоронений, памятных знаков», определяющего комплекс мер по сохранению и текущему содержанию, оформлению соответствующих учетных документов объектов не стоящих на чъем -либо балансе.</w:t>
      </w:r>
    </w:p>
    <w:p w:rsidR="002416DF" w:rsidRPr="008903FC" w:rsidRDefault="007C18A4" w:rsidP="00ED276C">
      <w:pPr>
        <w:autoSpaceDE w:val="0"/>
        <w:autoSpaceDN w:val="0"/>
        <w:adjustRightInd w:val="0"/>
        <w:ind w:firstLine="709"/>
        <w:jc w:val="both"/>
        <w:rPr>
          <w:sz w:val="28"/>
          <w:szCs w:val="28"/>
        </w:rPr>
      </w:pPr>
      <w:r w:rsidRPr="00AE3C23">
        <w:t>3. Инициирование разработки комплексной схемы охраны памятников с определением их зон охраны (Проекта зон охраны объектов культурного наследия).</w:t>
      </w:r>
    </w:p>
    <w:sectPr w:rsidR="002416DF" w:rsidRPr="008903FC" w:rsidSect="00FE52B3">
      <w:headerReference w:type="default" r:id="rId14"/>
      <w:pgSz w:w="11906" w:h="16838"/>
      <w:pgMar w:top="227"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A74" w:rsidRDefault="00ED0A74" w:rsidP="00DE7EA7">
      <w:r>
        <w:separator/>
      </w:r>
    </w:p>
  </w:endnote>
  <w:endnote w:type="continuationSeparator" w:id="0">
    <w:p w:rsidR="00ED0A74" w:rsidRDefault="00ED0A74" w:rsidP="00DE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A74" w:rsidRDefault="00ED0A74" w:rsidP="00DE7EA7">
      <w:r>
        <w:separator/>
      </w:r>
    </w:p>
  </w:footnote>
  <w:footnote w:type="continuationSeparator" w:id="0">
    <w:p w:rsidR="00ED0A74" w:rsidRDefault="00ED0A74" w:rsidP="00DE7E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57704"/>
      <w:docPartObj>
        <w:docPartGallery w:val="Page Numbers (Top of Page)"/>
        <w:docPartUnique/>
      </w:docPartObj>
    </w:sdtPr>
    <w:sdtEndPr/>
    <w:sdtContent>
      <w:p w:rsidR="00D97BBD" w:rsidRDefault="00ED0A74">
        <w:pPr>
          <w:pStyle w:val="a5"/>
          <w:jc w:val="right"/>
        </w:pPr>
        <w:r>
          <w:fldChar w:fldCharType="begin"/>
        </w:r>
        <w:r>
          <w:instrText xml:space="preserve"> PAGE   \* MERGEFORMAT </w:instrText>
        </w:r>
        <w:r>
          <w:fldChar w:fldCharType="separate"/>
        </w:r>
        <w:r w:rsidR="00D233DA">
          <w:rPr>
            <w:noProof/>
          </w:rPr>
          <w:t>1</w:t>
        </w:r>
        <w:r>
          <w:rPr>
            <w:noProof/>
          </w:rPr>
          <w:fldChar w:fldCharType="end"/>
        </w:r>
      </w:p>
    </w:sdtContent>
  </w:sdt>
  <w:p w:rsidR="00D97BBD" w:rsidRDefault="00D97BB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2130"/>
        </w:tabs>
        <w:ind w:left="2130" w:hanging="360"/>
      </w:pPr>
      <w:rPr>
        <w:rFonts w:ascii="Wingdings" w:hAnsi="Wingdings"/>
      </w:rPr>
    </w:lvl>
  </w:abstractNum>
  <w:abstractNum w:abstractNumId="4" w15:restartNumberingAfterBreak="0">
    <w:nsid w:val="00000006"/>
    <w:multiLevelType w:val="singleLevel"/>
    <w:tmpl w:val="00000006"/>
    <w:name w:val="WW8Num6"/>
    <w:lvl w:ilvl="0">
      <w:start w:val="1"/>
      <w:numFmt w:val="bullet"/>
      <w:lvlText w:val=""/>
      <w:lvlJc w:val="left"/>
      <w:pPr>
        <w:tabs>
          <w:tab w:val="num" w:pos="1287"/>
        </w:tabs>
        <w:ind w:left="1287" w:hanging="360"/>
      </w:pPr>
      <w:rPr>
        <w:rFonts w:ascii="Wingdings" w:hAnsi="Wingdings"/>
      </w:rPr>
    </w:lvl>
  </w:abstractNum>
  <w:abstractNum w:abstractNumId="5" w15:restartNumberingAfterBreak="0">
    <w:nsid w:val="00000007"/>
    <w:multiLevelType w:val="singleLevel"/>
    <w:tmpl w:val="00000007"/>
    <w:name w:val="WW8Num7"/>
    <w:lvl w:ilvl="0">
      <w:start w:val="1"/>
      <w:numFmt w:val="bullet"/>
      <w:lvlText w:val=""/>
      <w:lvlJc w:val="left"/>
      <w:pPr>
        <w:tabs>
          <w:tab w:val="num" w:pos="2130"/>
        </w:tabs>
        <w:ind w:left="2130"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927"/>
        </w:tabs>
        <w:ind w:left="927" w:hanging="360"/>
      </w:pPr>
      <w:rPr>
        <w:rFonts w:ascii="Wingdings" w:hAnsi="Wingdings"/>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9" w15:restartNumberingAfterBreak="0">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0" w15:restartNumberingAfterBreak="0">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1" w15:restartNumberingAfterBreak="0">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2" w15:restartNumberingAfterBreak="0">
    <w:nsid w:val="00000012"/>
    <w:multiLevelType w:val="singleLevel"/>
    <w:tmpl w:val="00000012"/>
    <w:name w:val="WW8Num83"/>
    <w:lvl w:ilvl="0">
      <w:start w:val="1"/>
      <w:numFmt w:val="bullet"/>
      <w:lvlText w:val="-"/>
      <w:lvlJc w:val="left"/>
      <w:pPr>
        <w:tabs>
          <w:tab w:val="num" w:pos="360"/>
        </w:tabs>
        <w:ind w:left="360" w:hanging="360"/>
      </w:pPr>
      <w:rPr>
        <w:rFonts w:ascii="StarSymbol" w:hAnsi="StarSymbol"/>
      </w:rPr>
    </w:lvl>
  </w:abstractNum>
  <w:abstractNum w:abstractNumId="13" w15:restartNumberingAfterBreak="0">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4" w15:restartNumberingAfterBreak="0">
    <w:nsid w:val="057472FA"/>
    <w:multiLevelType w:val="hybridMultilevel"/>
    <w:tmpl w:val="8788E9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6924505"/>
    <w:multiLevelType w:val="hybridMultilevel"/>
    <w:tmpl w:val="3DDC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C84ED5"/>
    <w:multiLevelType w:val="singleLevel"/>
    <w:tmpl w:val="B3D6AB1C"/>
    <w:lvl w:ilvl="0">
      <w:start w:val="1"/>
      <w:numFmt w:val="decimal"/>
      <w:pStyle w:val="ConsNormal"/>
      <w:lvlText w:val="%1."/>
      <w:lvlJc w:val="left"/>
      <w:pPr>
        <w:tabs>
          <w:tab w:val="num" w:pos="1080"/>
        </w:tabs>
        <w:ind w:left="153" w:firstLine="567"/>
      </w:pPr>
      <w:rPr>
        <w:b w:val="0"/>
        <w:i w:val="0"/>
      </w:rPr>
    </w:lvl>
  </w:abstractNum>
  <w:abstractNum w:abstractNumId="17" w15:restartNumberingAfterBreak="0">
    <w:nsid w:val="0C7B7D21"/>
    <w:multiLevelType w:val="hybridMultilevel"/>
    <w:tmpl w:val="48C876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2C07A0"/>
    <w:multiLevelType w:val="hybridMultilevel"/>
    <w:tmpl w:val="096AA5AE"/>
    <w:lvl w:ilvl="0" w:tplc="CBCC08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9" w15:restartNumberingAfterBreak="0">
    <w:nsid w:val="183C69BC"/>
    <w:multiLevelType w:val="hybridMultilevel"/>
    <w:tmpl w:val="83BAD7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695936"/>
    <w:multiLevelType w:val="hybridMultilevel"/>
    <w:tmpl w:val="3844D036"/>
    <w:lvl w:ilvl="0" w:tplc="3132D34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2ABF2C9E"/>
    <w:multiLevelType w:val="hybridMultilevel"/>
    <w:tmpl w:val="3844D036"/>
    <w:lvl w:ilvl="0" w:tplc="3132D34A">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36146D92"/>
    <w:multiLevelType w:val="hybridMultilevel"/>
    <w:tmpl w:val="99EC6A6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3F060460"/>
    <w:multiLevelType w:val="hybridMultilevel"/>
    <w:tmpl w:val="E02C9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30A0D7B"/>
    <w:multiLevelType w:val="hybridMultilevel"/>
    <w:tmpl w:val="3844D036"/>
    <w:lvl w:ilvl="0" w:tplc="3132D34A">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3A26451"/>
    <w:multiLevelType w:val="hybridMultilevel"/>
    <w:tmpl w:val="65A263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9185156"/>
    <w:multiLevelType w:val="hybridMultilevel"/>
    <w:tmpl w:val="F970C288"/>
    <w:lvl w:ilvl="0" w:tplc="B40255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C0C2826"/>
    <w:multiLevelType w:val="hybridMultilevel"/>
    <w:tmpl w:val="E5CE9D3E"/>
    <w:lvl w:ilvl="0" w:tplc="A81600B8">
      <w:start w:val="1"/>
      <w:numFmt w:val="decimal"/>
      <w:lvlText w:val="%1."/>
      <w:lvlJc w:val="left"/>
      <w:pPr>
        <w:tabs>
          <w:tab w:val="num" w:pos="1841"/>
        </w:tabs>
        <w:ind w:left="1841" w:hanging="99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28" w15:restartNumberingAfterBreak="0">
    <w:nsid w:val="4E0B4BDA"/>
    <w:multiLevelType w:val="hybridMultilevel"/>
    <w:tmpl w:val="45B0DD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30657FD"/>
    <w:multiLevelType w:val="hybridMultilevel"/>
    <w:tmpl w:val="4E2A3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AD2989"/>
    <w:multiLevelType w:val="hybridMultilevel"/>
    <w:tmpl w:val="644E89BE"/>
    <w:lvl w:ilvl="0" w:tplc="B9102358">
      <w:start w:val="2"/>
      <w:numFmt w:val="decimal"/>
      <w:lvlText w:val="%1."/>
      <w:lvlJc w:val="left"/>
      <w:pPr>
        <w:tabs>
          <w:tab w:val="num" w:pos="1019"/>
        </w:tabs>
        <w:ind w:left="1019" w:hanging="48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1" w15:restartNumberingAfterBreak="0">
    <w:nsid w:val="5FA17B44"/>
    <w:multiLevelType w:val="hybridMultilevel"/>
    <w:tmpl w:val="439623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4678D4"/>
    <w:multiLevelType w:val="hybridMultilevel"/>
    <w:tmpl w:val="3AD8E2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A41A23"/>
    <w:multiLevelType w:val="hybridMultilevel"/>
    <w:tmpl w:val="E35CF162"/>
    <w:lvl w:ilvl="0" w:tplc="8F1A43B4">
      <w:start w:val="1"/>
      <w:numFmt w:val="decimal"/>
      <w:lvlText w:val="%1."/>
      <w:lvlJc w:val="left"/>
      <w:pPr>
        <w:tabs>
          <w:tab w:val="num" w:pos="1590"/>
        </w:tabs>
        <w:ind w:left="1590" w:hanging="12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7E514DA"/>
    <w:multiLevelType w:val="hybridMultilevel"/>
    <w:tmpl w:val="D07803C8"/>
    <w:lvl w:ilvl="0" w:tplc="6DBAEAC0">
      <w:start w:val="1"/>
      <w:numFmt w:val="decimal"/>
      <w:lvlText w:val="%1."/>
      <w:lvlJc w:val="left"/>
      <w:pPr>
        <w:tabs>
          <w:tab w:val="num" w:pos="1260"/>
        </w:tabs>
        <w:ind w:left="1260" w:hanging="12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8A71F96"/>
    <w:multiLevelType w:val="singleLevel"/>
    <w:tmpl w:val="C7CC8FFC"/>
    <w:lvl w:ilvl="0">
      <w:start w:val="2"/>
      <w:numFmt w:val="bullet"/>
      <w:lvlText w:val="-"/>
      <w:lvlJc w:val="left"/>
      <w:pPr>
        <w:tabs>
          <w:tab w:val="num" w:pos="360"/>
        </w:tabs>
        <w:ind w:left="360" w:hanging="360"/>
      </w:pPr>
      <w:rPr>
        <w:rFonts w:hint="default"/>
      </w:rPr>
    </w:lvl>
  </w:abstractNum>
  <w:abstractNum w:abstractNumId="36" w15:restartNumberingAfterBreak="0">
    <w:nsid w:val="6C1702CF"/>
    <w:multiLevelType w:val="hybridMultilevel"/>
    <w:tmpl w:val="3D8440B8"/>
    <w:lvl w:ilvl="0" w:tplc="10DAEED0">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7" w15:restartNumberingAfterBreak="0">
    <w:nsid w:val="6E6731F2"/>
    <w:multiLevelType w:val="hybridMultilevel"/>
    <w:tmpl w:val="A502CDC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E8D6FA3"/>
    <w:multiLevelType w:val="hybridMultilevel"/>
    <w:tmpl w:val="C07006F4"/>
    <w:lvl w:ilvl="0" w:tplc="04190005">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1E05B4"/>
    <w:multiLevelType w:val="hybridMultilevel"/>
    <w:tmpl w:val="ADA88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D56590"/>
    <w:multiLevelType w:val="hybridMultilevel"/>
    <w:tmpl w:val="D5F0178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8FE0647"/>
    <w:multiLevelType w:val="multilevel"/>
    <w:tmpl w:val="FDE01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84687F"/>
    <w:multiLevelType w:val="hybridMultilevel"/>
    <w:tmpl w:val="658E50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A0297"/>
    <w:multiLevelType w:val="hybridMultilevel"/>
    <w:tmpl w:val="EF2E529C"/>
    <w:lvl w:ilvl="0" w:tplc="A8A0B54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CB45E5A"/>
    <w:multiLevelType w:val="hybridMultilevel"/>
    <w:tmpl w:val="AC62A44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9"/>
  </w:num>
  <w:num w:numId="4">
    <w:abstractNumId w:val="27"/>
  </w:num>
  <w:num w:numId="5">
    <w:abstractNumId w:val="21"/>
  </w:num>
  <w:num w:numId="6">
    <w:abstractNumId w:val="31"/>
  </w:num>
  <w:num w:numId="7">
    <w:abstractNumId w:val="20"/>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42"/>
  </w:num>
  <w:num w:numId="17">
    <w:abstractNumId w:val="38"/>
  </w:num>
  <w:num w:numId="18">
    <w:abstractNumId w:val="44"/>
  </w:num>
  <w:num w:numId="19">
    <w:abstractNumId w:val="17"/>
  </w:num>
  <w:num w:numId="20">
    <w:abstractNumId w:val="22"/>
  </w:num>
  <w:num w:numId="21">
    <w:abstractNumId w:val="19"/>
  </w:num>
  <w:num w:numId="22">
    <w:abstractNumId w:val="37"/>
  </w:num>
  <w:num w:numId="23">
    <w:abstractNumId w:val="30"/>
  </w:num>
  <w:num w:numId="24">
    <w:abstractNumId w:val="28"/>
  </w:num>
  <w:num w:numId="25">
    <w:abstractNumId w:val="25"/>
  </w:num>
  <w:num w:numId="26">
    <w:abstractNumId w:val="35"/>
  </w:num>
  <w:num w:numId="27">
    <w:abstractNumId w:val="24"/>
  </w:num>
  <w:num w:numId="28">
    <w:abstractNumId w:val="36"/>
  </w:num>
  <w:num w:numId="29">
    <w:abstractNumId w:val="18"/>
  </w:num>
  <w:num w:numId="30">
    <w:abstractNumId w:val="33"/>
  </w:num>
  <w:num w:numId="31">
    <w:abstractNumId w:val="34"/>
  </w:num>
  <w:num w:numId="32">
    <w:abstractNumId w:val="26"/>
  </w:num>
  <w:num w:numId="33">
    <w:abstractNumId w:val="32"/>
  </w:num>
  <w:num w:numId="34">
    <w:abstractNumId w:val="40"/>
  </w:num>
  <w:num w:numId="35">
    <w:abstractNumId w:val="15"/>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41"/>
  </w:num>
  <w:num w:numId="45">
    <w:abstractNumId w:val="1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7EA7"/>
    <w:rsid w:val="00010A6E"/>
    <w:rsid w:val="000600A9"/>
    <w:rsid w:val="00060811"/>
    <w:rsid w:val="00070367"/>
    <w:rsid w:val="000861A5"/>
    <w:rsid w:val="000A005D"/>
    <w:rsid w:val="000D016C"/>
    <w:rsid w:val="00101F01"/>
    <w:rsid w:val="00107E0F"/>
    <w:rsid w:val="00113EFE"/>
    <w:rsid w:val="001165DC"/>
    <w:rsid w:val="00126D67"/>
    <w:rsid w:val="00131D71"/>
    <w:rsid w:val="00184F13"/>
    <w:rsid w:val="00190888"/>
    <w:rsid w:val="001B583F"/>
    <w:rsid w:val="001D1FC3"/>
    <w:rsid w:val="001D3B16"/>
    <w:rsid w:val="001F1A72"/>
    <w:rsid w:val="001F3991"/>
    <w:rsid w:val="0021469C"/>
    <w:rsid w:val="00215D5D"/>
    <w:rsid w:val="00234B56"/>
    <w:rsid w:val="002416DF"/>
    <w:rsid w:val="00250107"/>
    <w:rsid w:val="00262769"/>
    <w:rsid w:val="00283815"/>
    <w:rsid w:val="002C67BA"/>
    <w:rsid w:val="002E00FE"/>
    <w:rsid w:val="002E157E"/>
    <w:rsid w:val="002E6282"/>
    <w:rsid w:val="002F1E3E"/>
    <w:rsid w:val="00302F8A"/>
    <w:rsid w:val="00325C1D"/>
    <w:rsid w:val="003332DC"/>
    <w:rsid w:val="0034133F"/>
    <w:rsid w:val="0037301B"/>
    <w:rsid w:val="003C0DEA"/>
    <w:rsid w:val="003F429B"/>
    <w:rsid w:val="00430D90"/>
    <w:rsid w:val="00442B38"/>
    <w:rsid w:val="00453028"/>
    <w:rsid w:val="004C425D"/>
    <w:rsid w:val="004D55AC"/>
    <w:rsid w:val="004E5D42"/>
    <w:rsid w:val="004E78F6"/>
    <w:rsid w:val="004F2B99"/>
    <w:rsid w:val="004F58C5"/>
    <w:rsid w:val="00513146"/>
    <w:rsid w:val="00534427"/>
    <w:rsid w:val="00544BA9"/>
    <w:rsid w:val="00555B18"/>
    <w:rsid w:val="0058266F"/>
    <w:rsid w:val="005836F0"/>
    <w:rsid w:val="00585866"/>
    <w:rsid w:val="00594D80"/>
    <w:rsid w:val="005E13F2"/>
    <w:rsid w:val="005F0D04"/>
    <w:rsid w:val="005F65E6"/>
    <w:rsid w:val="006116FC"/>
    <w:rsid w:val="00627947"/>
    <w:rsid w:val="00630ADC"/>
    <w:rsid w:val="00631D26"/>
    <w:rsid w:val="00645315"/>
    <w:rsid w:val="00672CF1"/>
    <w:rsid w:val="0067516A"/>
    <w:rsid w:val="00694E1C"/>
    <w:rsid w:val="006C4B09"/>
    <w:rsid w:val="006D4315"/>
    <w:rsid w:val="006E456C"/>
    <w:rsid w:val="00700D79"/>
    <w:rsid w:val="00716BD4"/>
    <w:rsid w:val="00722378"/>
    <w:rsid w:val="007264D5"/>
    <w:rsid w:val="007401BA"/>
    <w:rsid w:val="007731EA"/>
    <w:rsid w:val="00777A03"/>
    <w:rsid w:val="007A132D"/>
    <w:rsid w:val="007A7BDA"/>
    <w:rsid w:val="007B3562"/>
    <w:rsid w:val="007C12E4"/>
    <w:rsid w:val="007C18A4"/>
    <w:rsid w:val="007C2041"/>
    <w:rsid w:val="007D15D4"/>
    <w:rsid w:val="007F26A6"/>
    <w:rsid w:val="007F682E"/>
    <w:rsid w:val="008106E9"/>
    <w:rsid w:val="00833214"/>
    <w:rsid w:val="0084012F"/>
    <w:rsid w:val="00851074"/>
    <w:rsid w:val="00854393"/>
    <w:rsid w:val="0085544B"/>
    <w:rsid w:val="00862F31"/>
    <w:rsid w:val="008B4436"/>
    <w:rsid w:val="008C1554"/>
    <w:rsid w:val="008C646A"/>
    <w:rsid w:val="008D2FE5"/>
    <w:rsid w:val="00900B75"/>
    <w:rsid w:val="00901C5E"/>
    <w:rsid w:val="00906C08"/>
    <w:rsid w:val="00920272"/>
    <w:rsid w:val="00966E9D"/>
    <w:rsid w:val="00981AE3"/>
    <w:rsid w:val="00986274"/>
    <w:rsid w:val="00991E32"/>
    <w:rsid w:val="009B25BD"/>
    <w:rsid w:val="009C705F"/>
    <w:rsid w:val="009D1F8C"/>
    <w:rsid w:val="009E517F"/>
    <w:rsid w:val="00A32FE1"/>
    <w:rsid w:val="00A36D29"/>
    <w:rsid w:val="00A3746B"/>
    <w:rsid w:val="00A77636"/>
    <w:rsid w:val="00A90C0A"/>
    <w:rsid w:val="00A92696"/>
    <w:rsid w:val="00A937F3"/>
    <w:rsid w:val="00A96893"/>
    <w:rsid w:val="00AA40E5"/>
    <w:rsid w:val="00AA59D1"/>
    <w:rsid w:val="00AC3B05"/>
    <w:rsid w:val="00AE26C9"/>
    <w:rsid w:val="00AE4CE7"/>
    <w:rsid w:val="00AF5A5B"/>
    <w:rsid w:val="00B21B02"/>
    <w:rsid w:val="00B21BCC"/>
    <w:rsid w:val="00B31A1D"/>
    <w:rsid w:val="00B43955"/>
    <w:rsid w:val="00B47767"/>
    <w:rsid w:val="00B51D6A"/>
    <w:rsid w:val="00BA466C"/>
    <w:rsid w:val="00BB0D70"/>
    <w:rsid w:val="00BB7BD8"/>
    <w:rsid w:val="00BD343A"/>
    <w:rsid w:val="00C1065F"/>
    <w:rsid w:val="00C70CBC"/>
    <w:rsid w:val="00C74C5F"/>
    <w:rsid w:val="00CC0905"/>
    <w:rsid w:val="00CC2CCF"/>
    <w:rsid w:val="00CD707C"/>
    <w:rsid w:val="00CF6319"/>
    <w:rsid w:val="00D10050"/>
    <w:rsid w:val="00D164D2"/>
    <w:rsid w:val="00D205C3"/>
    <w:rsid w:val="00D233DA"/>
    <w:rsid w:val="00D253D0"/>
    <w:rsid w:val="00D52BAA"/>
    <w:rsid w:val="00D5416B"/>
    <w:rsid w:val="00D5704D"/>
    <w:rsid w:val="00D82E66"/>
    <w:rsid w:val="00D97BBD"/>
    <w:rsid w:val="00DE0DBB"/>
    <w:rsid w:val="00DE13FC"/>
    <w:rsid w:val="00DE6118"/>
    <w:rsid w:val="00DE7EA7"/>
    <w:rsid w:val="00DF7995"/>
    <w:rsid w:val="00E050BC"/>
    <w:rsid w:val="00E051A7"/>
    <w:rsid w:val="00E46AF6"/>
    <w:rsid w:val="00E57290"/>
    <w:rsid w:val="00E9201E"/>
    <w:rsid w:val="00E93288"/>
    <w:rsid w:val="00ED0A74"/>
    <w:rsid w:val="00ED276C"/>
    <w:rsid w:val="00ED290E"/>
    <w:rsid w:val="00EF177E"/>
    <w:rsid w:val="00F12078"/>
    <w:rsid w:val="00F423F7"/>
    <w:rsid w:val="00F63102"/>
    <w:rsid w:val="00F734D4"/>
    <w:rsid w:val="00F75F06"/>
    <w:rsid w:val="00F911CE"/>
    <w:rsid w:val="00FC35E4"/>
    <w:rsid w:val="00FD4845"/>
    <w:rsid w:val="00FE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27A0DB"/>
  <w15:docId w15:val="{98D416E2-ED6E-4677-B2BA-E780857F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E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7EA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18A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C18A4"/>
    <w:pPr>
      <w:keepNext/>
      <w:spacing w:before="240" w:after="60"/>
      <w:outlineLvl w:val="2"/>
    </w:pPr>
    <w:rPr>
      <w:rFonts w:ascii="Arial" w:hAnsi="Arial" w:cs="Arial"/>
      <w:b/>
      <w:bCs/>
      <w:sz w:val="26"/>
      <w:szCs w:val="26"/>
    </w:rPr>
  </w:style>
  <w:style w:type="paragraph" w:styleId="7">
    <w:name w:val="heading 7"/>
    <w:basedOn w:val="a"/>
    <w:next w:val="a"/>
    <w:link w:val="70"/>
    <w:unhideWhenUsed/>
    <w:qFormat/>
    <w:rsid w:val="007C18A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7EA7"/>
    <w:rPr>
      <w:rFonts w:ascii="Arial" w:eastAsia="Times New Roman" w:hAnsi="Arial" w:cs="Arial"/>
      <w:b/>
      <w:bCs/>
      <w:kern w:val="32"/>
      <w:sz w:val="32"/>
      <w:szCs w:val="32"/>
      <w:lang w:eastAsia="ru-RU"/>
    </w:rPr>
  </w:style>
  <w:style w:type="paragraph" w:styleId="21">
    <w:name w:val="Body Text Indent 2"/>
    <w:basedOn w:val="a"/>
    <w:link w:val="22"/>
    <w:unhideWhenUsed/>
    <w:rsid w:val="00DE7EA7"/>
    <w:pPr>
      <w:spacing w:after="120" w:line="480" w:lineRule="auto"/>
      <w:ind w:left="283"/>
    </w:pPr>
  </w:style>
  <w:style w:type="character" w:customStyle="1" w:styleId="22">
    <w:name w:val="Основной текст с отступом 2 Знак"/>
    <w:basedOn w:val="a0"/>
    <w:link w:val="21"/>
    <w:rsid w:val="00DE7EA7"/>
    <w:rPr>
      <w:rFonts w:ascii="Times New Roman" w:eastAsia="Times New Roman" w:hAnsi="Times New Roman" w:cs="Times New Roman"/>
      <w:sz w:val="24"/>
      <w:szCs w:val="24"/>
      <w:lang w:eastAsia="ru-RU"/>
    </w:rPr>
  </w:style>
  <w:style w:type="paragraph" w:customStyle="1" w:styleId="ConsNormal">
    <w:name w:val="ConsNormal"/>
    <w:rsid w:val="00DE7EA7"/>
    <w:pPr>
      <w:widowControl w:val="0"/>
      <w:numPr>
        <w:numId w:val="2"/>
      </w:numPr>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styleId="a3">
    <w:name w:val="Balloon Text"/>
    <w:basedOn w:val="a"/>
    <w:link w:val="a4"/>
    <w:semiHidden/>
    <w:unhideWhenUsed/>
    <w:rsid w:val="00DE7EA7"/>
    <w:rPr>
      <w:rFonts w:ascii="Tahoma" w:hAnsi="Tahoma" w:cs="Tahoma"/>
      <w:sz w:val="16"/>
      <w:szCs w:val="16"/>
    </w:rPr>
  </w:style>
  <w:style w:type="character" w:customStyle="1" w:styleId="a4">
    <w:name w:val="Текст выноски Знак"/>
    <w:basedOn w:val="a0"/>
    <w:link w:val="a3"/>
    <w:semiHidden/>
    <w:rsid w:val="00DE7EA7"/>
    <w:rPr>
      <w:rFonts w:ascii="Tahoma" w:eastAsia="Times New Roman" w:hAnsi="Tahoma" w:cs="Tahoma"/>
      <w:sz w:val="16"/>
      <w:szCs w:val="16"/>
      <w:lang w:eastAsia="ru-RU"/>
    </w:rPr>
  </w:style>
  <w:style w:type="paragraph" w:styleId="a5">
    <w:name w:val="header"/>
    <w:basedOn w:val="a"/>
    <w:link w:val="a6"/>
    <w:uiPriority w:val="99"/>
    <w:unhideWhenUsed/>
    <w:rsid w:val="00DE7EA7"/>
    <w:pPr>
      <w:tabs>
        <w:tab w:val="center" w:pos="4677"/>
        <w:tab w:val="right" w:pos="9355"/>
      </w:tabs>
    </w:pPr>
  </w:style>
  <w:style w:type="character" w:customStyle="1" w:styleId="a6">
    <w:name w:val="Верхний колонтитул Знак"/>
    <w:basedOn w:val="a0"/>
    <w:link w:val="a5"/>
    <w:uiPriority w:val="99"/>
    <w:rsid w:val="00DE7EA7"/>
    <w:rPr>
      <w:rFonts w:ascii="Times New Roman" w:eastAsia="Times New Roman" w:hAnsi="Times New Roman" w:cs="Times New Roman"/>
      <w:sz w:val="24"/>
      <w:szCs w:val="24"/>
      <w:lang w:eastAsia="ru-RU"/>
    </w:rPr>
  </w:style>
  <w:style w:type="paragraph" w:styleId="a7">
    <w:name w:val="footer"/>
    <w:basedOn w:val="a"/>
    <w:link w:val="a8"/>
    <w:unhideWhenUsed/>
    <w:rsid w:val="00DE7EA7"/>
    <w:pPr>
      <w:tabs>
        <w:tab w:val="center" w:pos="4677"/>
        <w:tab w:val="right" w:pos="9355"/>
      </w:tabs>
    </w:pPr>
  </w:style>
  <w:style w:type="character" w:customStyle="1" w:styleId="a8">
    <w:name w:val="Нижний колонтитул Знак"/>
    <w:basedOn w:val="a0"/>
    <w:link w:val="a7"/>
    <w:rsid w:val="00DE7EA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7E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List Paragraph"/>
    <w:basedOn w:val="a"/>
    <w:uiPriority w:val="34"/>
    <w:qFormat/>
    <w:rsid w:val="00DE7EA7"/>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ody Text"/>
    <w:basedOn w:val="a"/>
    <w:link w:val="ab"/>
    <w:unhideWhenUsed/>
    <w:rsid w:val="007F26A6"/>
    <w:pPr>
      <w:spacing w:after="120"/>
    </w:pPr>
  </w:style>
  <w:style w:type="character" w:customStyle="1" w:styleId="ab">
    <w:name w:val="Основной текст Знак"/>
    <w:basedOn w:val="a0"/>
    <w:link w:val="aa"/>
    <w:rsid w:val="007F26A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C18A4"/>
    <w:rPr>
      <w:rFonts w:ascii="Arial" w:eastAsia="Times New Roman" w:hAnsi="Arial" w:cs="Arial"/>
      <w:b/>
      <w:bCs/>
      <w:i/>
      <w:iCs/>
      <w:sz w:val="28"/>
      <w:szCs w:val="28"/>
      <w:lang w:eastAsia="ru-RU"/>
    </w:rPr>
  </w:style>
  <w:style w:type="character" w:customStyle="1" w:styleId="30">
    <w:name w:val="Заголовок 3 Знак"/>
    <w:basedOn w:val="a0"/>
    <w:link w:val="3"/>
    <w:rsid w:val="007C18A4"/>
    <w:rPr>
      <w:rFonts w:ascii="Arial" w:eastAsia="Times New Roman" w:hAnsi="Arial" w:cs="Arial"/>
      <w:b/>
      <w:bCs/>
      <w:sz w:val="26"/>
      <w:szCs w:val="26"/>
      <w:lang w:eastAsia="ru-RU"/>
    </w:rPr>
  </w:style>
  <w:style w:type="character" w:customStyle="1" w:styleId="70">
    <w:name w:val="Заголовок 7 Знак"/>
    <w:basedOn w:val="a0"/>
    <w:link w:val="7"/>
    <w:rsid w:val="007C18A4"/>
    <w:rPr>
      <w:rFonts w:asciiTheme="majorHAnsi" w:eastAsiaTheme="majorEastAsia" w:hAnsiTheme="majorHAnsi" w:cstheme="majorBidi"/>
      <w:i/>
      <w:iCs/>
      <w:color w:val="404040" w:themeColor="text1" w:themeTint="BF"/>
      <w:sz w:val="24"/>
      <w:szCs w:val="24"/>
      <w:lang w:eastAsia="ru-RU"/>
    </w:rPr>
  </w:style>
  <w:style w:type="paragraph" w:customStyle="1" w:styleId="ConsPlusTitle">
    <w:name w:val="ConsPlusTitle"/>
    <w:rsid w:val="007C18A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Nonformat">
    <w:name w:val="ConsNonformat"/>
    <w:rsid w:val="007C18A4"/>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7C18A4"/>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ac">
    <w:name w:val="Готовый"/>
    <w:basedOn w:val="a"/>
    <w:rsid w:val="007C18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31">
    <w:name w:val="Основной текст с отступом 31"/>
    <w:basedOn w:val="a"/>
    <w:rsid w:val="007C18A4"/>
    <w:pPr>
      <w:tabs>
        <w:tab w:val="left" w:pos="709"/>
      </w:tabs>
      <w:ind w:firstLine="709"/>
      <w:jc w:val="both"/>
    </w:pPr>
    <w:rPr>
      <w:rFonts w:ascii="TimesET" w:eastAsia="TimesET" w:hAnsi="TimesET"/>
      <w:szCs w:val="20"/>
    </w:rPr>
  </w:style>
  <w:style w:type="paragraph" w:styleId="32">
    <w:name w:val="Body Text Indent 3"/>
    <w:basedOn w:val="a"/>
    <w:link w:val="33"/>
    <w:rsid w:val="007C18A4"/>
    <w:pPr>
      <w:spacing w:after="120"/>
      <w:ind w:left="283"/>
    </w:pPr>
    <w:rPr>
      <w:sz w:val="16"/>
      <w:szCs w:val="16"/>
    </w:rPr>
  </w:style>
  <w:style w:type="character" w:customStyle="1" w:styleId="33">
    <w:name w:val="Основной текст с отступом 3 Знак"/>
    <w:basedOn w:val="a0"/>
    <w:link w:val="32"/>
    <w:rsid w:val="007C18A4"/>
    <w:rPr>
      <w:rFonts w:ascii="Times New Roman" w:eastAsia="Times New Roman" w:hAnsi="Times New Roman" w:cs="Times New Roman"/>
      <w:sz w:val="16"/>
      <w:szCs w:val="16"/>
      <w:lang w:eastAsia="ru-RU"/>
    </w:rPr>
  </w:style>
  <w:style w:type="character" w:styleId="ad">
    <w:name w:val="page number"/>
    <w:basedOn w:val="a0"/>
    <w:rsid w:val="007C18A4"/>
  </w:style>
  <w:style w:type="paragraph" w:styleId="ae">
    <w:name w:val="Body Text Indent"/>
    <w:basedOn w:val="a"/>
    <w:link w:val="af"/>
    <w:rsid w:val="007C18A4"/>
    <w:pPr>
      <w:spacing w:after="120"/>
      <w:ind w:left="283"/>
    </w:pPr>
  </w:style>
  <w:style w:type="character" w:customStyle="1" w:styleId="af">
    <w:name w:val="Основной текст с отступом Знак"/>
    <w:basedOn w:val="a0"/>
    <w:link w:val="ae"/>
    <w:rsid w:val="007C18A4"/>
    <w:rPr>
      <w:rFonts w:ascii="Times New Roman" w:eastAsia="Times New Roman" w:hAnsi="Times New Roman" w:cs="Times New Roman"/>
      <w:sz w:val="24"/>
      <w:szCs w:val="24"/>
      <w:lang w:eastAsia="ru-RU"/>
    </w:rPr>
  </w:style>
  <w:style w:type="character" w:styleId="af0">
    <w:name w:val="Hyperlink"/>
    <w:basedOn w:val="a0"/>
    <w:rsid w:val="007C18A4"/>
    <w:rPr>
      <w:color w:val="0000FF"/>
      <w:u w:val="single"/>
    </w:rPr>
  </w:style>
  <w:style w:type="character" w:customStyle="1" w:styleId="af1">
    <w:name w:val="Текст сноски Знак"/>
    <w:basedOn w:val="a0"/>
    <w:link w:val="af2"/>
    <w:semiHidden/>
    <w:rsid w:val="007C18A4"/>
    <w:rPr>
      <w:rFonts w:ascii="Times New Roman" w:eastAsia="Times New Roman" w:hAnsi="Times New Roman" w:cs="Times New Roman"/>
      <w:sz w:val="20"/>
      <w:szCs w:val="20"/>
      <w:lang w:eastAsia="ru-RU"/>
    </w:rPr>
  </w:style>
  <w:style w:type="paragraph" w:styleId="af2">
    <w:name w:val="footnote text"/>
    <w:basedOn w:val="a"/>
    <w:link w:val="af1"/>
    <w:semiHidden/>
    <w:rsid w:val="007C18A4"/>
    <w:pPr>
      <w:ind w:firstLine="709"/>
      <w:jc w:val="both"/>
    </w:pPr>
    <w:rPr>
      <w:sz w:val="20"/>
      <w:szCs w:val="20"/>
    </w:rPr>
  </w:style>
  <w:style w:type="character" w:customStyle="1" w:styleId="11">
    <w:name w:val="Текст сноски Знак1"/>
    <w:basedOn w:val="a0"/>
    <w:uiPriority w:val="99"/>
    <w:semiHidden/>
    <w:rsid w:val="007C18A4"/>
    <w:rPr>
      <w:rFonts w:ascii="Times New Roman" w:eastAsia="Times New Roman" w:hAnsi="Times New Roman" w:cs="Times New Roman"/>
      <w:sz w:val="20"/>
      <w:szCs w:val="20"/>
      <w:lang w:eastAsia="ru-RU"/>
    </w:rPr>
  </w:style>
  <w:style w:type="paragraph" w:customStyle="1" w:styleId="0">
    <w:name w:val="Заголовок 0"/>
    <w:basedOn w:val="1"/>
    <w:rsid w:val="007C18A4"/>
    <w:pPr>
      <w:spacing w:before="0" w:after="0"/>
      <w:jc w:val="center"/>
    </w:pPr>
    <w:rPr>
      <w:rFonts w:ascii="Times New Roman" w:hAnsi="Times New Roman" w:cs="Times New Roman"/>
      <w:b w:val="0"/>
      <w:bCs w:val="0"/>
      <w:caps/>
      <w:kern w:val="0"/>
      <w:sz w:val="24"/>
      <w:szCs w:val="24"/>
    </w:rPr>
  </w:style>
  <w:style w:type="paragraph" w:styleId="af3">
    <w:name w:val="Plain Text"/>
    <w:basedOn w:val="a"/>
    <w:link w:val="af4"/>
    <w:rsid w:val="007C18A4"/>
    <w:rPr>
      <w:rFonts w:ascii="Courier New" w:hAnsi="Courier New" w:cs="Courier New"/>
      <w:sz w:val="20"/>
      <w:szCs w:val="20"/>
    </w:rPr>
  </w:style>
  <w:style w:type="character" w:customStyle="1" w:styleId="af4">
    <w:name w:val="Текст Знак"/>
    <w:basedOn w:val="a0"/>
    <w:link w:val="af3"/>
    <w:rsid w:val="007C18A4"/>
    <w:rPr>
      <w:rFonts w:ascii="Courier New" w:eastAsia="Times New Roman" w:hAnsi="Courier New" w:cs="Courier New"/>
      <w:sz w:val="20"/>
      <w:szCs w:val="20"/>
      <w:lang w:eastAsia="ru-RU"/>
    </w:rPr>
  </w:style>
  <w:style w:type="paragraph" w:customStyle="1" w:styleId="af5">
    <w:name w:val="основной"/>
    <w:basedOn w:val="a"/>
    <w:rsid w:val="007C18A4"/>
    <w:pPr>
      <w:keepNext/>
    </w:pPr>
    <w:rPr>
      <w:szCs w:val="20"/>
    </w:rPr>
  </w:style>
  <w:style w:type="paragraph" w:customStyle="1" w:styleId="af6">
    <w:name w:val="Îáû÷íûé"/>
    <w:rsid w:val="007C18A4"/>
    <w:pPr>
      <w:widowControl w:val="0"/>
      <w:spacing w:after="0" w:line="240" w:lineRule="auto"/>
    </w:pPr>
    <w:rPr>
      <w:rFonts w:ascii="Times New Roman" w:eastAsia="Times New Roman" w:hAnsi="Times New Roman" w:cs="Times New Roman"/>
      <w:sz w:val="28"/>
      <w:szCs w:val="20"/>
      <w:lang w:eastAsia="ru-RU"/>
    </w:rPr>
  </w:style>
  <w:style w:type="character" w:customStyle="1" w:styleId="af7">
    <w:name w:val="Схема документа Знак"/>
    <w:basedOn w:val="a0"/>
    <w:link w:val="af8"/>
    <w:semiHidden/>
    <w:rsid w:val="007C18A4"/>
    <w:rPr>
      <w:rFonts w:ascii="Tahoma" w:eastAsia="Times New Roman" w:hAnsi="Tahoma" w:cs="Tahoma"/>
      <w:sz w:val="24"/>
      <w:szCs w:val="24"/>
      <w:shd w:val="clear" w:color="auto" w:fill="000080"/>
      <w:lang w:eastAsia="ru-RU"/>
    </w:rPr>
  </w:style>
  <w:style w:type="paragraph" w:styleId="af8">
    <w:name w:val="Document Map"/>
    <w:basedOn w:val="a"/>
    <w:link w:val="af7"/>
    <w:semiHidden/>
    <w:rsid w:val="007C18A4"/>
    <w:pPr>
      <w:shd w:val="clear" w:color="auto" w:fill="000080"/>
    </w:pPr>
    <w:rPr>
      <w:rFonts w:ascii="Tahoma" w:hAnsi="Tahoma" w:cs="Tahoma"/>
    </w:rPr>
  </w:style>
  <w:style w:type="character" w:customStyle="1" w:styleId="12">
    <w:name w:val="Схема документа Знак1"/>
    <w:basedOn w:val="a0"/>
    <w:uiPriority w:val="99"/>
    <w:semiHidden/>
    <w:rsid w:val="007C18A4"/>
    <w:rPr>
      <w:rFonts w:ascii="Tahoma" w:eastAsia="Times New Roman" w:hAnsi="Tahoma" w:cs="Tahoma"/>
      <w:sz w:val="16"/>
      <w:szCs w:val="16"/>
      <w:lang w:eastAsia="ru-RU"/>
    </w:rPr>
  </w:style>
  <w:style w:type="paragraph" w:customStyle="1" w:styleId="34">
    <w:name w:val="Îñíîâíîé òåêñò ñ îòñòóïîì 3"/>
    <w:basedOn w:val="af6"/>
    <w:rsid w:val="007C18A4"/>
    <w:pPr>
      <w:ind w:firstLine="567"/>
      <w:jc w:val="both"/>
    </w:pPr>
    <w:rPr>
      <w:rFonts w:ascii="Peterburg" w:hAnsi="Peterburg"/>
      <w:b/>
      <w:i/>
      <w:sz w:val="24"/>
    </w:rPr>
  </w:style>
  <w:style w:type="paragraph" w:styleId="23">
    <w:name w:val="Body Text 2"/>
    <w:basedOn w:val="a"/>
    <w:link w:val="24"/>
    <w:rsid w:val="007C18A4"/>
    <w:pPr>
      <w:spacing w:after="120" w:line="480" w:lineRule="auto"/>
    </w:pPr>
  </w:style>
  <w:style w:type="character" w:customStyle="1" w:styleId="24">
    <w:name w:val="Основной текст 2 Знак"/>
    <w:basedOn w:val="a0"/>
    <w:link w:val="23"/>
    <w:rsid w:val="007C18A4"/>
    <w:rPr>
      <w:rFonts w:ascii="Times New Roman" w:eastAsia="Times New Roman" w:hAnsi="Times New Roman" w:cs="Times New Roman"/>
      <w:sz w:val="24"/>
      <w:szCs w:val="24"/>
      <w:lang w:eastAsia="ru-RU"/>
    </w:rPr>
  </w:style>
  <w:style w:type="paragraph" w:customStyle="1" w:styleId="Iauiue">
    <w:name w:val="Iau?iue"/>
    <w:rsid w:val="007C18A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
    <w:rsid w:val="007C18A4"/>
    <w:pPr>
      <w:widowControl/>
      <w:jc w:val="both"/>
    </w:pPr>
    <w:rPr>
      <w:rFonts w:ascii="Peterburg" w:hAnsi="Peterburg"/>
    </w:rPr>
  </w:style>
  <w:style w:type="paragraph" w:customStyle="1" w:styleId="nienie">
    <w:name w:val="nienie"/>
    <w:basedOn w:val="Iauiue"/>
    <w:rsid w:val="007C18A4"/>
    <w:pPr>
      <w:keepLines/>
      <w:ind w:left="709" w:hanging="284"/>
      <w:jc w:val="both"/>
    </w:pPr>
    <w:rPr>
      <w:rFonts w:ascii="Peterburg" w:hAnsi="Peterburg"/>
      <w:sz w:val="24"/>
    </w:rPr>
  </w:style>
  <w:style w:type="paragraph" w:customStyle="1" w:styleId="caaieiaie2">
    <w:name w:val="caaieiaie 2"/>
    <w:basedOn w:val="Iauiue"/>
    <w:next w:val="Iauiue"/>
    <w:rsid w:val="007C18A4"/>
    <w:pPr>
      <w:keepNext/>
      <w:keepLines/>
      <w:spacing w:before="240" w:after="60"/>
      <w:jc w:val="center"/>
    </w:pPr>
    <w:rPr>
      <w:rFonts w:ascii="Peterburg" w:hAnsi="Peterburg"/>
      <w:b/>
      <w:sz w:val="24"/>
    </w:rPr>
  </w:style>
  <w:style w:type="character" w:customStyle="1" w:styleId="af9">
    <w:name w:val="Символ сноски"/>
    <w:basedOn w:val="a0"/>
    <w:rsid w:val="007C18A4"/>
    <w:rPr>
      <w:vertAlign w:val="superscript"/>
    </w:rPr>
  </w:style>
  <w:style w:type="paragraph" w:customStyle="1" w:styleId="ConsPlusNormal">
    <w:name w:val="ConsPlusNormal"/>
    <w:rsid w:val="007C18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a">
    <w:name w:val="Normal (Web)"/>
    <w:basedOn w:val="a"/>
    <w:uiPriority w:val="99"/>
    <w:rsid w:val="007C18A4"/>
    <w:pPr>
      <w:spacing w:before="100" w:beforeAutospacing="1" w:after="100" w:afterAutospacing="1"/>
    </w:pPr>
  </w:style>
  <w:style w:type="character" w:customStyle="1" w:styleId="13">
    <w:name w:val="Знак сноски1"/>
    <w:rsid w:val="007C18A4"/>
    <w:rPr>
      <w:vertAlign w:val="superscript"/>
    </w:rPr>
  </w:style>
  <w:style w:type="paragraph" w:customStyle="1" w:styleId="WW-3">
    <w:name w:val="WW-Основной текст 3"/>
    <w:basedOn w:val="a"/>
    <w:rsid w:val="007C18A4"/>
    <w:pPr>
      <w:suppressAutoHyphens/>
      <w:spacing w:line="240" w:lineRule="atLeast"/>
    </w:pPr>
    <w:rPr>
      <w:b/>
      <w:color w:val="000000"/>
      <w:lang w:eastAsia="ar-SA"/>
    </w:rPr>
  </w:style>
  <w:style w:type="paragraph" w:customStyle="1" w:styleId="310">
    <w:name w:val="Основной текст 31"/>
    <w:basedOn w:val="a"/>
    <w:rsid w:val="007C18A4"/>
    <w:pPr>
      <w:tabs>
        <w:tab w:val="left" w:pos="9333"/>
      </w:tabs>
      <w:suppressAutoHyphens/>
      <w:spacing w:line="240" w:lineRule="atLeast"/>
    </w:pPr>
    <w:rPr>
      <w:b/>
      <w:color w:val="000000"/>
      <w:szCs w:val="20"/>
      <w:lang w:eastAsia="ar-SA"/>
    </w:rPr>
  </w:style>
  <w:style w:type="paragraph" w:customStyle="1" w:styleId="ConsPlusCell">
    <w:name w:val="ConsPlusCell"/>
    <w:uiPriority w:val="99"/>
    <w:rsid w:val="007C18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адресат"/>
    <w:basedOn w:val="a"/>
    <w:next w:val="a"/>
    <w:rsid w:val="007C18A4"/>
    <w:pPr>
      <w:autoSpaceDE w:val="0"/>
      <w:autoSpaceDN w:val="0"/>
      <w:jc w:val="center"/>
    </w:pPr>
    <w:rPr>
      <w:sz w:val="30"/>
      <w:szCs w:val="30"/>
    </w:rPr>
  </w:style>
  <w:style w:type="paragraph" w:customStyle="1" w:styleId="aaanao">
    <w:name w:val="aa?anao"/>
    <w:basedOn w:val="a"/>
    <w:next w:val="a"/>
    <w:rsid w:val="007C18A4"/>
    <w:pPr>
      <w:overflowPunct w:val="0"/>
      <w:autoSpaceDE w:val="0"/>
      <w:autoSpaceDN w:val="0"/>
      <w:adjustRightInd w:val="0"/>
      <w:jc w:val="center"/>
    </w:pPr>
    <w:rPr>
      <w:sz w:val="30"/>
      <w:szCs w:val="30"/>
    </w:rPr>
  </w:style>
  <w:style w:type="paragraph" w:customStyle="1" w:styleId="8">
    <w:name w:val="заголовок 8"/>
    <w:basedOn w:val="a"/>
    <w:next w:val="a"/>
    <w:uiPriority w:val="99"/>
    <w:rsid w:val="007C18A4"/>
    <w:pPr>
      <w:keepNext/>
      <w:autoSpaceDE w:val="0"/>
      <w:autoSpaceDN w:val="0"/>
      <w:spacing w:line="360" w:lineRule="auto"/>
      <w:ind w:firstLine="900"/>
      <w:jc w:val="center"/>
      <w:outlineLvl w:val="7"/>
    </w:pPr>
    <w:rPr>
      <w:b/>
      <w:bCs/>
    </w:rPr>
  </w:style>
  <w:style w:type="paragraph" w:customStyle="1" w:styleId="afc">
    <w:name w:val="Знак Знак"/>
    <w:basedOn w:val="a"/>
    <w:uiPriority w:val="99"/>
    <w:rsid w:val="007C18A4"/>
    <w:pPr>
      <w:spacing w:before="100" w:beforeAutospacing="1" w:after="100" w:afterAutospacing="1"/>
    </w:pPr>
    <w:rPr>
      <w:rFonts w:ascii="Tahoma" w:hAnsi="Tahoma"/>
      <w:sz w:val="20"/>
      <w:szCs w:val="20"/>
      <w:lang w:val="en-US" w:eastAsia="en-US"/>
    </w:rPr>
  </w:style>
  <w:style w:type="table" w:styleId="afd">
    <w:name w:val="Table Grid"/>
    <w:basedOn w:val="a1"/>
    <w:rsid w:val="007C18A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uiPriority w:val="99"/>
    <w:rsid w:val="007C18A4"/>
    <w:pPr>
      <w:autoSpaceDE w:val="0"/>
      <w:autoSpaceDN w:val="0"/>
      <w:adjustRightInd w:val="0"/>
      <w:jc w:val="both"/>
    </w:pPr>
    <w:rPr>
      <w:rFonts w:ascii="Courier New" w:hAnsi="Courier New" w:cs="Courier New"/>
      <w:sz w:val="20"/>
      <w:szCs w:val="20"/>
    </w:rPr>
  </w:style>
  <w:style w:type="paragraph" w:customStyle="1" w:styleId="afe">
    <w:name w:val="Нормальный (таблица)"/>
    <w:basedOn w:val="a"/>
    <w:next w:val="a"/>
    <w:uiPriority w:val="99"/>
    <w:rsid w:val="007C18A4"/>
    <w:pPr>
      <w:autoSpaceDE w:val="0"/>
      <w:autoSpaceDN w:val="0"/>
      <w:adjustRightInd w:val="0"/>
      <w:jc w:val="both"/>
    </w:pPr>
    <w:rPr>
      <w:rFonts w:ascii="Arial" w:hAnsi="Arial" w:cs="Arial"/>
    </w:rPr>
  </w:style>
  <w:style w:type="paragraph" w:customStyle="1" w:styleId="aff">
    <w:name w:val="Прижатый влево"/>
    <w:basedOn w:val="a"/>
    <w:next w:val="a"/>
    <w:uiPriority w:val="99"/>
    <w:rsid w:val="007C18A4"/>
    <w:pPr>
      <w:widowControl w:val="0"/>
      <w:autoSpaceDE w:val="0"/>
      <w:autoSpaceDN w:val="0"/>
      <w:adjustRightInd w:val="0"/>
    </w:pPr>
    <w:rPr>
      <w:rFonts w:ascii="Arial" w:hAnsi="Arial" w:cs="Arial"/>
    </w:rPr>
  </w:style>
  <w:style w:type="paragraph" w:customStyle="1" w:styleId="14">
    <w:name w:val="Текст1"/>
    <w:basedOn w:val="a"/>
    <w:rsid w:val="00B31A1D"/>
    <w:pPr>
      <w:suppressAutoHyphens/>
    </w:pPr>
    <w:rPr>
      <w:rFonts w:ascii="Courier New" w:hAnsi="Courier New" w:cs="Courier New"/>
      <w:sz w:val="20"/>
      <w:szCs w:val="20"/>
      <w:lang w:eastAsia="ar-SA"/>
    </w:rPr>
  </w:style>
  <w:style w:type="paragraph" w:customStyle="1" w:styleId="210">
    <w:name w:val="Основной текст с отступом 21"/>
    <w:basedOn w:val="a"/>
    <w:rsid w:val="00B31A1D"/>
    <w:pPr>
      <w:suppressAutoHyphens/>
      <w:spacing w:after="120" w:line="480" w:lineRule="auto"/>
      <w:ind w:left="283"/>
    </w:pPr>
    <w:rPr>
      <w:sz w:val="20"/>
      <w:szCs w:val="20"/>
      <w:lang w:eastAsia="ar-SA"/>
    </w:rPr>
  </w:style>
  <w:style w:type="character" w:customStyle="1" w:styleId="apple-converted-space">
    <w:name w:val="apple-converted-space"/>
    <w:basedOn w:val="a0"/>
    <w:rsid w:val="0051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rvomayskiy-m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tolovo.bezformata.ru/word/gradostroitelnij-kodeks-rossijskoj-federatcii/5144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vomayskiy-m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3646;fld=134;dst=101150" TargetMode="External"/><Relationship Id="rId4" Type="http://schemas.openxmlformats.org/officeDocument/2006/relationships/settings" Target="settings.xml"/><Relationship Id="rId9" Type="http://schemas.openxmlformats.org/officeDocument/2006/relationships/hyperlink" Target="consultantplus://offline/main?base=LAW;n=113349;fld=134;dst=1005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C7C3-A416-4E33-A575-85879D55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56528</Words>
  <Characters>322212</Characters>
  <Application>Microsoft Office Word</Application>
  <DocSecurity>0</DocSecurity>
  <Lines>2685</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р.п. Первомайский</Company>
  <LinksUpToDate>false</LinksUpToDate>
  <CharactersWithSpaces>377985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 Александр Васильевич</dc:creator>
  <cp:keywords/>
  <dc:description/>
  <cp:lastModifiedBy>Алёна Викторовна</cp:lastModifiedBy>
  <cp:revision>57</cp:revision>
  <cp:lastPrinted>2012-03-19T06:28:00Z</cp:lastPrinted>
  <dcterms:created xsi:type="dcterms:W3CDTF">2011-11-15T17:12:00Z</dcterms:created>
  <dcterms:modified xsi:type="dcterms:W3CDTF">2022-03-02T06:48:00Z</dcterms:modified>
</cp:coreProperties>
</file>