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86" w:rsidRPr="005F3B47" w:rsidRDefault="004E6586" w:rsidP="004E6586">
      <w:pPr>
        <w:rPr>
          <w:rFonts w:ascii="Times New Roman" w:hAnsi="Times New Roman"/>
          <w:sz w:val="28"/>
          <w:szCs w:val="28"/>
        </w:rPr>
      </w:pPr>
    </w:p>
    <w:p w:rsidR="004E6586" w:rsidRPr="005F3B47" w:rsidRDefault="004E6586" w:rsidP="004E65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F3B47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 wp14:anchorId="303F9BD2" wp14:editId="134998BD">
            <wp:extent cx="933450" cy="1485900"/>
            <wp:effectExtent l="19050" t="0" r="0" b="0"/>
            <wp:docPr id="1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86" w:rsidRPr="005F3B47" w:rsidRDefault="004E6586" w:rsidP="004E658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F3B47">
        <w:rPr>
          <w:rFonts w:ascii="Times New Roman" w:hAnsi="Times New Roman" w:cs="Times New Roman"/>
          <w:color w:val="auto"/>
        </w:rPr>
        <w:t>Тульская область</w:t>
      </w:r>
    </w:p>
    <w:p w:rsidR="004E6586" w:rsidRPr="005F3B47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B47"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E6586" w:rsidRPr="005F3B47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B47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E6586" w:rsidRPr="005F3B47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B47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E6586" w:rsidRPr="005F3B47" w:rsidRDefault="004E6586" w:rsidP="004E658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5F3B47">
        <w:rPr>
          <w:rFonts w:ascii="Times New Roman" w:hAnsi="Times New Roman"/>
          <w:b/>
        </w:rPr>
        <w:t>301212, Тульская обл., Щекинский район, п. Первомайский, пр. Улитина, д.12 т.6-38-12</w:t>
      </w:r>
    </w:p>
    <w:p w:rsidR="004E6586" w:rsidRPr="005F3B47" w:rsidRDefault="004E6586" w:rsidP="004E65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E6586" w:rsidRPr="009541BB" w:rsidRDefault="004E6586" w:rsidP="004E6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от 25 октября 2012 г. № 45-221  </w:t>
      </w:r>
    </w:p>
    <w:p w:rsidR="004E6586" w:rsidRPr="009541BB" w:rsidRDefault="004E6586" w:rsidP="004E65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>Р Е Ш Е Н И Е</w:t>
      </w:r>
    </w:p>
    <w:p w:rsidR="004E6586" w:rsidRPr="009541BB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 xml:space="preserve">О предоставлении льгот на 2013 год по оплате за услуги </w:t>
      </w:r>
    </w:p>
    <w:p w:rsidR="004E6586" w:rsidRPr="009541BB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>бани № 2, расположенной по адресу: Щёкинский район,</w:t>
      </w:r>
    </w:p>
    <w:p w:rsidR="004E6586" w:rsidRPr="009541BB" w:rsidRDefault="004E6586" w:rsidP="004E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>р.п. Первомайский, ул.Октябрьская, д.33.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   Рассмотрев предложения постоянных депутатских комиссий собрания депутатов МО р.п. Первомайский  о предоставлении льгот на 2013 год по оплате за услуги бани № 2, расположенной по адресу: Щёкинский район, рабочий посёлок  Первомайский, ул.Октябрьская, д.33., в целях социальной защиты участников Великой Отечественной войны, пенсионеров,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4E6586" w:rsidRPr="009541BB" w:rsidRDefault="004E6586" w:rsidP="004E65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>РЕШИЛО: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         1. Предоставить льготы на 2013 год по оплате за услуги бани № 2, оказываемые ОАО «Щёкинское ЖКХ», следующим категориям граждан:</w:t>
      </w:r>
    </w:p>
    <w:p w:rsidR="004E6586" w:rsidRPr="009541BB" w:rsidRDefault="004E6586" w:rsidP="004E6586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1.1.   участникам ВОВ – 100 процентов;</w:t>
      </w:r>
    </w:p>
    <w:p w:rsidR="004E6586" w:rsidRPr="009541BB" w:rsidRDefault="004E6586" w:rsidP="004E6586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1.2    пенсионерам – 50 процентов.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541BB">
        <w:rPr>
          <w:rFonts w:ascii="Times New Roman" w:hAnsi="Times New Roman"/>
          <w:sz w:val="24"/>
          <w:szCs w:val="24"/>
        </w:rPr>
        <w:t>2. Главе администрации МО р.п. Первомайский Тишутину А.Д. привести нормативные правовые акты администрации МО р.п. Первомайский в соответствие с настоящим решением.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         3. Признать утратившим силу с 01.01.2013 года решение Собрания депутатов МО р.п. Первомайский от 27 октября  2011 № 35-161 «О предоставлении льгот на 2012 год по оплате за услуги бани № 2, расположенной по адресу: Щёкинский район, р.п. Первомайский, ул.Октябрьская, д.33.»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        3. Настоящее решение вступает в силу с 01 января 2013 года и  подлежит официальному опубликованию. </w:t>
      </w:r>
    </w:p>
    <w:p w:rsidR="004E6586" w:rsidRPr="009541BB" w:rsidRDefault="004E6586" w:rsidP="004E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 xml:space="preserve">             4. </w:t>
      </w:r>
      <w:r w:rsidRPr="009541BB">
        <w:rPr>
          <w:rFonts w:ascii="Times New Roman" w:hAnsi="Times New Roman"/>
          <w:sz w:val="24"/>
          <w:szCs w:val="24"/>
        </w:rPr>
        <w:tab/>
        <w:t>Контроль за выполнением настоящего решения возложить на главу администрации МО р.п. Первомайский Щекинского района (Тишутин А. Д.) и постоянную комиссию собрания депутатов МО р.п. Первомайский по вопросам собственности и развитию инфраструктуры (Павлова Л.А.).</w:t>
      </w:r>
    </w:p>
    <w:p w:rsidR="004E6586" w:rsidRPr="009541BB" w:rsidRDefault="004E6586" w:rsidP="004E6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86" w:rsidRPr="009541BB" w:rsidRDefault="004E6586" w:rsidP="004E6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E6586" w:rsidRPr="009541BB" w:rsidRDefault="004E6586" w:rsidP="004E6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BB">
        <w:rPr>
          <w:rFonts w:ascii="Times New Roman" w:hAnsi="Times New Roman"/>
          <w:sz w:val="24"/>
          <w:szCs w:val="24"/>
        </w:rPr>
        <w:t>р.п. Первомайский                                                                             А.В. Федотов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9"/>
    <w:rsid w:val="004E6586"/>
    <w:rsid w:val="005E6AF1"/>
    <w:rsid w:val="007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407D-9F8E-448D-9A07-68B080B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5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rsid w:val="004E6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2022-03-02T07:32:00Z</dcterms:created>
  <dcterms:modified xsi:type="dcterms:W3CDTF">2022-03-02T07:32:00Z</dcterms:modified>
</cp:coreProperties>
</file>