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25" w:rsidRPr="005213FE" w:rsidRDefault="00917E25" w:rsidP="00917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B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213F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3450" cy="1143000"/>
            <wp:effectExtent l="19050" t="0" r="0" b="0"/>
            <wp:docPr id="15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E25" w:rsidRPr="005213FE" w:rsidRDefault="00917E25" w:rsidP="0091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3FE">
        <w:rPr>
          <w:rFonts w:ascii="Times New Roman" w:eastAsia="Times New Roman" w:hAnsi="Times New Roman" w:cs="Times New Roman"/>
          <w:b/>
          <w:sz w:val="28"/>
          <w:szCs w:val="28"/>
        </w:rPr>
        <w:t>Тульская область</w:t>
      </w:r>
    </w:p>
    <w:p w:rsidR="00917E25" w:rsidRPr="005213FE" w:rsidRDefault="00917E25" w:rsidP="0091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3FE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917E25" w:rsidRPr="005213FE" w:rsidRDefault="00917E25" w:rsidP="0091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3FE"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917E25" w:rsidRPr="005213FE" w:rsidRDefault="00917E25" w:rsidP="0091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3FE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917E25" w:rsidRPr="005213FE" w:rsidRDefault="00917E25" w:rsidP="00917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E25" w:rsidRPr="005213FE" w:rsidRDefault="00917E25" w:rsidP="0091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13FE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917E25" w:rsidRDefault="00917E25" w:rsidP="00917E2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</w:pPr>
    </w:p>
    <w:p w:rsidR="00917E25" w:rsidRPr="009A3C48" w:rsidRDefault="00917E25" w:rsidP="00917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7E25" w:rsidRPr="009A3C48" w:rsidRDefault="00917E25" w:rsidP="00917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C48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3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 сентября   2014 </w:t>
      </w:r>
      <w:r w:rsidRPr="009A3C4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9A3C4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1-7</w:t>
      </w:r>
    </w:p>
    <w:p w:rsidR="00917E25" w:rsidRPr="009A3C48" w:rsidRDefault="00917E25" w:rsidP="0091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E25" w:rsidRPr="009A3C48" w:rsidRDefault="00917E25" w:rsidP="00917E2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3C48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прекращении </w:t>
      </w:r>
      <w:proofErr w:type="gramStart"/>
      <w:r w:rsidRPr="009A3C48">
        <w:rPr>
          <w:rFonts w:ascii="Times New Roman" w:eastAsia="Times New Roman" w:hAnsi="Times New Roman" w:cs="Times New Roman"/>
          <w:b/>
          <w:sz w:val="28"/>
          <w:szCs w:val="28"/>
        </w:rPr>
        <w:t>полномочий депутата Собрания депутатов муниципального образования</w:t>
      </w:r>
      <w:proofErr w:type="gramEnd"/>
      <w:r w:rsidRPr="009A3C4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рабочий посёлок </w:t>
      </w:r>
      <w:r w:rsidRPr="009A3C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Первомайский  депутатом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Пилюс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Н.Н. </w:t>
      </w:r>
      <w:r w:rsidRPr="009A3C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</w:t>
      </w:r>
    </w:p>
    <w:p w:rsidR="00917E25" w:rsidRPr="009A3C48" w:rsidRDefault="00917E25" w:rsidP="00917E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E25" w:rsidRPr="009A3C48" w:rsidRDefault="00917E25" w:rsidP="00917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3C4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В соответствии с п.9. Статьи 4. Федерального закона от 12.06.2002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9A3C48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67 ФЗ «Об основных гарантиях избирательных прав и права на участие в референдуме граждан Российской Федерации»,</w:t>
      </w:r>
      <w:r w:rsidRPr="009A3C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3C48">
        <w:rPr>
          <w:rFonts w:ascii="Times New Roman" w:eastAsia="Times New Roman" w:hAnsi="Times New Roman" w:cs="Times New Roman"/>
          <w:bCs/>
          <w:sz w:val="28"/>
          <w:szCs w:val="28"/>
        </w:rPr>
        <w:t>на основании  статьи 27 Устава муниципального образования рабочий посёлок Первомайск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ий Щекинского района, С</w:t>
      </w:r>
      <w:r w:rsidRPr="009A3C4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обрание депутатов МО р.п. Первомайский, </w:t>
      </w:r>
    </w:p>
    <w:p w:rsidR="00917E25" w:rsidRPr="009A3C48" w:rsidRDefault="00917E25" w:rsidP="00917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3C4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9A3C48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РЕШИЛО:</w:t>
      </w:r>
    </w:p>
    <w:p w:rsidR="00917E25" w:rsidRPr="009A3C48" w:rsidRDefault="00917E25" w:rsidP="00917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7E25" w:rsidRPr="009A3C48" w:rsidRDefault="00917E25" w:rsidP="00917E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3C48">
        <w:rPr>
          <w:rFonts w:ascii="Times New Roman" w:eastAsia="Times New Roman" w:hAnsi="Times New Roman" w:cs="Times New Roman"/>
          <w:sz w:val="28"/>
          <w:szCs w:val="28"/>
        </w:rPr>
        <w:t xml:space="preserve">            1. Считать полномочия депутата</w:t>
      </w:r>
      <w:r w:rsidRPr="009A3C4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рабочий поселок Первомайский Щекинского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Пилюс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Наталии Николаевны </w:t>
      </w:r>
      <w:r w:rsidRPr="009A3C48">
        <w:rPr>
          <w:rFonts w:ascii="Times New Roman" w:eastAsia="Times New Roman" w:hAnsi="Times New Roman" w:cs="Times New Roman"/>
          <w:bCs/>
          <w:sz w:val="28"/>
          <w:szCs w:val="28"/>
        </w:rPr>
        <w:t>прек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ращёнными, согласно поданного ей</w:t>
      </w:r>
      <w:r w:rsidRPr="009A3C4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заявления (прилагается).</w:t>
      </w:r>
    </w:p>
    <w:p w:rsidR="00917E25" w:rsidRPr="009A3C48" w:rsidRDefault="00917E25" w:rsidP="00917E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C4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2. Проинформировать о принятом решении </w:t>
      </w:r>
      <w:r w:rsidRPr="009A3C48">
        <w:rPr>
          <w:rFonts w:ascii="Times New Roman" w:eastAsia="Times New Roman" w:hAnsi="Times New Roman" w:cs="Times New Roman"/>
          <w:sz w:val="28"/>
          <w:szCs w:val="28"/>
        </w:rPr>
        <w:t>территориальную избирательную комиссию Щекинского района Тульской области</w:t>
      </w:r>
    </w:p>
    <w:p w:rsidR="00917E25" w:rsidRPr="009A3C48" w:rsidRDefault="00917E25" w:rsidP="00917E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C48">
        <w:rPr>
          <w:rFonts w:ascii="Times New Roman" w:eastAsia="Times New Roman" w:hAnsi="Times New Roman" w:cs="Times New Roman"/>
          <w:sz w:val="28"/>
          <w:szCs w:val="28"/>
        </w:rPr>
        <w:t>3. Решение вступает в силу со дня подписания.</w:t>
      </w:r>
    </w:p>
    <w:p w:rsidR="00917E25" w:rsidRPr="009A3C48" w:rsidRDefault="00917E25" w:rsidP="00917E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E25" w:rsidRPr="009A3C48" w:rsidRDefault="00917E25" w:rsidP="00917E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E25" w:rsidRPr="009A3C48" w:rsidRDefault="00917E25" w:rsidP="00917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E25" w:rsidRPr="005C67FA" w:rsidRDefault="00917E25" w:rsidP="00917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7FA">
        <w:rPr>
          <w:rFonts w:ascii="Times New Roman" w:eastAsia="Times New Roman" w:hAnsi="Times New Roman" w:cs="Times New Roman"/>
          <w:sz w:val="28"/>
          <w:szCs w:val="28"/>
        </w:rPr>
        <w:t>Председательствующий</w:t>
      </w:r>
    </w:p>
    <w:p w:rsidR="00917E25" w:rsidRPr="005C67FA" w:rsidRDefault="00917E25" w:rsidP="00917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7FA">
        <w:rPr>
          <w:rFonts w:ascii="Times New Roman" w:eastAsia="Times New Roman" w:hAnsi="Times New Roman" w:cs="Times New Roman"/>
          <w:sz w:val="28"/>
          <w:szCs w:val="28"/>
        </w:rPr>
        <w:t>на Собрании депутатов</w:t>
      </w:r>
    </w:p>
    <w:p w:rsidR="00917E25" w:rsidRPr="005C67FA" w:rsidRDefault="00917E25" w:rsidP="00917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МО р.п. Первомайский                                              </w:t>
      </w:r>
    </w:p>
    <w:p w:rsidR="00917E25" w:rsidRDefault="00917E25" w:rsidP="00917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депутат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Жарикова</w:t>
      </w:r>
      <w:proofErr w:type="spellEnd"/>
    </w:p>
    <w:p w:rsidR="00171B4F" w:rsidRDefault="00171B4F"/>
    <w:sectPr w:rsidR="0017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E25"/>
    <w:rsid w:val="00171B4F"/>
    <w:rsid w:val="0091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>Дом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2014-10-03T11:39:00Z</dcterms:created>
  <dcterms:modified xsi:type="dcterms:W3CDTF">2014-10-03T11:40:00Z</dcterms:modified>
</cp:coreProperties>
</file>