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7794E">
        <w:rPr>
          <w:rFonts w:ascii="Times New Roman" w:hAnsi="Times New Roman" w:cs="Times New Roman"/>
          <w:b/>
          <w:sz w:val="28"/>
          <w:szCs w:val="28"/>
        </w:rPr>
        <w:t>октябрь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17794E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CA4C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DB4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4EC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44E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DB44E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DB44EC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DB44EC">
        <w:rPr>
          <w:rFonts w:ascii="Times New Roman" w:hAnsi="Times New Roman" w:cs="Times New Roman"/>
          <w:sz w:val="28"/>
          <w:szCs w:val="28"/>
        </w:rPr>
        <w:t>34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DB44EC">
        <w:rPr>
          <w:rFonts w:ascii="Times New Roman" w:hAnsi="Times New Roman" w:cs="Times New Roman"/>
          <w:sz w:val="28"/>
          <w:szCs w:val="28"/>
        </w:rPr>
        <w:t>а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DB44E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DB44EC">
        <w:rPr>
          <w:rFonts w:ascii="Times New Roman" w:hAnsi="Times New Roman" w:cs="Times New Roman"/>
          <w:sz w:val="28"/>
          <w:szCs w:val="28"/>
        </w:rPr>
        <w:t>34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DB44EC">
        <w:rPr>
          <w:rFonts w:ascii="Times New Roman" w:hAnsi="Times New Roman" w:cs="Times New Roman"/>
          <w:sz w:val="28"/>
          <w:szCs w:val="28"/>
        </w:rPr>
        <w:t>5</w:t>
      </w:r>
      <w:r w:rsidR="00B05C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DB44EC">
        <w:rPr>
          <w:rFonts w:ascii="Times New Roman" w:hAnsi="Times New Roman" w:cs="Times New Roman"/>
          <w:sz w:val="28"/>
          <w:szCs w:val="28"/>
        </w:rPr>
        <w:t>35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DB44EC">
        <w:rPr>
          <w:rFonts w:ascii="Times New Roman" w:hAnsi="Times New Roman" w:cs="Times New Roman"/>
          <w:sz w:val="28"/>
          <w:szCs w:val="28"/>
        </w:rPr>
        <w:t>79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B44E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DB44EC">
        <w:rPr>
          <w:rFonts w:ascii="Times New Roman" w:hAnsi="Times New Roman" w:cs="Times New Roman"/>
          <w:sz w:val="28"/>
          <w:szCs w:val="28"/>
        </w:rPr>
        <w:t>5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E5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 w:rsidR="00DB44EC">
        <w:rPr>
          <w:rFonts w:ascii="Times New Roman" w:hAnsi="Times New Roman" w:cs="Times New Roman"/>
          <w:sz w:val="28"/>
          <w:szCs w:val="28"/>
        </w:rPr>
        <w:t>10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DB44EC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DB44EC">
        <w:rPr>
          <w:rFonts w:ascii="Times New Roman" w:hAnsi="Times New Roman" w:cs="Times New Roman"/>
          <w:sz w:val="28"/>
          <w:szCs w:val="28"/>
        </w:rPr>
        <w:t>51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DB44EC">
        <w:rPr>
          <w:rFonts w:ascii="Times New Roman" w:hAnsi="Times New Roman" w:cs="Times New Roman"/>
          <w:sz w:val="28"/>
          <w:szCs w:val="28"/>
        </w:rPr>
        <w:t>30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05C98">
        <w:rPr>
          <w:rFonts w:ascii="Times New Roman" w:hAnsi="Times New Roman" w:cs="Times New Roman"/>
          <w:sz w:val="28"/>
          <w:szCs w:val="28"/>
        </w:rPr>
        <w:t>4</w:t>
      </w:r>
      <w:r w:rsidR="00DB44EC">
        <w:rPr>
          <w:rFonts w:ascii="Times New Roman" w:hAnsi="Times New Roman" w:cs="Times New Roman"/>
          <w:sz w:val="28"/>
          <w:szCs w:val="28"/>
        </w:rPr>
        <w:t>9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DB44EC">
        <w:rPr>
          <w:rFonts w:ascii="Times New Roman" w:hAnsi="Times New Roman" w:cs="Times New Roman"/>
          <w:sz w:val="28"/>
          <w:szCs w:val="28"/>
        </w:rPr>
        <w:t>4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B44E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46874"/>
    <w:rsid w:val="0045544F"/>
    <w:rsid w:val="00486C5D"/>
    <w:rsid w:val="004924F0"/>
    <w:rsid w:val="005014E4"/>
    <w:rsid w:val="0055253C"/>
    <w:rsid w:val="00552CA3"/>
    <w:rsid w:val="00563324"/>
    <w:rsid w:val="00577CB6"/>
    <w:rsid w:val="00590423"/>
    <w:rsid w:val="005D3A10"/>
    <w:rsid w:val="005F63E5"/>
    <w:rsid w:val="0068236D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05C98"/>
    <w:rsid w:val="00B54DD2"/>
    <w:rsid w:val="00B862E2"/>
    <w:rsid w:val="00BC4840"/>
    <w:rsid w:val="00BC538C"/>
    <w:rsid w:val="00BD651D"/>
    <w:rsid w:val="00BE3150"/>
    <w:rsid w:val="00C5333D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A562-C4EB-44CF-B010-5785783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5</cp:revision>
  <dcterms:created xsi:type="dcterms:W3CDTF">2021-11-18T07:05:00Z</dcterms:created>
  <dcterms:modified xsi:type="dcterms:W3CDTF">2021-11-18T08:17:00Z</dcterms:modified>
</cp:coreProperties>
</file>