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4C2B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2021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CA4C2B">
        <w:rPr>
          <w:rFonts w:ascii="Times New Roman" w:hAnsi="Times New Roman" w:cs="Times New Roman"/>
          <w:sz w:val="28"/>
          <w:szCs w:val="28"/>
        </w:rPr>
        <w:t>123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A4C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F0">
        <w:rPr>
          <w:rFonts w:ascii="Times New Roman" w:hAnsi="Times New Roman" w:cs="Times New Roman"/>
          <w:sz w:val="28"/>
          <w:szCs w:val="28"/>
        </w:rPr>
        <w:t>1</w:t>
      </w:r>
      <w:r w:rsidR="00CA4C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2B">
        <w:rPr>
          <w:rFonts w:ascii="Times New Roman" w:hAnsi="Times New Roman" w:cs="Times New Roman"/>
          <w:sz w:val="28"/>
          <w:szCs w:val="28"/>
        </w:rPr>
        <w:t>3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CA4C2B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31A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р.п.Первомайский и </w:t>
      </w:r>
      <w:r w:rsidR="00CA4C2B">
        <w:rPr>
          <w:rFonts w:ascii="Times New Roman" w:hAnsi="Times New Roman" w:cs="Times New Roman"/>
          <w:sz w:val="28"/>
          <w:szCs w:val="28"/>
        </w:rPr>
        <w:t>5</w:t>
      </w:r>
      <w:r w:rsidR="00CE10F8">
        <w:rPr>
          <w:rFonts w:ascii="Times New Roman" w:hAnsi="Times New Roman" w:cs="Times New Roman"/>
          <w:sz w:val="28"/>
          <w:szCs w:val="28"/>
        </w:rPr>
        <w:t>0</w:t>
      </w:r>
      <w:r w:rsidR="00F31A2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27205A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обращений –</w:t>
      </w:r>
      <w:r w:rsidR="00B05C9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повторных –</w:t>
      </w:r>
      <w:r w:rsidR="00B05C98">
        <w:rPr>
          <w:rFonts w:ascii="Times New Roman" w:hAnsi="Times New Roman" w:cs="Times New Roman"/>
          <w:sz w:val="28"/>
          <w:szCs w:val="28"/>
        </w:rPr>
        <w:t>79</w:t>
      </w:r>
      <w:r w:rsidR="00F3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B05C9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 </w:t>
      </w:r>
      <w:r w:rsidR="00B05C98">
        <w:rPr>
          <w:rFonts w:ascii="Times New Roman" w:hAnsi="Times New Roman" w:cs="Times New Roman"/>
          <w:sz w:val="28"/>
          <w:szCs w:val="28"/>
        </w:rPr>
        <w:t>64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486C5D">
        <w:rPr>
          <w:rFonts w:ascii="Times New Roman" w:hAnsi="Times New Roman" w:cs="Times New Roman"/>
          <w:sz w:val="28"/>
          <w:szCs w:val="28"/>
        </w:rPr>
        <w:t>8</w:t>
      </w:r>
      <w:r w:rsidR="00B05C98">
        <w:rPr>
          <w:rFonts w:ascii="Times New Roman" w:hAnsi="Times New Roman" w:cs="Times New Roman"/>
          <w:sz w:val="28"/>
          <w:szCs w:val="28"/>
        </w:rPr>
        <w:t>4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05C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486C5D">
        <w:rPr>
          <w:rFonts w:ascii="Times New Roman" w:hAnsi="Times New Roman" w:cs="Times New Roman"/>
          <w:sz w:val="28"/>
          <w:szCs w:val="28"/>
        </w:rPr>
        <w:t>2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CE5C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 </w:t>
      </w:r>
      <w:r w:rsidR="00B05C98">
        <w:rPr>
          <w:rFonts w:ascii="Times New Roman" w:hAnsi="Times New Roman" w:cs="Times New Roman"/>
          <w:sz w:val="28"/>
          <w:szCs w:val="28"/>
        </w:rPr>
        <w:t>6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B05C9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B05C98">
        <w:rPr>
          <w:rFonts w:ascii="Times New Roman" w:hAnsi="Times New Roman" w:cs="Times New Roman"/>
          <w:sz w:val="28"/>
          <w:szCs w:val="28"/>
        </w:rPr>
        <w:t>5</w:t>
      </w:r>
      <w:r w:rsidR="00486C5D">
        <w:rPr>
          <w:rFonts w:ascii="Times New Roman" w:hAnsi="Times New Roman" w:cs="Times New Roman"/>
          <w:sz w:val="28"/>
          <w:szCs w:val="28"/>
        </w:rPr>
        <w:t>2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B05C98">
        <w:rPr>
          <w:rFonts w:ascii="Times New Roman" w:hAnsi="Times New Roman" w:cs="Times New Roman"/>
          <w:sz w:val="28"/>
          <w:szCs w:val="28"/>
        </w:rPr>
        <w:t>59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05C98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486C5D">
        <w:rPr>
          <w:rFonts w:ascii="Times New Roman" w:hAnsi="Times New Roman" w:cs="Times New Roman"/>
          <w:sz w:val="28"/>
          <w:szCs w:val="28"/>
        </w:rPr>
        <w:t>5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486C5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A12C0"/>
    <w:rsid w:val="000A1896"/>
    <w:rsid w:val="000E4DE9"/>
    <w:rsid w:val="0010451F"/>
    <w:rsid w:val="0012229E"/>
    <w:rsid w:val="001553FC"/>
    <w:rsid w:val="001604A2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4A14"/>
    <w:rsid w:val="002C4C2C"/>
    <w:rsid w:val="00303F56"/>
    <w:rsid w:val="003269DE"/>
    <w:rsid w:val="003325DC"/>
    <w:rsid w:val="00385FCE"/>
    <w:rsid w:val="003D388C"/>
    <w:rsid w:val="003E2B4D"/>
    <w:rsid w:val="003F0A9F"/>
    <w:rsid w:val="003F74DB"/>
    <w:rsid w:val="00446874"/>
    <w:rsid w:val="0045544F"/>
    <w:rsid w:val="00486C5D"/>
    <w:rsid w:val="004924F0"/>
    <w:rsid w:val="005014E4"/>
    <w:rsid w:val="0055253C"/>
    <w:rsid w:val="00552CA3"/>
    <w:rsid w:val="00563324"/>
    <w:rsid w:val="00577CB6"/>
    <w:rsid w:val="00590423"/>
    <w:rsid w:val="005D3A10"/>
    <w:rsid w:val="005F63E5"/>
    <w:rsid w:val="0068236D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10616"/>
    <w:rsid w:val="00831714"/>
    <w:rsid w:val="00841951"/>
    <w:rsid w:val="008422A2"/>
    <w:rsid w:val="008E1BD2"/>
    <w:rsid w:val="008E5C0B"/>
    <w:rsid w:val="00922A19"/>
    <w:rsid w:val="0095055E"/>
    <w:rsid w:val="00956867"/>
    <w:rsid w:val="00961943"/>
    <w:rsid w:val="00985B6B"/>
    <w:rsid w:val="00992834"/>
    <w:rsid w:val="009F7B69"/>
    <w:rsid w:val="00A0559B"/>
    <w:rsid w:val="00A14A89"/>
    <w:rsid w:val="00A20BE8"/>
    <w:rsid w:val="00A33109"/>
    <w:rsid w:val="00AB27C8"/>
    <w:rsid w:val="00AC7575"/>
    <w:rsid w:val="00AF4E8B"/>
    <w:rsid w:val="00B05C98"/>
    <w:rsid w:val="00B54DD2"/>
    <w:rsid w:val="00B862E2"/>
    <w:rsid w:val="00BC4840"/>
    <w:rsid w:val="00BC538C"/>
    <w:rsid w:val="00BD651D"/>
    <w:rsid w:val="00BE3150"/>
    <w:rsid w:val="00C5333D"/>
    <w:rsid w:val="00C84FAB"/>
    <w:rsid w:val="00CA4C2B"/>
    <w:rsid w:val="00CB6516"/>
    <w:rsid w:val="00CB67FD"/>
    <w:rsid w:val="00CE10F8"/>
    <w:rsid w:val="00CE5C1F"/>
    <w:rsid w:val="00D1470B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F31A25"/>
    <w:rsid w:val="00F505DD"/>
    <w:rsid w:val="00F63821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70349-0DFA-494A-B72B-D9E4D28F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Сектор по ОбГр</cp:lastModifiedBy>
  <cp:revision>4</cp:revision>
  <dcterms:created xsi:type="dcterms:W3CDTF">2021-11-18T07:05:00Z</dcterms:created>
  <dcterms:modified xsi:type="dcterms:W3CDTF">2021-11-18T07:42:00Z</dcterms:modified>
</cp:coreProperties>
</file>