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28A0" w:rsidRPr="00680650" w:rsidTr="001628A0">
        <w:tc>
          <w:tcPr>
            <w:tcW w:w="4590" w:type="dxa"/>
          </w:tcPr>
          <w:p w:rsidR="001628A0" w:rsidRPr="00680650" w:rsidRDefault="001628A0" w:rsidP="00D45D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 xml:space="preserve">от </w:t>
            </w:r>
            <w:r w:rsidR="00B24E25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="00D45D70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B24E25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  <w:r w:rsidR="00D45D70">
              <w:rPr>
                <w:rFonts w:ascii="Arial" w:hAnsi="Arial" w:cs="Arial"/>
                <w:b/>
                <w:bCs/>
                <w:color w:val="000000"/>
              </w:rPr>
              <w:t>марта</w:t>
            </w:r>
            <w:r w:rsidR="00B24E25">
              <w:rPr>
                <w:rFonts w:ascii="Arial" w:hAnsi="Arial" w:cs="Arial"/>
                <w:b/>
                <w:bCs/>
                <w:color w:val="000000"/>
              </w:rPr>
              <w:t xml:space="preserve"> 2022</w:t>
            </w:r>
            <w:r w:rsidRPr="00680650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5016" w:type="dxa"/>
          </w:tcPr>
          <w:p w:rsidR="001628A0" w:rsidRPr="00680650" w:rsidRDefault="00B24E25" w:rsidP="00D45D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A73F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r w:rsidR="00D45D70"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</w:tr>
    </w:tbl>
    <w:p w:rsidR="001628A0" w:rsidRDefault="001628A0" w:rsidP="00E72F84">
      <w:pPr>
        <w:jc w:val="right"/>
        <w:rPr>
          <w:rFonts w:ascii="Arial" w:hAnsi="Arial" w:cs="Arial"/>
        </w:rPr>
      </w:pPr>
    </w:p>
    <w:p w:rsidR="006A2831" w:rsidRDefault="006A2831" w:rsidP="00E72F84">
      <w:pPr>
        <w:jc w:val="right"/>
        <w:rPr>
          <w:rFonts w:ascii="Arial" w:hAnsi="Arial" w:cs="Arial"/>
        </w:rPr>
      </w:pPr>
    </w:p>
    <w:p w:rsidR="001628A0" w:rsidRDefault="001628A0" w:rsidP="001628A0">
      <w:pPr>
        <w:jc w:val="center"/>
        <w:rPr>
          <w:rFonts w:ascii="Arial" w:hAnsi="Arial" w:cs="Arial"/>
          <w:b/>
          <w:sz w:val="32"/>
          <w:szCs w:val="32"/>
        </w:rPr>
      </w:pPr>
      <w:r w:rsidRPr="001628A0">
        <w:rPr>
          <w:rFonts w:ascii="Arial" w:hAnsi="Arial" w:cs="Arial"/>
          <w:b/>
          <w:sz w:val="32"/>
          <w:szCs w:val="32"/>
        </w:rPr>
        <w:t>О комиссии для проведения инвентаризации дворовых и общественных территорий, территорий индивидуальной жилой застройки в муниципальном образовании рабочий поселок Первомайский Щекинского района</w:t>
      </w:r>
    </w:p>
    <w:p w:rsidR="006A2831" w:rsidRDefault="006A2831" w:rsidP="006A2831">
      <w:pPr>
        <w:keepNext/>
        <w:keepLines/>
        <w:ind w:firstLine="709"/>
        <w:jc w:val="both"/>
        <w:rPr>
          <w:rFonts w:ascii="Arial" w:hAnsi="Arial" w:cs="Arial"/>
        </w:rPr>
      </w:pPr>
    </w:p>
    <w:p w:rsidR="006A2831" w:rsidRDefault="006A2831" w:rsidP="006A2831">
      <w:pPr>
        <w:keepNext/>
        <w:keepLines/>
        <w:ind w:firstLine="709"/>
        <w:jc w:val="both"/>
        <w:rPr>
          <w:rFonts w:ascii="Arial" w:hAnsi="Arial" w:cs="Arial"/>
        </w:rPr>
      </w:pPr>
    </w:p>
    <w:p w:rsidR="006A2831" w:rsidRPr="006A2831" w:rsidRDefault="007A3469" w:rsidP="006A2831">
      <w:pPr>
        <w:keepNext/>
        <w:keepLines/>
        <w:ind w:firstLine="709"/>
        <w:jc w:val="both"/>
        <w:rPr>
          <w:rFonts w:ascii="Arial" w:hAnsi="Arial" w:cs="Arial"/>
        </w:rPr>
      </w:pPr>
      <w:r w:rsidRPr="007A3469">
        <w:rPr>
          <w:rFonts w:ascii="Arial" w:hAnsi="Arial" w:cs="Arial"/>
        </w:rPr>
        <w:t>В  соответствии  с  Федеральным законом  от 6.10.2003 № 131 – ФЗ</w:t>
      </w:r>
      <w:r w:rsidRPr="007A3469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7A3469">
        <w:rPr>
          <w:rFonts w:ascii="Arial" w:hAnsi="Arial" w:cs="Arial"/>
        </w:rPr>
        <w:br/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</w:t>
      </w:r>
      <w:r w:rsidR="006A2831" w:rsidRPr="007A3469">
        <w:rPr>
          <w:rFonts w:ascii="Arial" w:hAnsi="Arial" w:cs="Arial"/>
        </w:rPr>
        <w:t xml:space="preserve">, на основании Устава муниципального образования </w:t>
      </w:r>
      <w:r w:rsidR="004A73FD" w:rsidRPr="007A3469">
        <w:rPr>
          <w:rFonts w:ascii="Arial" w:hAnsi="Arial" w:cs="Arial"/>
        </w:rPr>
        <w:t xml:space="preserve">рабочий поселок Первомайский </w:t>
      </w:r>
      <w:r w:rsidR="006A2831" w:rsidRPr="007A3469">
        <w:rPr>
          <w:rFonts w:ascii="Arial" w:hAnsi="Arial" w:cs="Arial"/>
        </w:rPr>
        <w:t>Щекинск</w:t>
      </w:r>
      <w:r w:rsidR="004A73FD" w:rsidRPr="007A3469">
        <w:rPr>
          <w:rFonts w:ascii="Arial" w:hAnsi="Arial" w:cs="Arial"/>
        </w:rPr>
        <w:t>ого</w:t>
      </w:r>
      <w:r w:rsidR="006A2831" w:rsidRPr="007A3469">
        <w:rPr>
          <w:rFonts w:ascii="Arial" w:hAnsi="Arial" w:cs="Arial"/>
        </w:rPr>
        <w:t xml:space="preserve"> район</w:t>
      </w:r>
      <w:r w:rsidR="004A73FD" w:rsidRPr="007A3469">
        <w:rPr>
          <w:rFonts w:ascii="Arial" w:hAnsi="Arial" w:cs="Arial"/>
        </w:rPr>
        <w:t>а</w:t>
      </w:r>
      <w:r w:rsidR="006A2831" w:rsidRPr="007A3469">
        <w:rPr>
          <w:rFonts w:ascii="Arial" w:hAnsi="Arial" w:cs="Arial"/>
        </w:rPr>
        <w:t xml:space="preserve"> администрация муниципального образования </w:t>
      </w:r>
      <w:r w:rsidR="004A73FD" w:rsidRPr="007A3469">
        <w:rPr>
          <w:rFonts w:ascii="Arial" w:hAnsi="Arial" w:cs="Arial"/>
        </w:rPr>
        <w:t xml:space="preserve">рабочий поселок Первомайский </w:t>
      </w:r>
      <w:r w:rsidR="006A2831" w:rsidRPr="007A3469">
        <w:rPr>
          <w:rFonts w:ascii="Arial" w:hAnsi="Arial" w:cs="Arial"/>
        </w:rPr>
        <w:t>Щекинск</w:t>
      </w:r>
      <w:r w:rsidR="004A73FD" w:rsidRPr="007A3469">
        <w:rPr>
          <w:rFonts w:ascii="Arial" w:hAnsi="Arial" w:cs="Arial"/>
        </w:rPr>
        <w:t>ого</w:t>
      </w:r>
      <w:r w:rsidR="006A2831" w:rsidRPr="007A3469">
        <w:rPr>
          <w:rFonts w:ascii="Arial" w:hAnsi="Arial" w:cs="Arial"/>
        </w:rPr>
        <w:t xml:space="preserve"> район</w:t>
      </w:r>
      <w:r w:rsidR="004A73FD" w:rsidRPr="007A3469">
        <w:rPr>
          <w:rFonts w:ascii="Arial" w:hAnsi="Arial" w:cs="Arial"/>
        </w:rPr>
        <w:t>а</w:t>
      </w:r>
      <w:r w:rsidR="006A2831" w:rsidRPr="006A2831">
        <w:rPr>
          <w:rFonts w:ascii="Arial" w:hAnsi="Arial" w:cs="Arial"/>
        </w:rPr>
        <w:t xml:space="preserve"> ПОСТАНОВЛЯЕТ:</w:t>
      </w:r>
    </w:p>
    <w:p w:rsidR="001628A0" w:rsidRPr="007A3469" w:rsidRDefault="007A3469" w:rsidP="007A3469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="001628A0" w:rsidRPr="007A3469">
        <w:rPr>
          <w:rFonts w:ascii="Arial" w:hAnsi="Arial" w:cs="Arial"/>
        </w:rPr>
        <w:t xml:space="preserve">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</w:t>
      </w:r>
      <w:r w:rsidR="006A2831" w:rsidRPr="007A3469">
        <w:rPr>
          <w:rFonts w:ascii="Arial" w:hAnsi="Arial" w:cs="Arial"/>
        </w:rPr>
        <w:t>рабочий поселок Первомайский</w:t>
      </w:r>
      <w:r w:rsidR="001628A0" w:rsidRPr="007A3469">
        <w:rPr>
          <w:rFonts w:ascii="Arial" w:hAnsi="Arial" w:cs="Arial"/>
        </w:rPr>
        <w:t xml:space="preserve"> Щекинского района (Приложение 1).</w:t>
      </w:r>
    </w:p>
    <w:p w:rsidR="007A3469" w:rsidRPr="007A3469" w:rsidRDefault="007A3469" w:rsidP="007A3469">
      <w:pPr>
        <w:ind w:firstLine="709"/>
        <w:jc w:val="both"/>
        <w:rPr>
          <w:rFonts w:ascii="Arial" w:hAnsi="Arial" w:cs="Arial"/>
        </w:rPr>
      </w:pPr>
      <w:r w:rsidRPr="007A3469">
        <w:rPr>
          <w:rFonts w:ascii="Arial" w:hAnsi="Arial" w:cs="Arial"/>
        </w:rPr>
        <w:t>2. Утвердить положение о комиссии для проведения инвентаризации дворовых и общественных территорий, территорий индивидуальной жилой застройки в муниципальном образовании рабочий поселок Первомайский Щекинского района (приложение 2).</w:t>
      </w:r>
    </w:p>
    <w:p w:rsidR="007A3469" w:rsidRPr="007A3469" w:rsidRDefault="007A3469" w:rsidP="007A3469">
      <w:pPr>
        <w:ind w:firstLine="709"/>
        <w:jc w:val="both"/>
        <w:rPr>
          <w:rFonts w:ascii="Arial" w:hAnsi="Arial" w:cs="Arial"/>
        </w:rPr>
      </w:pPr>
      <w:r w:rsidRPr="007A3469">
        <w:rPr>
          <w:rFonts w:ascii="Arial" w:hAnsi="Arial" w:cs="Arial"/>
        </w:rPr>
        <w:t>3. Признать утратившим силу постановление</w:t>
      </w:r>
      <w:r w:rsidR="001628A0" w:rsidRPr="007A3469">
        <w:rPr>
          <w:rFonts w:ascii="Arial" w:hAnsi="Arial" w:cs="Arial"/>
        </w:rPr>
        <w:t xml:space="preserve"> админис</w:t>
      </w:r>
      <w:r w:rsidRPr="007A3469">
        <w:rPr>
          <w:rFonts w:ascii="Arial" w:hAnsi="Arial" w:cs="Arial"/>
        </w:rPr>
        <w:t>трации МО р.п.Первомайский от 23</w:t>
      </w:r>
      <w:r w:rsidR="006A2831" w:rsidRPr="007A3469">
        <w:rPr>
          <w:rFonts w:ascii="Arial" w:hAnsi="Arial" w:cs="Arial"/>
        </w:rPr>
        <w:t>.06.</w:t>
      </w:r>
      <w:r w:rsidRPr="007A3469">
        <w:rPr>
          <w:rFonts w:ascii="Arial" w:hAnsi="Arial" w:cs="Arial"/>
        </w:rPr>
        <w:t>2017 № 176</w:t>
      </w:r>
      <w:r w:rsidR="006A2831" w:rsidRPr="007A3469">
        <w:rPr>
          <w:rFonts w:ascii="Arial" w:hAnsi="Arial" w:cs="Arial"/>
        </w:rPr>
        <w:t xml:space="preserve"> «</w:t>
      </w:r>
      <w:r w:rsidRPr="007A3469">
        <w:rPr>
          <w:rFonts w:ascii="Arial" w:hAnsi="Arial" w:cs="Arial"/>
        </w:rPr>
        <w:t>О создании комиссии для проведения инвентаризации дворовых и общественных территорий, территорий индивидуальной жилой застройки в муниципальном образовании рабочий поселок Первомайский Щекинского района</w:t>
      </w:r>
      <w:r w:rsidR="006A2831" w:rsidRPr="007A3469">
        <w:rPr>
          <w:rFonts w:ascii="Arial" w:hAnsi="Arial" w:cs="Arial"/>
        </w:rPr>
        <w:t>».</w:t>
      </w:r>
    </w:p>
    <w:p w:rsidR="001628A0" w:rsidRPr="007A3469" w:rsidRDefault="007A3469" w:rsidP="007A34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="006A2831" w:rsidRPr="007A3469">
        <w:rPr>
          <w:rFonts w:ascii="Arial" w:hAnsi="Arial" w:cs="Arial"/>
        </w:rPr>
        <w:t>Разместить настоящее постановление на официальном сайте муниципального образования рабочий поселок Первомайский Щекинского района.</w:t>
      </w:r>
    </w:p>
    <w:p w:rsidR="006A2831" w:rsidRPr="007A3469" w:rsidRDefault="00B50FDA" w:rsidP="007A3469">
      <w:pPr>
        <w:keepNext/>
        <w:keepLines/>
        <w:tabs>
          <w:tab w:val="left" w:pos="567"/>
          <w:tab w:val="left" w:pos="709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3469" w:rsidRPr="007A3469">
        <w:rPr>
          <w:rFonts w:ascii="Arial" w:hAnsi="Arial" w:cs="Arial"/>
        </w:rPr>
        <w:t>. </w:t>
      </w:r>
      <w:r w:rsidR="006A2831" w:rsidRPr="007A3469">
        <w:rPr>
          <w:rFonts w:ascii="Arial" w:hAnsi="Arial" w:cs="Arial"/>
        </w:rPr>
        <w:t>Постановление вступает в силу со дня подписания.</w:t>
      </w:r>
    </w:p>
    <w:p w:rsidR="006A2831" w:rsidRPr="007B14C5" w:rsidRDefault="006A2831" w:rsidP="007A3469">
      <w:pPr>
        <w:keepNext/>
        <w:keepLines/>
        <w:tabs>
          <w:tab w:val="left" w:pos="567"/>
          <w:tab w:val="left" w:pos="709"/>
          <w:tab w:val="left" w:pos="1134"/>
        </w:tabs>
        <w:ind w:firstLine="567"/>
        <w:jc w:val="both"/>
        <w:rPr>
          <w:rFonts w:ascii="Arial" w:hAnsi="Arial" w:cs="Arial"/>
        </w:rPr>
      </w:pPr>
    </w:p>
    <w:p w:rsidR="006A2831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6A2831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10695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6A2831" w:rsidRDefault="00010695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Щекинского района</w:t>
      </w:r>
      <w:r w:rsidR="006A28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="006A2831">
        <w:rPr>
          <w:rFonts w:ascii="Arial" w:hAnsi="Arial" w:cs="Arial"/>
        </w:rPr>
        <w:t xml:space="preserve">              </w:t>
      </w:r>
      <w:r w:rsidR="00753C8B">
        <w:rPr>
          <w:rFonts w:ascii="Arial" w:hAnsi="Arial" w:cs="Arial"/>
        </w:rPr>
        <w:t xml:space="preserve">                               </w:t>
      </w:r>
      <w:r w:rsidR="006A2831">
        <w:rPr>
          <w:rFonts w:ascii="Arial" w:hAnsi="Arial" w:cs="Arial"/>
        </w:rPr>
        <w:t xml:space="preserve">    И.И.</w:t>
      </w:r>
      <w:r w:rsidR="00753C8B">
        <w:rPr>
          <w:rFonts w:ascii="Arial" w:hAnsi="Arial" w:cs="Arial"/>
        </w:rPr>
        <w:t xml:space="preserve"> </w:t>
      </w:r>
      <w:r w:rsidR="006A2831">
        <w:rPr>
          <w:rFonts w:ascii="Arial" w:hAnsi="Arial" w:cs="Arial"/>
        </w:rPr>
        <w:t>Шепелёва</w:t>
      </w:r>
    </w:p>
    <w:p w:rsidR="006A2831" w:rsidRDefault="006A28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7179" w:rsidRPr="00E72F84" w:rsidRDefault="008B7179" w:rsidP="001628A0">
      <w:pPr>
        <w:jc w:val="right"/>
        <w:rPr>
          <w:rFonts w:ascii="Arial" w:hAnsi="Arial" w:cs="Arial"/>
        </w:rPr>
      </w:pPr>
      <w:r w:rsidRPr="00E72F84">
        <w:rPr>
          <w:rFonts w:ascii="Arial" w:hAnsi="Arial" w:cs="Arial"/>
        </w:rPr>
        <w:lastRenderedPageBreak/>
        <w:t>Приложение 1</w:t>
      </w:r>
    </w:p>
    <w:p w:rsidR="008B7179" w:rsidRPr="00E72F84" w:rsidRDefault="008B7179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1"/>
        </w:rPr>
      </w:pPr>
      <w:r w:rsidRPr="00E72F84">
        <w:rPr>
          <w:rFonts w:ascii="Arial" w:hAnsi="Arial" w:cs="Arial"/>
          <w:spacing w:val="1"/>
        </w:rPr>
        <w:t xml:space="preserve">к </w:t>
      </w:r>
      <w:r w:rsidR="00B33568" w:rsidRPr="00E72F84">
        <w:rPr>
          <w:rFonts w:ascii="Arial" w:hAnsi="Arial" w:cs="Arial"/>
          <w:spacing w:val="1"/>
        </w:rPr>
        <w:t xml:space="preserve">постановлению </w:t>
      </w:r>
      <w:r w:rsidRPr="00E72F84">
        <w:rPr>
          <w:rFonts w:ascii="Arial" w:hAnsi="Arial" w:cs="Arial"/>
          <w:spacing w:val="1"/>
        </w:rPr>
        <w:t xml:space="preserve">администрации </w:t>
      </w:r>
    </w:p>
    <w:p w:rsidR="008B7179" w:rsidRPr="00E72F84" w:rsidRDefault="00E72F84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МО р.п. Первомайский </w:t>
      </w:r>
      <w:r w:rsidR="008B7179" w:rsidRPr="00E72F84">
        <w:rPr>
          <w:rFonts w:ascii="Arial" w:hAnsi="Arial" w:cs="Arial"/>
          <w:spacing w:val="3"/>
        </w:rPr>
        <w:t xml:space="preserve">Щекинского района </w:t>
      </w:r>
    </w:p>
    <w:p w:rsidR="00E9533E" w:rsidRPr="00E72F84" w:rsidRDefault="004948C8" w:rsidP="00E72F84">
      <w:pPr>
        <w:jc w:val="right"/>
        <w:rPr>
          <w:rFonts w:ascii="Arial" w:hAnsi="Arial" w:cs="Arial"/>
        </w:rPr>
      </w:pPr>
      <w:r w:rsidRPr="00E72F84">
        <w:rPr>
          <w:rFonts w:ascii="Arial" w:hAnsi="Arial" w:cs="Arial"/>
        </w:rPr>
        <w:t xml:space="preserve">от </w:t>
      </w:r>
      <w:r w:rsidR="007A3469">
        <w:rPr>
          <w:rFonts w:ascii="Arial" w:hAnsi="Arial" w:cs="Arial"/>
        </w:rPr>
        <w:t>«</w:t>
      </w:r>
      <w:r w:rsidR="00D45D70">
        <w:rPr>
          <w:rFonts w:ascii="Arial" w:hAnsi="Arial" w:cs="Arial"/>
        </w:rPr>
        <w:t>15</w:t>
      </w:r>
      <w:r w:rsidR="007A3469">
        <w:rPr>
          <w:rFonts w:ascii="Arial" w:hAnsi="Arial" w:cs="Arial"/>
        </w:rPr>
        <w:t>»</w:t>
      </w:r>
      <w:r w:rsidR="00E72F84">
        <w:rPr>
          <w:rFonts w:ascii="Arial" w:hAnsi="Arial" w:cs="Arial"/>
        </w:rPr>
        <w:t xml:space="preserve"> </w:t>
      </w:r>
      <w:r w:rsidR="00D45D70">
        <w:rPr>
          <w:rFonts w:ascii="Arial" w:hAnsi="Arial" w:cs="Arial"/>
        </w:rPr>
        <w:t xml:space="preserve">марта </w:t>
      </w:r>
      <w:r w:rsidR="007A3469">
        <w:rPr>
          <w:rFonts w:ascii="Arial" w:hAnsi="Arial" w:cs="Arial"/>
        </w:rPr>
        <w:t>2022</w:t>
      </w:r>
      <w:r w:rsidR="00E72F84">
        <w:rPr>
          <w:rFonts w:ascii="Arial" w:hAnsi="Arial" w:cs="Arial"/>
        </w:rPr>
        <w:t xml:space="preserve"> года </w:t>
      </w:r>
      <w:r w:rsidRPr="00E72F84">
        <w:rPr>
          <w:rFonts w:ascii="Arial" w:hAnsi="Arial" w:cs="Arial"/>
        </w:rPr>
        <w:t>№</w:t>
      </w:r>
      <w:r w:rsidR="007A3469">
        <w:rPr>
          <w:rFonts w:ascii="Arial" w:hAnsi="Arial" w:cs="Arial"/>
        </w:rPr>
        <w:t xml:space="preserve"> </w:t>
      </w:r>
      <w:r w:rsidR="00D45D70">
        <w:rPr>
          <w:rFonts w:ascii="Arial" w:hAnsi="Arial" w:cs="Arial"/>
        </w:rPr>
        <w:t>64</w:t>
      </w:r>
    </w:p>
    <w:p w:rsidR="008B7179" w:rsidRPr="00E72F84" w:rsidRDefault="008B7179" w:rsidP="00E72F84">
      <w:pPr>
        <w:tabs>
          <w:tab w:val="left" w:pos="1080"/>
        </w:tabs>
        <w:jc w:val="both"/>
        <w:rPr>
          <w:rFonts w:ascii="Arial" w:hAnsi="Arial" w:cs="Arial"/>
        </w:rPr>
      </w:pPr>
    </w:p>
    <w:p w:rsidR="008B7179" w:rsidRPr="00E72F84" w:rsidRDefault="008B7179" w:rsidP="00E72F84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pacing w:val="-3"/>
          <w:sz w:val="26"/>
          <w:szCs w:val="26"/>
        </w:rPr>
        <w:t>Состав</w:t>
      </w:r>
      <w:r w:rsidR="00754399" w:rsidRPr="00E72F84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E72F84">
        <w:rPr>
          <w:rFonts w:ascii="Arial" w:hAnsi="Arial" w:cs="Arial"/>
          <w:b/>
          <w:bCs/>
          <w:sz w:val="26"/>
          <w:szCs w:val="26"/>
        </w:rPr>
        <w:t>комиссии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для проведения инвентаризации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 xml:space="preserve">дворовых и общественных территорий, 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территорий индивидуальной жилой застройки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в муниципальном образовании</w:t>
      </w:r>
    </w:p>
    <w:p w:rsidR="000E7B72" w:rsidRPr="00E72F84" w:rsidRDefault="0065684A" w:rsidP="00E72F84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рабочий поселок Первомайский</w:t>
      </w:r>
      <w:r w:rsidR="000E7B72" w:rsidRPr="00E72F84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</w:rPr>
      </w:pPr>
    </w:p>
    <w:p w:rsidR="008B7179" w:rsidRPr="00E72F84" w:rsidRDefault="007B4B3F" w:rsidP="00E72F84">
      <w:pPr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65684A" w:rsidRPr="00E72F84">
        <w:rPr>
          <w:rFonts w:ascii="Arial" w:hAnsi="Arial" w:cs="Arial"/>
        </w:rPr>
        <w:t xml:space="preserve"> главы администрации МО р.п. Первомайский Щекинского района, председатель комиссии. </w:t>
      </w:r>
    </w:p>
    <w:p w:rsidR="00E72F84" w:rsidRPr="00E72F84" w:rsidRDefault="007B4B3F" w:rsidP="00E72F84">
      <w:pPr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</w:t>
      </w:r>
      <w:r w:rsidR="008A507D" w:rsidRPr="00E72F84">
        <w:rPr>
          <w:rFonts w:ascii="Arial" w:hAnsi="Arial" w:cs="Arial"/>
        </w:rPr>
        <w:t xml:space="preserve">аместитель главы администрации </w:t>
      </w:r>
      <w:r w:rsidR="0065684A" w:rsidRPr="00E72F84">
        <w:rPr>
          <w:rFonts w:ascii="Arial" w:hAnsi="Arial" w:cs="Arial"/>
        </w:rPr>
        <w:t xml:space="preserve">МО р.п. Первомайский </w:t>
      </w:r>
      <w:r w:rsidR="008A507D" w:rsidRPr="00E72F84">
        <w:rPr>
          <w:rFonts w:ascii="Arial" w:hAnsi="Arial" w:cs="Arial"/>
        </w:rPr>
        <w:t>Щекинско</w:t>
      </w:r>
      <w:r w:rsidR="00E54D81" w:rsidRPr="00E72F84">
        <w:rPr>
          <w:rFonts w:ascii="Arial" w:hAnsi="Arial" w:cs="Arial"/>
        </w:rPr>
        <w:t>го района</w:t>
      </w:r>
      <w:r w:rsidR="008A507D" w:rsidRPr="00E72F84">
        <w:rPr>
          <w:rFonts w:ascii="Arial" w:hAnsi="Arial" w:cs="Arial"/>
        </w:rPr>
        <w:t xml:space="preserve">. </w:t>
      </w:r>
    </w:p>
    <w:p w:rsidR="00761195" w:rsidRPr="00E72F84" w:rsidRDefault="008B7179" w:rsidP="00E72F84">
      <w:pPr>
        <w:keepLines/>
        <w:ind w:firstLine="709"/>
        <w:jc w:val="center"/>
        <w:rPr>
          <w:rFonts w:ascii="Arial" w:hAnsi="Arial" w:cs="Arial"/>
          <w:b/>
          <w:bCs/>
        </w:rPr>
      </w:pPr>
      <w:r w:rsidRPr="00E72F84">
        <w:rPr>
          <w:rFonts w:ascii="Arial" w:hAnsi="Arial" w:cs="Arial"/>
          <w:b/>
          <w:bCs/>
        </w:rPr>
        <w:t>Члены комиссии:</w:t>
      </w:r>
    </w:p>
    <w:p w:rsidR="00E72F84" w:rsidRDefault="00E72F84" w:rsidP="00E72F84">
      <w:pPr>
        <w:keepLines/>
        <w:ind w:firstLine="709"/>
        <w:jc w:val="both"/>
        <w:rPr>
          <w:rFonts w:ascii="Arial" w:hAnsi="Arial" w:cs="Arial"/>
        </w:rPr>
      </w:pPr>
    </w:p>
    <w:p w:rsidR="008B7179" w:rsidRPr="00154BE8" w:rsidRDefault="00E54D81" w:rsidP="00E72F84">
      <w:pPr>
        <w:keepLine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</w:rPr>
        <w:t>-</w:t>
      </w:r>
      <w:r w:rsidR="007B4B3F" w:rsidRPr="00154BE8">
        <w:rPr>
          <w:rFonts w:ascii="Arial" w:hAnsi="Arial" w:cs="Arial"/>
        </w:rPr>
        <w:t xml:space="preserve"> </w:t>
      </w:r>
      <w:r w:rsidRPr="00154BE8">
        <w:rPr>
          <w:rFonts w:ascii="Arial" w:hAnsi="Arial" w:cs="Arial"/>
          <w:sz w:val="22"/>
          <w:szCs w:val="22"/>
        </w:rPr>
        <w:t>д</w:t>
      </w:r>
      <w:r w:rsidR="00B43AE6" w:rsidRPr="00154BE8">
        <w:rPr>
          <w:rFonts w:ascii="Arial" w:hAnsi="Arial" w:cs="Arial"/>
          <w:sz w:val="22"/>
          <w:szCs w:val="22"/>
        </w:rPr>
        <w:t>иректор М</w:t>
      </w:r>
      <w:r w:rsidR="008A507D" w:rsidRPr="00154BE8">
        <w:rPr>
          <w:rFonts w:ascii="Arial" w:hAnsi="Arial" w:cs="Arial"/>
          <w:sz w:val="22"/>
          <w:szCs w:val="22"/>
        </w:rPr>
        <w:t>К</w:t>
      </w:r>
      <w:r w:rsidR="00B43AE6" w:rsidRPr="00154BE8">
        <w:rPr>
          <w:rFonts w:ascii="Arial" w:hAnsi="Arial" w:cs="Arial"/>
          <w:sz w:val="22"/>
          <w:szCs w:val="22"/>
        </w:rPr>
        <w:t>У «</w:t>
      </w:r>
      <w:r w:rsidRPr="00154BE8">
        <w:rPr>
          <w:rFonts w:ascii="Arial" w:hAnsi="Arial" w:cs="Arial"/>
          <w:sz w:val="22"/>
          <w:szCs w:val="22"/>
        </w:rPr>
        <w:t>П</w:t>
      </w:r>
      <w:r w:rsidR="00E72F84" w:rsidRPr="00154BE8">
        <w:rPr>
          <w:rFonts w:ascii="Arial" w:hAnsi="Arial" w:cs="Arial"/>
          <w:sz w:val="22"/>
          <w:szCs w:val="22"/>
        </w:rPr>
        <w:t>УЖ</w:t>
      </w:r>
      <w:r w:rsidR="008A507D" w:rsidRPr="00154BE8">
        <w:rPr>
          <w:rFonts w:ascii="Arial" w:hAnsi="Arial" w:cs="Arial"/>
          <w:sz w:val="22"/>
          <w:szCs w:val="22"/>
        </w:rPr>
        <w:t>иБ</w:t>
      </w:r>
      <w:r w:rsidRPr="00154BE8">
        <w:rPr>
          <w:rFonts w:ascii="Arial" w:hAnsi="Arial" w:cs="Arial"/>
          <w:sz w:val="22"/>
          <w:szCs w:val="22"/>
        </w:rPr>
        <w:t>»</w:t>
      </w:r>
      <w:r w:rsidR="001E3BBD" w:rsidRPr="00154BE8">
        <w:rPr>
          <w:rFonts w:ascii="Arial" w:hAnsi="Arial" w:cs="Arial"/>
          <w:sz w:val="22"/>
          <w:szCs w:val="22"/>
        </w:rPr>
        <w:t>;</w:t>
      </w:r>
    </w:p>
    <w:p w:rsidR="00E72F84" w:rsidRPr="00154BE8" w:rsidRDefault="007B4B3F" w:rsidP="00E72F84">
      <w:pPr>
        <w:keepLine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 </w:t>
      </w:r>
      <w:r w:rsidR="00E54D81" w:rsidRPr="00154BE8">
        <w:rPr>
          <w:rFonts w:ascii="Arial" w:hAnsi="Arial" w:cs="Arial"/>
          <w:sz w:val="22"/>
          <w:szCs w:val="22"/>
        </w:rPr>
        <w:t xml:space="preserve">инспектор по вопросам жизнеобеспечения </w:t>
      </w:r>
      <w:r w:rsidRPr="00154BE8">
        <w:rPr>
          <w:rFonts w:ascii="Arial" w:hAnsi="Arial" w:cs="Arial"/>
          <w:sz w:val="22"/>
          <w:szCs w:val="22"/>
        </w:rPr>
        <w:t>отдела</w:t>
      </w:r>
      <w:r w:rsidR="00E54D81" w:rsidRPr="00154BE8">
        <w:rPr>
          <w:rFonts w:ascii="Arial" w:hAnsi="Arial" w:cs="Arial"/>
          <w:sz w:val="22"/>
          <w:szCs w:val="22"/>
        </w:rPr>
        <w:t xml:space="preserve"> по социальным вопросам и обращениям граждан администрации МО р.п.Первомайский;</w:t>
      </w:r>
    </w:p>
    <w:p w:rsidR="001E3BBD" w:rsidRPr="00154BE8" w:rsidRDefault="00182B5F" w:rsidP="00E72F84">
      <w:pPr>
        <w:keepLine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</w:t>
      </w:r>
      <w:r w:rsidR="007B4B3F" w:rsidRPr="00154BE8">
        <w:rPr>
          <w:rFonts w:ascii="Arial" w:hAnsi="Arial" w:cs="Arial"/>
          <w:sz w:val="22"/>
          <w:szCs w:val="22"/>
        </w:rPr>
        <w:t> </w:t>
      </w:r>
      <w:r w:rsidR="00E54D81" w:rsidRPr="00154BE8">
        <w:rPr>
          <w:rFonts w:ascii="Arial" w:hAnsi="Arial" w:cs="Arial"/>
          <w:sz w:val="22"/>
          <w:szCs w:val="22"/>
        </w:rPr>
        <w:t>инженер МКУ «ПУЖиБ»</w:t>
      </w:r>
      <w:r w:rsidR="00B219A0" w:rsidRPr="00154BE8">
        <w:rPr>
          <w:rFonts w:ascii="Arial" w:hAnsi="Arial" w:cs="Arial"/>
          <w:sz w:val="22"/>
          <w:szCs w:val="22"/>
        </w:rPr>
        <w:t>;</w:t>
      </w:r>
    </w:p>
    <w:p w:rsidR="00182B5F" w:rsidRPr="00154BE8" w:rsidRDefault="00182B5F" w:rsidP="00E72F8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</w:t>
      </w:r>
      <w:r w:rsidR="007B4B3F" w:rsidRPr="00154BE8">
        <w:rPr>
          <w:rFonts w:ascii="Arial" w:hAnsi="Arial" w:cs="Arial"/>
          <w:sz w:val="22"/>
          <w:szCs w:val="22"/>
        </w:rPr>
        <w:t> </w:t>
      </w:r>
      <w:r w:rsidR="00154BE8" w:rsidRPr="00154BE8">
        <w:rPr>
          <w:rFonts w:ascii="Arial" w:hAnsi="Arial" w:cs="Arial"/>
          <w:sz w:val="22"/>
          <w:szCs w:val="22"/>
        </w:rPr>
        <w:t xml:space="preserve">Инженер по проектно-сметной работе </w:t>
      </w:r>
      <w:r w:rsidR="00E54D81" w:rsidRPr="00154BE8">
        <w:rPr>
          <w:rFonts w:ascii="Arial" w:hAnsi="Arial" w:cs="Arial"/>
          <w:sz w:val="22"/>
          <w:szCs w:val="22"/>
        </w:rPr>
        <w:t>МКУ «ПУЖиБ»</w:t>
      </w:r>
      <w:r w:rsidR="004B30D9" w:rsidRPr="00154BE8">
        <w:rPr>
          <w:rFonts w:ascii="Arial" w:hAnsi="Arial" w:cs="Arial"/>
          <w:sz w:val="22"/>
          <w:szCs w:val="22"/>
        </w:rPr>
        <w:t>;</w:t>
      </w:r>
    </w:p>
    <w:p w:rsidR="00B219A0" w:rsidRPr="00154BE8" w:rsidRDefault="007B4B3F" w:rsidP="00E72F84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 </w:t>
      </w:r>
      <w:r w:rsidR="00B219A0" w:rsidRPr="00154BE8">
        <w:rPr>
          <w:rFonts w:ascii="Arial" w:hAnsi="Arial" w:cs="Arial"/>
          <w:sz w:val="22"/>
          <w:szCs w:val="22"/>
        </w:rPr>
        <w:t>представители собственников помещений в МКД, уполномоченные на участие в работе комиссии решением общего собрания собственников</w:t>
      </w:r>
      <w:r w:rsidR="00E72F84" w:rsidRPr="00154BE8">
        <w:rPr>
          <w:rFonts w:ascii="Arial" w:hAnsi="Arial" w:cs="Arial"/>
          <w:sz w:val="22"/>
          <w:szCs w:val="22"/>
        </w:rPr>
        <w:t xml:space="preserve"> </w:t>
      </w:r>
      <w:r w:rsidR="00B219A0" w:rsidRPr="00154BE8">
        <w:rPr>
          <w:rFonts w:ascii="Arial" w:hAnsi="Arial" w:cs="Arial"/>
          <w:sz w:val="22"/>
          <w:szCs w:val="22"/>
        </w:rPr>
        <w:t>(по согласованию);</w:t>
      </w:r>
    </w:p>
    <w:p w:rsidR="00B219A0" w:rsidRPr="00154BE8" w:rsidRDefault="007B4B3F" w:rsidP="00E72F84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 </w:t>
      </w:r>
      <w:r w:rsidR="00B219A0" w:rsidRPr="00154BE8">
        <w:rPr>
          <w:rFonts w:ascii="Arial" w:hAnsi="Arial" w:cs="Arial"/>
          <w:sz w:val="22"/>
          <w:szCs w:val="22"/>
        </w:rPr>
        <w:t>представители организаций, осуществляющих управление МКД, территории которых подлежат обследованию (по согласованию);</w:t>
      </w:r>
    </w:p>
    <w:p w:rsidR="00B219A0" w:rsidRPr="00154BE8" w:rsidRDefault="007B4B3F" w:rsidP="00E72F84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 </w:t>
      </w:r>
      <w:r w:rsidR="00B219A0" w:rsidRPr="00154BE8">
        <w:rPr>
          <w:rFonts w:ascii="Arial" w:hAnsi="Arial" w:cs="Arial"/>
          <w:sz w:val="22"/>
          <w:szCs w:val="22"/>
        </w:rPr>
        <w:t>лица либо представители лиц, в чьем ведении (на правах собственности, пользования, аренды и т.п.) находятся территории(по согласованию);</w:t>
      </w:r>
    </w:p>
    <w:p w:rsidR="00B219A0" w:rsidRPr="00154BE8" w:rsidRDefault="007B4B3F" w:rsidP="00E72F84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 </w:t>
      </w:r>
      <w:r w:rsidR="00B219A0" w:rsidRPr="00154BE8">
        <w:rPr>
          <w:rFonts w:ascii="Arial" w:hAnsi="Arial" w:cs="Arial"/>
          <w:sz w:val="22"/>
          <w:szCs w:val="22"/>
        </w:rPr>
        <w:t>представители территориального общественного самоуправления (далее – ТОС) и уличных комитетов</w:t>
      </w:r>
      <w:r w:rsidR="00E72F84" w:rsidRPr="00154BE8">
        <w:rPr>
          <w:rFonts w:ascii="Arial" w:hAnsi="Arial" w:cs="Arial"/>
          <w:sz w:val="22"/>
          <w:szCs w:val="22"/>
        </w:rPr>
        <w:t xml:space="preserve"> </w:t>
      </w:r>
      <w:r w:rsidR="00B219A0" w:rsidRPr="00154BE8">
        <w:rPr>
          <w:rFonts w:ascii="Arial" w:hAnsi="Arial" w:cs="Arial"/>
          <w:sz w:val="22"/>
          <w:szCs w:val="22"/>
        </w:rPr>
        <w:t>(по согласованию);</w:t>
      </w:r>
    </w:p>
    <w:p w:rsidR="001E3BBD" w:rsidRPr="00154BE8" w:rsidRDefault="000B25B5" w:rsidP="00E72F84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154BE8">
        <w:rPr>
          <w:rFonts w:ascii="Arial" w:hAnsi="Arial" w:cs="Arial"/>
          <w:sz w:val="22"/>
          <w:szCs w:val="22"/>
        </w:rPr>
        <w:t>- представители иных заинтересованных организаций (по согласованию).</w:t>
      </w:r>
    </w:p>
    <w:p w:rsidR="00E72F84" w:rsidRPr="001843FC" w:rsidRDefault="008B7179" w:rsidP="00E72F84">
      <w:pPr>
        <w:jc w:val="right"/>
        <w:rPr>
          <w:rFonts w:ascii="Arial" w:hAnsi="Arial" w:cs="Arial"/>
        </w:rPr>
      </w:pPr>
      <w:r w:rsidRPr="00154BE8">
        <w:rPr>
          <w:rFonts w:ascii="Arial" w:hAnsi="Arial" w:cs="Arial"/>
          <w:sz w:val="22"/>
          <w:szCs w:val="22"/>
        </w:rPr>
        <w:br w:type="page"/>
      </w:r>
      <w:r w:rsidR="00E72F84" w:rsidRPr="001843FC">
        <w:rPr>
          <w:rFonts w:ascii="Arial" w:hAnsi="Arial" w:cs="Arial"/>
        </w:rPr>
        <w:lastRenderedPageBreak/>
        <w:t>Приложение 2</w:t>
      </w:r>
    </w:p>
    <w:p w:rsidR="00E72F84" w:rsidRPr="001843FC" w:rsidRDefault="00E72F84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1"/>
        </w:rPr>
      </w:pPr>
      <w:r w:rsidRPr="001843FC">
        <w:rPr>
          <w:rFonts w:ascii="Arial" w:hAnsi="Arial" w:cs="Arial"/>
          <w:spacing w:val="1"/>
        </w:rPr>
        <w:t xml:space="preserve">к постановлению администрации </w:t>
      </w:r>
    </w:p>
    <w:p w:rsidR="00E72F84" w:rsidRPr="001843FC" w:rsidRDefault="00E72F84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3"/>
        </w:rPr>
      </w:pPr>
      <w:r w:rsidRPr="001843FC">
        <w:rPr>
          <w:rFonts w:ascii="Arial" w:hAnsi="Arial" w:cs="Arial"/>
          <w:spacing w:val="3"/>
        </w:rPr>
        <w:t xml:space="preserve">МО р.п. Первомайский Щекинского района </w:t>
      </w:r>
    </w:p>
    <w:p w:rsidR="00D45D70" w:rsidRPr="00E72F84" w:rsidRDefault="00D45D70" w:rsidP="00D45D70">
      <w:pPr>
        <w:jc w:val="right"/>
        <w:rPr>
          <w:rFonts w:ascii="Arial" w:hAnsi="Arial" w:cs="Arial"/>
        </w:rPr>
      </w:pPr>
      <w:r w:rsidRPr="00E72F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«15» марта 2022 года </w:t>
      </w:r>
      <w:r w:rsidRPr="00E72F8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64</w:t>
      </w:r>
    </w:p>
    <w:p w:rsidR="00D45D70" w:rsidRPr="00E72F84" w:rsidRDefault="00D45D70" w:rsidP="00D45D70">
      <w:pPr>
        <w:tabs>
          <w:tab w:val="left" w:pos="1080"/>
        </w:tabs>
        <w:jc w:val="both"/>
        <w:rPr>
          <w:rFonts w:ascii="Arial" w:hAnsi="Arial" w:cs="Arial"/>
        </w:rPr>
      </w:pPr>
    </w:p>
    <w:p w:rsidR="00B219A0" w:rsidRPr="001843FC" w:rsidRDefault="00154BE8" w:rsidP="000E7B72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 о</w:t>
      </w:r>
      <w:r w:rsidR="00DC42FA" w:rsidRPr="001843FC">
        <w:rPr>
          <w:rFonts w:ascii="Arial" w:hAnsi="Arial" w:cs="Arial"/>
          <w:b/>
          <w:sz w:val="26"/>
          <w:szCs w:val="26"/>
        </w:rPr>
        <w:t xml:space="preserve"> комиссии</w:t>
      </w:r>
    </w:p>
    <w:p w:rsidR="00B33568" w:rsidRPr="001843FC" w:rsidRDefault="00B33568" w:rsidP="000E7B72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1843FC">
        <w:rPr>
          <w:rFonts w:ascii="Arial" w:hAnsi="Arial" w:cs="Arial"/>
          <w:b/>
          <w:bCs/>
          <w:sz w:val="26"/>
          <w:szCs w:val="26"/>
        </w:rPr>
        <w:t>для проведения инвентаризации</w:t>
      </w:r>
      <w:r w:rsidR="001843F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843FC">
        <w:rPr>
          <w:rFonts w:ascii="Arial" w:hAnsi="Arial" w:cs="Arial"/>
          <w:b/>
          <w:bCs/>
          <w:sz w:val="26"/>
          <w:szCs w:val="26"/>
        </w:rPr>
        <w:t>дворовых и общественных территорий, территорий индивидуальной жилой застройки</w:t>
      </w:r>
    </w:p>
    <w:p w:rsidR="00B219A0" w:rsidRPr="001843FC" w:rsidRDefault="00B33568" w:rsidP="000E7B72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bCs/>
          <w:sz w:val="26"/>
          <w:szCs w:val="26"/>
        </w:rPr>
        <w:t>в муниципальном образовании</w:t>
      </w:r>
      <w:r w:rsidR="001843FC">
        <w:rPr>
          <w:rFonts w:ascii="Arial" w:hAnsi="Arial" w:cs="Arial"/>
          <w:b/>
          <w:bCs/>
          <w:sz w:val="26"/>
          <w:szCs w:val="26"/>
        </w:rPr>
        <w:t xml:space="preserve"> </w:t>
      </w:r>
      <w:r w:rsidR="00D5786C" w:rsidRPr="001843FC">
        <w:rPr>
          <w:rFonts w:ascii="Arial" w:hAnsi="Arial" w:cs="Arial"/>
          <w:b/>
          <w:bCs/>
          <w:sz w:val="26"/>
          <w:szCs w:val="26"/>
        </w:rPr>
        <w:t>рабочий поселок Первомайский</w:t>
      </w:r>
      <w:r w:rsidRPr="001843FC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</w:p>
    <w:p w:rsidR="00B146E3" w:rsidRPr="00154BE8" w:rsidRDefault="00B146E3" w:rsidP="00B219A0">
      <w:pPr>
        <w:suppressAutoHyphens/>
        <w:ind w:firstLine="709"/>
        <w:jc w:val="center"/>
        <w:rPr>
          <w:rFonts w:ascii="Arial" w:hAnsi="Arial" w:cs="Arial"/>
          <w:b/>
        </w:rPr>
      </w:pPr>
    </w:p>
    <w:p w:rsidR="00B146E3" w:rsidRPr="001843FC" w:rsidRDefault="00B146E3" w:rsidP="00154BE8">
      <w:pPr>
        <w:suppressAutoHyphens/>
        <w:ind w:firstLine="709"/>
        <w:jc w:val="both"/>
        <w:rPr>
          <w:rFonts w:ascii="Arial" w:hAnsi="Arial" w:cs="Arial"/>
        </w:rPr>
      </w:pPr>
      <w:r w:rsidRPr="00154BE8">
        <w:rPr>
          <w:rFonts w:ascii="Arial" w:hAnsi="Arial" w:cs="Arial"/>
        </w:rPr>
        <w:t xml:space="preserve">1. </w:t>
      </w:r>
      <w:r w:rsidR="00154BE8" w:rsidRPr="00154BE8">
        <w:rPr>
          <w:rFonts w:ascii="Arial" w:hAnsi="Arial" w:cs="Arial"/>
        </w:rPr>
        <w:t>Настоящее Положение разработано в соответствии с постановлением Правительства Российской Федерации от 30.12.2017 № 1710</w:t>
      </w:r>
      <w:r w:rsidR="00154BE8" w:rsidRPr="00154BE8">
        <w:rPr>
          <w:rFonts w:ascii="Arial" w:hAnsi="Arial" w:cs="Arial"/>
        </w:rPr>
        <w:br/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</w:t>
      </w:r>
      <w:r w:rsidRPr="00154BE8">
        <w:rPr>
          <w:rFonts w:ascii="Arial" w:hAnsi="Arial" w:cs="Arial"/>
        </w:rPr>
        <w:t>,</w:t>
      </w:r>
      <w:r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  <w:bCs/>
        </w:rPr>
        <w:t>и устанавливает правила проведения инвентаризации уровня благоустройства общественных территорий, дворовых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1843FC">
        <w:rPr>
          <w:rFonts w:ascii="Arial" w:hAnsi="Arial" w:cs="Arial"/>
        </w:rPr>
        <w:t xml:space="preserve"> на территории Тульской области (далее – Инвентаризация).</w:t>
      </w:r>
    </w:p>
    <w:p w:rsidR="00F76AF7" w:rsidRPr="00F76AF7" w:rsidRDefault="00B146E3" w:rsidP="00F76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F76AF7">
        <w:rPr>
          <w:rFonts w:ascii="Arial" w:hAnsi="Arial" w:cs="Arial"/>
        </w:rPr>
        <w:t xml:space="preserve"> </w:t>
      </w:r>
      <w:r w:rsidR="00F76AF7" w:rsidRPr="00F76AF7">
        <w:rPr>
          <w:rFonts w:ascii="Arial" w:hAnsi="Arial" w:cs="Arial"/>
        </w:rPr>
        <w:t xml:space="preserve">2. 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благоустройству, мероприятий по инвентаризации уровня благоустройства индивидуальных жилых домов и земельных участков, предоставленных для их размещения. </w:t>
      </w:r>
    </w:p>
    <w:p w:rsidR="00F76AF7" w:rsidRPr="00CE083E" w:rsidRDefault="00F76AF7" w:rsidP="00F76AF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76AF7">
        <w:rPr>
          <w:rFonts w:ascii="Arial" w:hAnsi="Arial" w:cs="Arial"/>
        </w:rPr>
        <w:t xml:space="preserve">3. Инвентаризация проводится в отношении дворовых и общественных территорий, </w:t>
      </w:r>
      <w:r w:rsidRPr="00F76AF7">
        <w:rPr>
          <w:rFonts w:ascii="Arial" w:hAnsi="Arial" w:cs="Arial"/>
          <w:bCs/>
        </w:rPr>
        <w:t xml:space="preserve">индивидуальных жилых домов и земельных участков, предоставленных для их размещения, </w:t>
      </w:r>
      <w:r w:rsidRPr="00F76AF7">
        <w:rPr>
          <w:rFonts w:ascii="Arial" w:hAnsi="Arial" w:cs="Arial"/>
        </w:rPr>
        <w:t>в соответствии с дорожной картой проведения инвентаризации дворовых и общественных территорий, территорий индивидуальной жилой застройки в муниципальном образовании рабочий поселок</w:t>
      </w:r>
      <w:r>
        <w:rPr>
          <w:rFonts w:ascii="PT Astra Serif" w:hAnsi="PT Astra Serif"/>
          <w:sz w:val="28"/>
          <w:szCs w:val="28"/>
        </w:rPr>
        <w:t xml:space="preserve"> Первомайский Щекинского района</w:t>
      </w:r>
      <w:r w:rsidRPr="00CE083E">
        <w:rPr>
          <w:rFonts w:ascii="PT Astra Serif" w:hAnsi="PT Astra Serif"/>
          <w:sz w:val="28"/>
          <w:szCs w:val="28"/>
        </w:rPr>
        <w:t xml:space="preserve"> (далее – Дорожная карта).</w:t>
      </w:r>
    </w:p>
    <w:p w:rsidR="00B146E3" w:rsidRPr="001843FC" w:rsidRDefault="00B146E3" w:rsidP="00F76A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4. </w:t>
      </w:r>
      <w:r w:rsidR="00F76AF7">
        <w:rPr>
          <w:rFonts w:ascii="Arial" w:hAnsi="Arial" w:cs="Arial"/>
        </w:rPr>
        <w:t>Дорожная карта</w:t>
      </w:r>
      <w:r w:rsidRPr="001843FC">
        <w:rPr>
          <w:rFonts w:ascii="Arial" w:hAnsi="Arial" w:cs="Arial"/>
        </w:rPr>
        <w:t xml:space="preserve"> размещается на официальном сайте МО </w:t>
      </w:r>
      <w:r w:rsidR="00D5786C" w:rsidRPr="001843FC">
        <w:rPr>
          <w:rFonts w:ascii="Arial" w:hAnsi="Arial" w:cs="Arial"/>
        </w:rPr>
        <w:t xml:space="preserve">р.п.Первомайский </w:t>
      </w:r>
      <w:r w:rsidRPr="001843FC">
        <w:rPr>
          <w:rFonts w:ascii="Arial" w:hAnsi="Arial" w:cs="Arial"/>
        </w:rPr>
        <w:t>Щекинск</w:t>
      </w:r>
      <w:r w:rsidR="00E72F84" w:rsidRPr="001843FC">
        <w:rPr>
          <w:rFonts w:ascii="Arial" w:hAnsi="Arial" w:cs="Arial"/>
        </w:rPr>
        <w:t>ого</w:t>
      </w:r>
      <w:r w:rsidRPr="001843FC">
        <w:rPr>
          <w:rFonts w:ascii="Arial" w:hAnsi="Arial" w:cs="Arial"/>
        </w:rPr>
        <w:t xml:space="preserve"> район</w:t>
      </w:r>
      <w:r w:rsidR="00E72F84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 xml:space="preserve"> в информационно-телекоммуникационной сети «Интернет» и доводится до сведения управляющих организаций, товариществ собственников жилья (далее - ТСЖ), граждан через местные средства массовой информации, общие собрания собственников помещений в многоквартирных жилых домах (далее – МКД) и другими доступными способами в соответствии с действующим законодательством.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</w:t>
      </w:r>
      <w:r w:rsidR="00F76AF7">
        <w:rPr>
          <w:rFonts w:ascii="Arial" w:hAnsi="Arial" w:cs="Arial"/>
        </w:rPr>
        <w:t>Дорожной картой</w:t>
      </w:r>
      <w:r w:rsidRPr="001843FC">
        <w:rPr>
          <w:rFonts w:ascii="Arial" w:hAnsi="Arial" w:cs="Arial"/>
        </w:rPr>
        <w:t>.</w:t>
      </w:r>
    </w:p>
    <w:p w:rsidR="00B146E3" w:rsidRPr="001843FC" w:rsidRDefault="00A72E7F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lastRenderedPageBreak/>
        <w:t>6</w:t>
      </w:r>
      <w:r w:rsidR="00B146E3" w:rsidRPr="001843FC">
        <w:rPr>
          <w:rFonts w:ascii="Arial" w:hAnsi="Arial" w:cs="Arial"/>
        </w:rPr>
        <w:t>. Инвентаризация проводится путем обследования территорий и расположенных на них объектов и элементов.</w:t>
      </w:r>
    </w:p>
    <w:p w:rsidR="00B146E3" w:rsidRPr="001843FC" w:rsidRDefault="00A72E7F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7</w:t>
      </w:r>
      <w:r w:rsidR="00B146E3" w:rsidRPr="001843FC">
        <w:rPr>
          <w:rFonts w:ascii="Arial" w:hAnsi="Arial" w:cs="Arial"/>
        </w:rPr>
        <w:t>. По итогам проведения Инвентаризации Комиссией принимается одно из следующих решений: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а) о нуждаемости дворовой, или общественной территории в благоустройстве и об их благоустройстве;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</w:t>
      </w:r>
      <w:r w:rsidR="001843FC" w:rsidRPr="001843FC">
        <w:rPr>
          <w:rFonts w:ascii="Arial" w:hAnsi="Arial" w:cs="Arial"/>
        </w:rPr>
        <w:t xml:space="preserve"> в соответствии с приложением </w:t>
      </w:r>
      <w:r w:rsidRPr="001843FC">
        <w:rPr>
          <w:rFonts w:ascii="Arial" w:hAnsi="Arial" w:cs="Arial"/>
        </w:rPr>
        <w:t xml:space="preserve">1 к настоящему </w:t>
      </w:r>
      <w:r w:rsidR="00F76AF7">
        <w:rPr>
          <w:rFonts w:ascii="Arial" w:hAnsi="Arial" w:cs="Arial"/>
        </w:rPr>
        <w:t>Положению</w:t>
      </w:r>
      <w:r w:rsidRPr="001843FC">
        <w:rPr>
          <w:rFonts w:ascii="Arial" w:hAnsi="Arial" w:cs="Arial"/>
        </w:rPr>
        <w:t xml:space="preserve">. </w:t>
      </w:r>
    </w:p>
    <w:p w:rsidR="00B146E3" w:rsidRPr="001843FC" w:rsidRDefault="00A72E7F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8</w:t>
      </w:r>
      <w:r w:rsidR="00B146E3" w:rsidRPr="001843FC">
        <w:rPr>
          <w:rFonts w:ascii="Arial" w:hAnsi="Arial" w:cs="Arial"/>
        </w:rPr>
        <w:t>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Инвентаризация дворовой территории, прилегающей к двум и более МКД, оформляется единым Паспортом с указанием перечня прилегающих МКД.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 случае примыкания внутриквартального проезда к дворовой территории данный внутриквартальный проезд</w:t>
      </w:r>
      <w:r w:rsidR="00E72F84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>включается в состав Паспорта, разрабатываемого на дворовую территорию.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A72E7F" w:rsidRPr="001843FC" w:rsidRDefault="00A72E7F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9.</w:t>
      </w:r>
      <w:r w:rsidRPr="001843FC">
        <w:rPr>
          <w:rFonts w:ascii="Arial" w:hAnsi="Arial" w:cs="Arial"/>
        </w:rPr>
        <w:tab/>
        <w:t>Перед началом обследования</w:t>
      </w:r>
      <w:r w:rsidR="00A50376" w:rsidRPr="001843FC">
        <w:rPr>
          <w:rFonts w:ascii="Arial" w:hAnsi="Arial" w:cs="Arial"/>
        </w:rPr>
        <w:t xml:space="preserve"> производится предварительное заполнение Паспортов территорий</w:t>
      </w:r>
      <w:r w:rsidRPr="001843FC">
        <w:rPr>
          <w:rFonts w:ascii="Arial" w:hAnsi="Arial" w:cs="Arial"/>
        </w:rPr>
        <w:t>:</w:t>
      </w:r>
    </w:p>
    <w:p w:rsidR="00A50376" w:rsidRPr="001843FC" w:rsidRDefault="00A50376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- по дворовым территориям -</w:t>
      </w:r>
      <w:r w:rsidR="00E72F84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>управляющими организациям</w:t>
      </w:r>
      <w:r w:rsidR="00D5786C" w:rsidRPr="001843FC">
        <w:rPr>
          <w:rFonts w:ascii="Arial" w:hAnsi="Arial" w:cs="Arial"/>
        </w:rPr>
        <w:t>и, ТСЖ, ответственными лицами МКУ «П</w:t>
      </w:r>
      <w:r w:rsidRPr="001843FC">
        <w:rPr>
          <w:rFonts w:ascii="Arial" w:hAnsi="Arial" w:cs="Arial"/>
        </w:rPr>
        <w:t>УЖи</w:t>
      </w:r>
      <w:r w:rsidR="003C2874" w:rsidRPr="001843FC">
        <w:rPr>
          <w:rFonts w:ascii="Arial" w:hAnsi="Arial" w:cs="Arial"/>
        </w:rPr>
        <w:t>Б</w:t>
      </w:r>
      <w:r w:rsidR="00D5786C" w:rsidRPr="001843FC">
        <w:rPr>
          <w:rFonts w:ascii="Arial" w:hAnsi="Arial" w:cs="Arial"/>
        </w:rPr>
        <w:t>»</w:t>
      </w:r>
      <w:r w:rsidRPr="001843FC">
        <w:rPr>
          <w:rFonts w:ascii="Arial" w:hAnsi="Arial" w:cs="Arial"/>
        </w:rPr>
        <w:t xml:space="preserve"> при непосредственном управлении МКД;</w:t>
      </w:r>
    </w:p>
    <w:p w:rsidR="00E00CFE" w:rsidRPr="001843FC" w:rsidRDefault="00E00CFE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- по общественным территориям </w:t>
      </w:r>
      <w:r w:rsidR="00995761" w:rsidRPr="001843FC">
        <w:rPr>
          <w:rFonts w:ascii="Arial" w:hAnsi="Arial" w:cs="Arial"/>
        </w:rPr>
        <w:t>–</w:t>
      </w:r>
      <w:r w:rsidRPr="001843FC">
        <w:rPr>
          <w:rFonts w:ascii="Arial" w:hAnsi="Arial" w:cs="Arial"/>
        </w:rPr>
        <w:t xml:space="preserve"> </w:t>
      </w:r>
      <w:r w:rsidR="00995761" w:rsidRPr="001076DC">
        <w:rPr>
          <w:rFonts w:ascii="Arial" w:hAnsi="Arial" w:cs="Arial"/>
          <w:color w:val="000000" w:themeColor="text1"/>
        </w:rPr>
        <w:t>председателем Комиссии</w:t>
      </w:r>
      <w:r w:rsidR="00995761" w:rsidRPr="001843FC">
        <w:rPr>
          <w:rFonts w:ascii="Arial" w:hAnsi="Arial" w:cs="Arial"/>
        </w:rPr>
        <w:t xml:space="preserve"> и ответственными лицами МКУ «ПУЖиБ»</w:t>
      </w:r>
      <w:r w:rsidRPr="001843FC">
        <w:rPr>
          <w:rFonts w:ascii="Arial" w:hAnsi="Arial" w:cs="Arial"/>
        </w:rPr>
        <w:t>.</w:t>
      </w:r>
    </w:p>
    <w:p w:rsidR="00A72E7F" w:rsidRPr="001843FC" w:rsidRDefault="00E00CFE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– представителями ТОСов и уличных комитетов, юридическими лицами и индивидуальными предпринимателями.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0</w:t>
      </w:r>
      <w:r w:rsidRPr="001843FC">
        <w:rPr>
          <w:rFonts w:ascii="Arial" w:hAnsi="Arial" w:cs="Arial"/>
        </w:rPr>
        <w:t xml:space="preserve">. Паспорт территории не позднее 5 рабочих дней со дня его утверждения передается Комиссией в администрацию </w:t>
      </w:r>
      <w:r w:rsidR="00BD63B8" w:rsidRPr="001843FC">
        <w:rPr>
          <w:rFonts w:ascii="Arial" w:hAnsi="Arial" w:cs="Arial"/>
        </w:rPr>
        <w:t xml:space="preserve">МО </w:t>
      </w:r>
      <w:r w:rsidR="0065684A" w:rsidRPr="001843FC">
        <w:rPr>
          <w:rFonts w:ascii="Arial" w:hAnsi="Arial" w:cs="Arial"/>
        </w:rPr>
        <w:t xml:space="preserve">р.п.Первомайский </w:t>
      </w:r>
      <w:r w:rsidR="00BD63B8" w:rsidRPr="001843FC">
        <w:rPr>
          <w:rFonts w:ascii="Arial" w:hAnsi="Arial" w:cs="Arial"/>
        </w:rPr>
        <w:t>Щекинск</w:t>
      </w:r>
      <w:r w:rsidR="00995761" w:rsidRPr="001843FC">
        <w:rPr>
          <w:rFonts w:ascii="Arial" w:hAnsi="Arial" w:cs="Arial"/>
        </w:rPr>
        <w:t>ого</w:t>
      </w:r>
      <w:r w:rsidR="00BD63B8" w:rsidRPr="001843FC">
        <w:rPr>
          <w:rFonts w:ascii="Arial" w:hAnsi="Arial" w:cs="Arial"/>
        </w:rPr>
        <w:t xml:space="preserve"> район</w:t>
      </w:r>
      <w:r w:rsidR="00995761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>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Копия Паспорта территории выдается заинтересованным лицам по</w:t>
      </w:r>
      <w:r w:rsidR="001076DC">
        <w:rPr>
          <w:rFonts w:ascii="Arial" w:hAnsi="Arial" w:cs="Arial"/>
        </w:rPr>
        <w:t xml:space="preserve"> письменному запросу в течение 3</w:t>
      </w:r>
      <w:r w:rsidRPr="001843FC">
        <w:rPr>
          <w:rFonts w:ascii="Arial" w:hAnsi="Arial" w:cs="Arial"/>
        </w:rPr>
        <w:t>0 рабочих дней со дня поступления запроса без взимания платы.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1</w:t>
      </w:r>
      <w:r w:rsidRPr="001843FC">
        <w:rPr>
          <w:rFonts w:ascii="Arial" w:hAnsi="Arial" w:cs="Arial"/>
        </w:rPr>
        <w:t>. Повторная Инвентаризации проводится не реже одного раза в 5 лет.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</w:t>
      </w:r>
      <w:r w:rsidRPr="001843FC">
        <w:rPr>
          <w:rFonts w:ascii="Arial" w:hAnsi="Arial" w:cs="Arial"/>
        </w:rPr>
        <w:lastRenderedPageBreak/>
        <w:t xml:space="preserve">муниципального образования </w:t>
      </w:r>
      <w:r w:rsidR="0065684A" w:rsidRPr="001843FC">
        <w:rPr>
          <w:rFonts w:ascii="Arial" w:hAnsi="Arial" w:cs="Arial"/>
        </w:rPr>
        <w:t xml:space="preserve">рабочий поселок Первомайский </w:t>
      </w:r>
      <w:r w:rsidR="00BD63B8" w:rsidRPr="001843FC">
        <w:rPr>
          <w:rFonts w:ascii="Arial" w:hAnsi="Arial" w:cs="Arial"/>
        </w:rPr>
        <w:t>Щекинск</w:t>
      </w:r>
      <w:r w:rsidR="00995761" w:rsidRPr="001843FC">
        <w:rPr>
          <w:rFonts w:ascii="Arial" w:hAnsi="Arial" w:cs="Arial"/>
        </w:rPr>
        <w:t>ого</w:t>
      </w:r>
      <w:r w:rsidR="00BD63B8" w:rsidRPr="001843FC">
        <w:rPr>
          <w:rFonts w:ascii="Arial" w:hAnsi="Arial" w:cs="Arial"/>
        </w:rPr>
        <w:t xml:space="preserve"> район</w:t>
      </w:r>
      <w:r w:rsidR="00995761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 xml:space="preserve"> в целях, указанных в пункте 2 настоящего </w:t>
      </w:r>
      <w:r w:rsidR="001076DC">
        <w:rPr>
          <w:rFonts w:ascii="Arial" w:hAnsi="Arial" w:cs="Arial"/>
        </w:rPr>
        <w:t>Положения</w:t>
      </w:r>
      <w:r w:rsidRPr="001843FC">
        <w:rPr>
          <w:rFonts w:ascii="Arial" w:hAnsi="Arial" w:cs="Arial"/>
        </w:rPr>
        <w:t xml:space="preserve">. Срок проведения Инвентаризации на основании обращения в течение 30 календарных дней со дня поступления обращения.  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2</w:t>
      </w:r>
      <w:r w:rsidRPr="001843FC">
        <w:rPr>
          <w:rFonts w:ascii="Arial" w:hAnsi="Arial" w:cs="Arial"/>
        </w:rPr>
        <w:t>. По итогам Инвентаризации и в соответствии с паспортами территорий администраци</w:t>
      </w:r>
      <w:r w:rsidR="00981802" w:rsidRPr="001843FC">
        <w:rPr>
          <w:rFonts w:ascii="Arial" w:hAnsi="Arial" w:cs="Arial"/>
        </w:rPr>
        <w:t>ей</w:t>
      </w:r>
      <w:r w:rsidRPr="001843FC">
        <w:rPr>
          <w:rFonts w:ascii="Arial" w:hAnsi="Arial" w:cs="Arial"/>
        </w:rPr>
        <w:t xml:space="preserve"> муниципальн</w:t>
      </w:r>
      <w:r w:rsidR="00BD63B8" w:rsidRPr="001843FC">
        <w:rPr>
          <w:rFonts w:ascii="Arial" w:hAnsi="Arial" w:cs="Arial"/>
        </w:rPr>
        <w:t>ого</w:t>
      </w:r>
      <w:r w:rsidRPr="001843FC">
        <w:rPr>
          <w:rFonts w:ascii="Arial" w:hAnsi="Arial" w:cs="Arial"/>
        </w:rPr>
        <w:t xml:space="preserve"> образовани</w:t>
      </w:r>
      <w:r w:rsidR="00BD63B8" w:rsidRPr="001843FC">
        <w:rPr>
          <w:rFonts w:ascii="Arial" w:hAnsi="Arial" w:cs="Arial"/>
        </w:rPr>
        <w:t>я</w:t>
      </w:r>
      <w:r w:rsidR="00995761" w:rsidRPr="001843FC">
        <w:rPr>
          <w:rFonts w:ascii="Arial" w:hAnsi="Arial" w:cs="Arial"/>
        </w:rPr>
        <w:t xml:space="preserve"> </w:t>
      </w:r>
      <w:r w:rsidR="0065684A" w:rsidRPr="001843FC">
        <w:rPr>
          <w:rFonts w:ascii="Arial" w:hAnsi="Arial" w:cs="Arial"/>
        </w:rPr>
        <w:t xml:space="preserve">рабочий поселок Первомайский </w:t>
      </w:r>
      <w:r w:rsidR="00BD63B8" w:rsidRPr="001843FC">
        <w:rPr>
          <w:rFonts w:ascii="Arial" w:hAnsi="Arial" w:cs="Arial"/>
        </w:rPr>
        <w:t>Щекинск</w:t>
      </w:r>
      <w:r w:rsidR="00995761" w:rsidRPr="001843FC">
        <w:rPr>
          <w:rFonts w:ascii="Arial" w:hAnsi="Arial" w:cs="Arial"/>
        </w:rPr>
        <w:t>ого</w:t>
      </w:r>
      <w:r w:rsidR="00BD63B8" w:rsidRPr="001843FC">
        <w:rPr>
          <w:rFonts w:ascii="Arial" w:hAnsi="Arial" w:cs="Arial"/>
        </w:rPr>
        <w:t xml:space="preserve"> район</w:t>
      </w:r>
      <w:r w:rsidR="00995761" w:rsidRPr="001843FC">
        <w:rPr>
          <w:rFonts w:ascii="Arial" w:hAnsi="Arial" w:cs="Arial"/>
        </w:rPr>
        <w:t>а</w:t>
      </w:r>
      <w:r w:rsidR="001076DC">
        <w:rPr>
          <w:rFonts w:ascii="Arial" w:hAnsi="Arial" w:cs="Arial"/>
        </w:rPr>
        <w:t xml:space="preserve"> составляе</w:t>
      </w:r>
      <w:r w:rsidRPr="001843FC">
        <w:rPr>
          <w:rFonts w:ascii="Arial" w:hAnsi="Arial" w:cs="Arial"/>
        </w:rPr>
        <w:t xml:space="preserve">тся Паспорт благоустройства </w:t>
      </w:r>
      <w:r w:rsidR="001076DC">
        <w:rPr>
          <w:rFonts w:ascii="Arial" w:hAnsi="Arial" w:cs="Arial"/>
        </w:rPr>
        <w:t xml:space="preserve">территории муниципального образования </w:t>
      </w:r>
      <w:r w:rsidRPr="001843FC">
        <w:rPr>
          <w:rFonts w:ascii="Arial" w:hAnsi="Arial" w:cs="Arial"/>
        </w:rPr>
        <w:t xml:space="preserve">(далее – Паспорт НП), по форме согласно приложению 2 к настоящему </w:t>
      </w:r>
      <w:r w:rsidR="00981802" w:rsidRPr="001843FC">
        <w:rPr>
          <w:rFonts w:ascii="Arial" w:hAnsi="Arial" w:cs="Arial"/>
        </w:rPr>
        <w:t>Регламент</w:t>
      </w:r>
      <w:r w:rsidRPr="001843FC">
        <w:rPr>
          <w:rFonts w:ascii="Arial" w:hAnsi="Arial" w:cs="Arial"/>
        </w:rPr>
        <w:t>у.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3</w:t>
      </w:r>
      <w:r w:rsidRPr="001843FC">
        <w:rPr>
          <w:rFonts w:ascii="Arial" w:hAnsi="Arial" w:cs="Arial"/>
        </w:rPr>
        <w:t>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1843FC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1</w:t>
      </w:r>
      <w:r w:rsidR="00A72E7F" w:rsidRPr="001843FC">
        <w:rPr>
          <w:rFonts w:ascii="Arial" w:hAnsi="Arial" w:cs="Arial"/>
        </w:rPr>
        <w:t>4</w:t>
      </w:r>
      <w:r w:rsidRPr="001843FC">
        <w:rPr>
          <w:rFonts w:ascii="Arial" w:hAnsi="Arial" w:cs="Arial"/>
        </w:rPr>
        <w:t>. Паспорт НП подлежит обязательной ежегодной актуализации</w:t>
      </w:r>
      <w:r w:rsidR="00995761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1843FC" w:rsidRPr="001843FC" w:rsidRDefault="001843FC">
      <w:pPr>
        <w:rPr>
          <w:rFonts w:ascii="Arial" w:hAnsi="Arial" w:cs="Arial"/>
        </w:rPr>
      </w:pPr>
      <w:r w:rsidRPr="001843FC">
        <w:rPr>
          <w:rFonts w:ascii="Arial" w:hAnsi="Arial" w:cs="Arial"/>
        </w:rPr>
        <w:br w:type="page"/>
      </w:r>
    </w:p>
    <w:p w:rsidR="00124AA0" w:rsidRPr="00FC77DC" w:rsidRDefault="001843F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lastRenderedPageBreak/>
        <w:t xml:space="preserve">Приложение </w:t>
      </w:r>
      <w:r w:rsidR="00B146E3" w:rsidRPr="00FC77DC">
        <w:rPr>
          <w:rFonts w:ascii="Arial" w:hAnsi="Arial" w:cs="Arial"/>
        </w:rPr>
        <w:t>1</w:t>
      </w:r>
    </w:p>
    <w:p w:rsidR="00FC77DC" w:rsidRDefault="00FC77D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 xml:space="preserve">к Положению о комиссии для проведения </w:t>
      </w:r>
    </w:p>
    <w:p w:rsidR="00FC77DC" w:rsidRDefault="00FC77D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 xml:space="preserve">инвентаризации дворовых и общественных территорий, </w:t>
      </w:r>
    </w:p>
    <w:p w:rsidR="001843FC" w:rsidRPr="00FC77DC" w:rsidRDefault="00FC77D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>ерриторий индивидуальной жилой застройки</w:t>
      </w:r>
    </w:p>
    <w:p w:rsidR="00B146E3" w:rsidRPr="00FC77DC" w:rsidRDefault="0065684A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C77DC">
        <w:rPr>
          <w:rFonts w:ascii="Arial" w:hAnsi="Arial" w:cs="Arial"/>
        </w:rPr>
        <w:t>в МО р.п. Первомайский</w:t>
      </w:r>
      <w:r w:rsidR="001843FC" w:rsidRPr="00FC77DC">
        <w:rPr>
          <w:rFonts w:ascii="Arial" w:hAnsi="Arial" w:cs="Arial"/>
        </w:rPr>
        <w:t xml:space="preserve"> </w:t>
      </w:r>
      <w:r w:rsidR="00124AA0" w:rsidRPr="00FC77DC">
        <w:rPr>
          <w:rFonts w:ascii="Arial" w:hAnsi="Arial" w:cs="Arial"/>
        </w:rPr>
        <w:t>Щекинского района</w:t>
      </w:r>
    </w:p>
    <w:p w:rsidR="00B146E3" w:rsidRPr="001843FC" w:rsidRDefault="00B146E3" w:rsidP="001843FC">
      <w:pPr>
        <w:jc w:val="right"/>
        <w:rPr>
          <w:rFonts w:ascii="Arial" w:hAnsi="Arial" w:cs="Arial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дворовой территории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</w:tbl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267"/>
        <w:gridCol w:w="1559"/>
        <w:gridCol w:w="1843"/>
        <w:gridCol w:w="1701"/>
      </w:tblGrid>
      <w:tr w:rsidR="00B146E3" w:rsidRPr="001843FC" w:rsidTr="001843FC">
        <w:trPr>
          <w:trHeight w:val="287"/>
        </w:trPr>
        <w:tc>
          <w:tcPr>
            <w:tcW w:w="702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Достаточность озеленения </w:t>
            </w:r>
            <w:r w:rsidRPr="001843FC">
              <w:rPr>
                <w:rFonts w:ascii="Arial" w:hAnsi="Arial" w:cs="Arial"/>
              </w:rPr>
              <w:lastRenderedPageBreak/>
              <w:t>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32"/>
          <w:szCs w:val="32"/>
        </w:rPr>
        <w:br w:type="page"/>
      </w:r>
      <w:r w:rsidRPr="001843FC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общественной территории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- парк, сквер, центральная улица, площадь, набережная и т.д.</w:t>
      </w:r>
    </w:p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Наличие </w:t>
            </w:r>
            <w:r w:rsidR="00D5786C" w:rsidRPr="001843FC">
              <w:rPr>
                <w:rFonts w:ascii="Arial" w:hAnsi="Arial" w:cs="Arial"/>
              </w:rPr>
              <w:t>оборудованной контейнерной</w:t>
            </w:r>
            <w:r w:rsidRPr="001843FC">
              <w:rPr>
                <w:rFonts w:ascii="Arial" w:hAnsi="Arial" w:cs="Arial"/>
              </w:rPr>
              <w:t xml:space="preserve">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lastRenderedPageBreak/>
        <w:t>____________________       ________________        /_____________/</w:t>
      </w:r>
    </w:p>
    <w:p w:rsid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1843FC" w:rsidRDefault="001843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индивидуального жилого дома и  земельного участка, предоставленного для его размещения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111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Наличие </w:t>
            </w:r>
            <w:r w:rsidR="00D5786C" w:rsidRPr="001843FC">
              <w:rPr>
                <w:rFonts w:ascii="Arial" w:hAnsi="Arial" w:cs="Arial"/>
              </w:rPr>
              <w:t>оборудованной контейнерной</w:t>
            </w:r>
            <w:r w:rsidRPr="001843FC">
              <w:rPr>
                <w:rFonts w:ascii="Arial" w:hAnsi="Arial" w:cs="Arial"/>
              </w:rPr>
              <w:t xml:space="preserve">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Достаточность </w:t>
            </w:r>
            <w:r w:rsidRPr="001843FC">
              <w:rPr>
                <w:rFonts w:ascii="Arial" w:hAnsi="Arial" w:cs="Arial"/>
              </w:rPr>
              <w:lastRenderedPageBreak/>
              <w:t>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1843FC" w:rsidRDefault="001843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Pr="00A37722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ПАСПОРТ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 xml:space="preserve">благоустройства </w:t>
      </w:r>
      <w:r w:rsidRPr="00356BA8">
        <w:rPr>
          <w:rFonts w:ascii="PT Astra Serif" w:hAnsi="PT Astra Serif"/>
          <w:b/>
          <w:sz w:val="28"/>
          <w:szCs w:val="28"/>
        </w:rPr>
        <w:t>объектов недвижимого имущества (включая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объекты незавершенного строительства) и земельных участков,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находящихся в собственности (пользовании) юридических лиц</w:t>
      </w:r>
    </w:p>
    <w:p w:rsidR="00410183" w:rsidRPr="00356BA8" w:rsidRDefault="00410183" w:rsidP="004101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и индивидуальных предпринимателей</w:t>
      </w: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по состоянию на _________________</w:t>
      </w: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p w:rsidR="00410183" w:rsidRPr="00356BA8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840"/>
        <w:gridCol w:w="2211"/>
      </w:tblGrid>
      <w:tr w:rsidR="00410183" w:rsidRPr="00356BA8" w:rsidTr="00D35FFE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1.4.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1.5.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RPr="00356BA8" w:rsidTr="00D35FFE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1.6.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10183" w:rsidRDefault="00410183" w:rsidP="00410183">
      <w:pPr>
        <w:pStyle w:val="ConsPlusNormal"/>
        <w:jc w:val="both"/>
      </w:pPr>
    </w:p>
    <w:p w:rsidR="00410183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2. Характеристика благоустройства</w:t>
      </w:r>
    </w:p>
    <w:p w:rsidR="00410183" w:rsidRPr="00356BA8" w:rsidRDefault="00410183" w:rsidP="00410183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"/>
        <w:gridCol w:w="3572"/>
        <w:gridCol w:w="1516"/>
        <w:gridCol w:w="1417"/>
        <w:gridCol w:w="1474"/>
      </w:tblGrid>
      <w:tr w:rsidR="00410183" w:rsidTr="00D35FFE"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Примечание</w:t>
            </w: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2.4.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2.5.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10183" w:rsidTr="00D35FFE">
        <w:tc>
          <w:tcPr>
            <w:tcW w:w="702" w:type="dxa"/>
            <w:tcBorders>
              <w:righ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2.6.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410183" w:rsidRPr="00356BA8" w:rsidRDefault="00410183" w:rsidP="00D35FFE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10183" w:rsidRDefault="00410183" w:rsidP="00410183">
      <w:pPr>
        <w:pStyle w:val="ConsPlusNormal"/>
        <w:jc w:val="both"/>
      </w:pPr>
    </w:p>
    <w:p w:rsidR="00410183" w:rsidRPr="00CD3FA8" w:rsidRDefault="00410183" w:rsidP="0041018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D3FA8">
        <w:rPr>
          <w:rFonts w:ascii="PT Astra Serif" w:hAnsi="PT Astra Serif"/>
          <w:sz w:val="28"/>
          <w:szCs w:val="28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410183" w:rsidRDefault="00410183" w:rsidP="00410183">
      <w:pPr>
        <w:pStyle w:val="ConsPlusNormal"/>
        <w:jc w:val="both"/>
      </w:pPr>
    </w:p>
    <w:p w:rsidR="00410183" w:rsidRDefault="00410183" w:rsidP="00410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0"/>
        <w:gridCol w:w="1531"/>
        <w:gridCol w:w="1395"/>
        <w:gridCol w:w="340"/>
        <w:gridCol w:w="1547"/>
      </w:tblGrid>
      <w:tr w:rsidR="00410183" w:rsidRPr="00356BA8" w:rsidTr="00D35FFE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83" w:rsidRPr="00356BA8" w:rsidRDefault="00410183" w:rsidP="00D35F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56BA8">
              <w:rPr>
                <w:rFonts w:ascii="PT Astra Serif" w:hAnsi="PT Astra Serif"/>
                <w:b/>
                <w:sz w:val="28"/>
                <w:szCs w:val="28"/>
              </w:rPr>
              <w:t>Приложение:</w:t>
            </w:r>
          </w:p>
          <w:p w:rsidR="00410183" w:rsidRPr="00356BA8" w:rsidRDefault="00410183" w:rsidP="00D35FFE">
            <w:pPr>
              <w:ind w:firstLine="708"/>
            </w:pPr>
            <w:r w:rsidRPr="00356BA8">
              <w:rPr>
                <w:rFonts w:ascii="PT Astra Serif" w:hAnsi="PT Astra Serif"/>
                <w:sz w:val="28"/>
                <w:szCs w:val="28"/>
              </w:rPr>
              <w:t>Схема земельного участка территории с указанием ее размеров и границ, размещением объектов благоустройства на _____ л.</w:t>
            </w:r>
          </w:p>
        </w:tc>
      </w:tr>
      <w:tr w:rsidR="00410183" w:rsidTr="00D35FFE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83" w:rsidRPr="00356BA8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56BA8">
              <w:rPr>
                <w:rFonts w:ascii="PT Astra Serif" w:hAnsi="PT Astra Serif"/>
                <w:b/>
                <w:sz w:val="28"/>
                <w:szCs w:val="28"/>
              </w:rPr>
              <w:t>Дата проведения инвентаризации: "___" _____________ 20___ .</w:t>
            </w:r>
          </w:p>
          <w:p w:rsidR="00410183" w:rsidRDefault="00410183" w:rsidP="00D35FFE">
            <w:pPr>
              <w:pStyle w:val="ConsPlusNormal"/>
              <w:jc w:val="both"/>
            </w:pPr>
            <w:r w:rsidRPr="00356BA8">
              <w:rPr>
                <w:rFonts w:ascii="PT Astra Serif" w:eastAsiaTheme="minorEastAsia" w:hAnsi="PT Astra Serif" w:cstheme="minorBidi"/>
                <w:b/>
                <w:sz w:val="28"/>
                <w:szCs w:val="28"/>
              </w:rPr>
              <w:t>Ф.И.О., должности и подписи членов инвентаризационной комиссии:</w:t>
            </w:r>
          </w:p>
        </w:tc>
      </w:tr>
      <w:tr w:rsidR="00410183" w:rsidTr="00D35FFE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10183" w:rsidTr="00D35FFE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  <w:tr w:rsidR="00410183" w:rsidTr="00D35FFE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</w:tr>
      <w:tr w:rsidR="00410183" w:rsidTr="00D35FFE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  <w:tr w:rsidR="00410183" w:rsidTr="00D35FFE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83" w:rsidRDefault="00410183" w:rsidP="00D35FFE">
            <w:pPr>
              <w:pStyle w:val="ConsPlusNormal"/>
            </w:pPr>
          </w:p>
        </w:tc>
      </w:tr>
      <w:tr w:rsidR="00410183" w:rsidTr="00D35FFE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83" w:rsidRPr="00BE1F91" w:rsidRDefault="00410183" w:rsidP="00D35FFE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:rsidR="00410183" w:rsidRPr="003E0D98" w:rsidRDefault="00410183" w:rsidP="00410183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410183" w:rsidRPr="003E0D98" w:rsidRDefault="00410183" w:rsidP="00410183">
      <w:pPr>
        <w:ind w:left="360"/>
        <w:jc w:val="center"/>
        <w:rPr>
          <w:rFonts w:ascii="PT Astra Serif" w:hAnsi="PT Astra Serif"/>
        </w:rPr>
      </w:pPr>
    </w:p>
    <w:p w:rsidR="00410183" w:rsidRPr="003E0D98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Pr="003E0D98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410183">
      <w:pPr>
        <w:ind w:left="360"/>
        <w:jc w:val="right"/>
        <w:rPr>
          <w:rFonts w:ascii="PT Astra Serif" w:hAnsi="PT Astra Serif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0183" w:rsidRDefault="0041018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24AA0" w:rsidRPr="001843FC" w:rsidRDefault="001843F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124AA0" w:rsidRPr="001843FC">
        <w:rPr>
          <w:rFonts w:ascii="Arial" w:hAnsi="Arial" w:cs="Arial"/>
        </w:rPr>
        <w:t>2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к Регламенту работы комиссии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для проведения инвентаризации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дворовых и общественных территорий, </w:t>
      </w:r>
    </w:p>
    <w:p w:rsid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территорий индивидуальной жилой застр</w:t>
      </w:r>
      <w:r w:rsidR="001843FC">
        <w:rPr>
          <w:rFonts w:ascii="Arial" w:hAnsi="Arial" w:cs="Arial"/>
        </w:rPr>
        <w:t>ойки</w:t>
      </w:r>
    </w:p>
    <w:p w:rsidR="00BD63B8" w:rsidRPr="001843FC" w:rsidRDefault="00D5786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в МО р.п.Первомайский</w:t>
      </w:r>
      <w:r w:rsidR="001843FC">
        <w:rPr>
          <w:rFonts w:ascii="Arial" w:hAnsi="Arial" w:cs="Arial"/>
        </w:rPr>
        <w:t xml:space="preserve"> </w:t>
      </w:r>
      <w:r w:rsidR="00124AA0" w:rsidRPr="001843FC">
        <w:rPr>
          <w:rFonts w:ascii="Arial" w:hAnsi="Arial" w:cs="Arial"/>
        </w:rPr>
        <w:t>Щекинского района</w:t>
      </w: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B146E3" w:rsidRPr="001843FC" w:rsidTr="00B146E3">
        <w:trPr>
          <w:trHeight w:val="1407"/>
        </w:trPr>
        <w:tc>
          <w:tcPr>
            <w:tcW w:w="4820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BD63B8" w:rsidRPr="001843FC" w:rsidRDefault="00BD63B8" w:rsidP="001843FC">
            <w:pPr>
              <w:jc w:val="center"/>
              <w:rPr>
                <w:rFonts w:ascii="Arial" w:hAnsi="Arial" w:cs="Arial"/>
              </w:rPr>
            </w:pP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УТВЕРЖДАЮ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Глава администрации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муниципального образования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__________________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  <w:u w:val="single"/>
              </w:rPr>
            </w:pPr>
            <w:r w:rsidRPr="001843FC">
              <w:rPr>
                <w:rFonts w:ascii="Arial" w:hAnsi="Arial" w:cs="Arial"/>
              </w:rPr>
              <w:t xml:space="preserve">____________________/ </w:t>
            </w:r>
            <w:r w:rsidRPr="001843FC">
              <w:rPr>
                <w:rFonts w:ascii="Arial" w:hAnsi="Arial" w:cs="Arial"/>
                <w:u w:val="single"/>
              </w:rPr>
              <w:t>Ф.И.О./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«____» ___________ 20___г.</w:t>
            </w:r>
          </w:p>
        </w:tc>
      </w:tr>
    </w:tbl>
    <w:p w:rsidR="00B146E3" w:rsidRPr="001843FC" w:rsidRDefault="00B146E3" w:rsidP="001843FC">
      <w:pPr>
        <w:jc w:val="right"/>
        <w:rPr>
          <w:rFonts w:ascii="Arial" w:hAnsi="Arial" w:cs="Arial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32"/>
          <w:szCs w:val="32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 xml:space="preserve">благоустройства населенного пункта 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___________________________________________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sz w:val="26"/>
          <w:szCs w:val="26"/>
        </w:rPr>
      </w:pPr>
      <w:r w:rsidRPr="001843FC">
        <w:rPr>
          <w:rFonts w:ascii="Arial" w:hAnsi="Arial" w:cs="Arial"/>
          <w:sz w:val="26"/>
          <w:szCs w:val="26"/>
        </w:rPr>
        <w:t>(наименование населенного пункта)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sz w:val="26"/>
          <w:szCs w:val="26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  <w:r w:rsidRPr="001843FC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43FC" w:rsidRDefault="001843FC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Общественные территории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B146E3" w:rsidRPr="001843FC" w:rsidTr="00B146E3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  <w:r w:rsidRPr="001843FC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 на</w:t>
            </w:r>
            <w:r w:rsidRPr="001843FC">
              <w:rPr>
                <w:rFonts w:ascii="Arial" w:hAnsi="Arial" w:cs="Arial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jc w:val="center"/>
        <w:rPr>
          <w:rFonts w:ascii="Arial" w:hAnsi="Arial" w:cs="Arial"/>
          <w:sz w:val="22"/>
          <w:szCs w:val="22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3. Территории индивидуальной жилой застройки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5F7B88" w:rsidRDefault="005F7B88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23DB7" w:rsidRPr="00902D00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4. Объекты недвижимого имущества (включая объекты</w:t>
      </w:r>
    </w:p>
    <w:p w:rsidR="00023DB7" w:rsidRPr="00902D00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незавершенного строительства) и земельных участков,</w:t>
      </w:r>
    </w:p>
    <w:p w:rsidR="00023DB7" w:rsidRPr="00902D00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находящихся в собственности (пользовании) юридических</w:t>
      </w:r>
    </w:p>
    <w:p w:rsidR="00023DB7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лиц и индивидуальных предпринимателей</w:t>
      </w:r>
    </w:p>
    <w:p w:rsidR="00023DB7" w:rsidRDefault="00023DB7" w:rsidP="00023DB7">
      <w:pPr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023DB7" w:rsidRPr="00B308D6" w:rsidTr="00F96A76">
        <w:trPr>
          <w:trHeight w:val="527"/>
        </w:trPr>
        <w:tc>
          <w:tcPr>
            <w:tcW w:w="674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23DB7" w:rsidRPr="00B308D6" w:rsidRDefault="00023DB7" w:rsidP="00F96A76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Количество</w:t>
            </w:r>
          </w:p>
        </w:tc>
      </w:tr>
    </w:tbl>
    <w:p w:rsidR="00023DB7" w:rsidRDefault="00023DB7" w:rsidP="00023DB7">
      <w:pPr>
        <w:pStyle w:val="ConsPlusNormal"/>
        <w:jc w:val="both"/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4426"/>
        <w:gridCol w:w="2000"/>
        <w:gridCol w:w="2428"/>
      </w:tblGrid>
      <w:tr w:rsidR="00023DB7" w:rsidTr="00F96A76">
        <w:trPr>
          <w:trHeight w:val="18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2000" w:type="dxa"/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28" w:type="dxa"/>
          </w:tcPr>
          <w:p w:rsidR="00023DB7" w:rsidRPr="003E0D98" w:rsidRDefault="00023DB7" w:rsidP="00F96A7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023DB7" w:rsidTr="00F96A76">
        <w:trPr>
          <w:trHeight w:val="29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5F7B88" w:rsidP="00F96A76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44.</w:t>
            </w:r>
            <w:r w:rsidR="00023DB7" w:rsidRPr="00B308D6">
              <w:rPr>
                <w:rFonts w:ascii="PT Astra Serif" w:hAnsi="PT Astra Serif"/>
              </w:rPr>
              <w:t>1.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281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Default="00023DB7" w:rsidP="00F96A76">
            <w:pPr>
              <w:pStyle w:val="ConsPlusNormal"/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общее количество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573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Default="00023DB7" w:rsidP="00F96A76">
            <w:pPr>
              <w:pStyle w:val="ConsPlusNormal"/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Default="005F7B88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42.</w:t>
            </w:r>
            <w:r w:rsidR="00023DB7" w:rsidRPr="00B308D6">
              <w:rPr>
                <w:rFonts w:ascii="PT Astra Serif" w:hAnsi="PT Astra Serif"/>
                <w:sz w:val="22"/>
                <w:szCs w:val="22"/>
              </w:rPr>
              <w:t>2.</w:t>
            </w:r>
          </w:p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общая площадь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5F7B88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</w:t>
            </w:r>
            <w:r w:rsidR="00023DB7" w:rsidRPr="00B308D6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23DB7" w:rsidTr="00F96A7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023DB7" w:rsidRPr="00B308D6" w:rsidRDefault="005F7B88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</w:t>
            </w:r>
            <w:r w:rsidR="00023DB7" w:rsidRPr="00B308D6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023DB7" w:rsidRPr="00B308D6" w:rsidRDefault="00023DB7" w:rsidP="00F96A7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023DB7" w:rsidRPr="00B308D6" w:rsidRDefault="00023DB7" w:rsidP="00F96A7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B7179" w:rsidRPr="001843FC" w:rsidRDefault="008B7179" w:rsidP="00023DB7">
      <w:pPr>
        <w:ind w:firstLine="567"/>
        <w:jc w:val="center"/>
        <w:rPr>
          <w:rFonts w:ascii="Arial" w:hAnsi="Arial" w:cs="Arial"/>
        </w:rPr>
      </w:pPr>
    </w:p>
    <w:sectPr w:rsidR="008B7179" w:rsidRPr="001843FC" w:rsidSect="003C2874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DE" w:rsidRDefault="001C2FDE" w:rsidP="0003215F">
      <w:r>
        <w:separator/>
      </w:r>
    </w:p>
  </w:endnote>
  <w:endnote w:type="continuationSeparator" w:id="1">
    <w:p w:rsidR="001C2FDE" w:rsidRDefault="001C2FDE" w:rsidP="000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DE" w:rsidRDefault="001C2FDE" w:rsidP="0003215F">
      <w:r>
        <w:separator/>
      </w:r>
    </w:p>
  </w:footnote>
  <w:footnote w:type="continuationSeparator" w:id="1">
    <w:p w:rsidR="001C2FDE" w:rsidRDefault="001C2FDE" w:rsidP="0003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058285A"/>
    <w:multiLevelType w:val="hybridMultilevel"/>
    <w:tmpl w:val="7606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B733E"/>
    <w:multiLevelType w:val="multilevel"/>
    <w:tmpl w:val="26FE46A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7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6522E"/>
    <w:multiLevelType w:val="hybridMultilevel"/>
    <w:tmpl w:val="DB143F9A"/>
    <w:lvl w:ilvl="0" w:tplc="EBD8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27274D"/>
    <w:multiLevelType w:val="hybridMultilevel"/>
    <w:tmpl w:val="2390B7C4"/>
    <w:lvl w:ilvl="0" w:tplc="DE725174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F7A26"/>
    <w:multiLevelType w:val="hybridMultilevel"/>
    <w:tmpl w:val="18EC63BC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17" w:hanging="360"/>
      </w:pPr>
      <w:rPr>
        <w:rFonts w:ascii="Wingdings" w:hAnsi="Wingdings" w:cs="Wingdings" w:hint="default"/>
      </w:rPr>
    </w:lvl>
  </w:abstractNum>
  <w:abstractNum w:abstractNumId="37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734F9"/>
    <w:multiLevelType w:val="hybridMultilevel"/>
    <w:tmpl w:val="CB82E522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17" w:hanging="360"/>
      </w:pPr>
      <w:rPr>
        <w:rFonts w:ascii="Wingdings" w:hAnsi="Wingdings" w:cs="Wingdings" w:hint="default"/>
      </w:rPr>
    </w:lvl>
  </w:abstractNum>
  <w:abstractNum w:abstractNumId="39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38"/>
  </w:num>
  <w:num w:numId="5">
    <w:abstractNumId w:val="36"/>
  </w:num>
  <w:num w:numId="6">
    <w:abstractNumId w:val="20"/>
  </w:num>
  <w:num w:numId="7">
    <w:abstractNumId w:val="5"/>
  </w:num>
  <w:num w:numId="8">
    <w:abstractNumId w:val="1"/>
  </w:num>
  <w:num w:numId="9">
    <w:abstractNumId w:val="21"/>
  </w:num>
  <w:num w:numId="10">
    <w:abstractNumId w:val="22"/>
  </w:num>
  <w:num w:numId="11">
    <w:abstractNumId w:val="39"/>
  </w:num>
  <w:num w:numId="12">
    <w:abstractNumId w:val="12"/>
  </w:num>
  <w:num w:numId="13">
    <w:abstractNumId w:val="31"/>
  </w:num>
  <w:num w:numId="14">
    <w:abstractNumId w:val="30"/>
  </w:num>
  <w:num w:numId="15">
    <w:abstractNumId w:val="24"/>
  </w:num>
  <w:num w:numId="16">
    <w:abstractNumId w:val="7"/>
  </w:num>
  <w:num w:numId="17">
    <w:abstractNumId w:val="10"/>
  </w:num>
  <w:num w:numId="18">
    <w:abstractNumId w:val="8"/>
  </w:num>
  <w:num w:numId="19">
    <w:abstractNumId w:val="23"/>
  </w:num>
  <w:num w:numId="20">
    <w:abstractNumId w:val="2"/>
  </w:num>
  <w:num w:numId="21">
    <w:abstractNumId w:val="35"/>
  </w:num>
  <w:num w:numId="22">
    <w:abstractNumId w:val="15"/>
  </w:num>
  <w:num w:numId="23">
    <w:abstractNumId w:val="11"/>
  </w:num>
  <w:num w:numId="24">
    <w:abstractNumId w:val="40"/>
  </w:num>
  <w:num w:numId="25">
    <w:abstractNumId w:val="19"/>
  </w:num>
  <w:num w:numId="26">
    <w:abstractNumId w:val="29"/>
  </w:num>
  <w:num w:numId="27">
    <w:abstractNumId w:val="3"/>
  </w:num>
  <w:num w:numId="28">
    <w:abstractNumId w:val="18"/>
  </w:num>
  <w:num w:numId="29">
    <w:abstractNumId w:val="37"/>
  </w:num>
  <w:num w:numId="30">
    <w:abstractNumId w:val="4"/>
  </w:num>
  <w:num w:numId="31">
    <w:abstractNumId w:val="9"/>
  </w:num>
  <w:num w:numId="32">
    <w:abstractNumId w:val="25"/>
  </w:num>
  <w:num w:numId="33">
    <w:abstractNumId w:val="13"/>
  </w:num>
  <w:num w:numId="34">
    <w:abstractNumId w:val="17"/>
  </w:num>
  <w:num w:numId="35">
    <w:abstractNumId w:val="27"/>
  </w:num>
  <w:num w:numId="36">
    <w:abstractNumId w:val="0"/>
  </w:num>
  <w:num w:numId="37">
    <w:abstractNumId w:val="26"/>
  </w:num>
  <w:num w:numId="38">
    <w:abstractNumId w:val="34"/>
  </w:num>
  <w:num w:numId="39">
    <w:abstractNumId w:val="14"/>
  </w:num>
  <w:num w:numId="40">
    <w:abstractNumId w:val="32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927DB"/>
    <w:rsid w:val="00002523"/>
    <w:rsid w:val="00004628"/>
    <w:rsid w:val="00010695"/>
    <w:rsid w:val="00023DB7"/>
    <w:rsid w:val="0003215F"/>
    <w:rsid w:val="000373BC"/>
    <w:rsid w:val="0005571C"/>
    <w:rsid w:val="00087129"/>
    <w:rsid w:val="000929CA"/>
    <w:rsid w:val="0009368F"/>
    <w:rsid w:val="000B25B5"/>
    <w:rsid w:val="000C224A"/>
    <w:rsid w:val="000D49FC"/>
    <w:rsid w:val="000E041D"/>
    <w:rsid w:val="000E7B72"/>
    <w:rsid w:val="001076DC"/>
    <w:rsid w:val="0011322C"/>
    <w:rsid w:val="00124AA0"/>
    <w:rsid w:val="00124F9B"/>
    <w:rsid w:val="00146ADD"/>
    <w:rsid w:val="00154BE8"/>
    <w:rsid w:val="001628A0"/>
    <w:rsid w:val="001729D7"/>
    <w:rsid w:val="00182B5F"/>
    <w:rsid w:val="001843FC"/>
    <w:rsid w:val="001957F1"/>
    <w:rsid w:val="001B3AA3"/>
    <w:rsid w:val="001C2FDE"/>
    <w:rsid w:val="001E3BBD"/>
    <w:rsid w:val="002055EF"/>
    <w:rsid w:val="002064CE"/>
    <w:rsid w:val="002121C5"/>
    <w:rsid w:val="0023259E"/>
    <w:rsid w:val="002B4949"/>
    <w:rsid w:val="002C6292"/>
    <w:rsid w:val="002D59FF"/>
    <w:rsid w:val="002E1E92"/>
    <w:rsid w:val="00315337"/>
    <w:rsid w:val="00324D93"/>
    <w:rsid w:val="003438EA"/>
    <w:rsid w:val="00374E2B"/>
    <w:rsid w:val="003C2874"/>
    <w:rsid w:val="003D38E5"/>
    <w:rsid w:val="003D5410"/>
    <w:rsid w:val="003E7370"/>
    <w:rsid w:val="00400613"/>
    <w:rsid w:val="00404786"/>
    <w:rsid w:val="00410183"/>
    <w:rsid w:val="00421703"/>
    <w:rsid w:val="00430CAB"/>
    <w:rsid w:val="00451641"/>
    <w:rsid w:val="004524BD"/>
    <w:rsid w:val="004948C8"/>
    <w:rsid w:val="004A73FD"/>
    <w:rsid w:val="004B30D9"/>
    <w:rsid w:val="004E37FD"/>
    <w:rsid w:val="004E3C08"/>
    <w:rsid w:val="004F6E30"/>
    <w:rsid w:val="00517363"/>
    <w:rsid w:val="00533594"/>
    <w:rsid w:val="005416FE"/>
    <w:rsid w:val="00582871"/>
    <w:rsid w:val="00586F4B"/>
    <w:rsid w:val="0059770C"/>
    <w:rsid w:val="005A53E2"/>
    <w:rsid w:val="005B43CF"/>
    <w:rsid w:val="005B6AEC"/>
    <w:rsid w:val="005F7B88"/>
    <w:rsid w:val="00640E41"/>
    <w:rsid w:val="0065684A"/>
    <w:rsid w:val="00674B3B"/>
    <w:rsid w:val="00686BF7"/>
    <w:rsid w:val="00697A0C"/>
    <w:rsid w:val="006A2831"/>
    <w:rsid w:val="006A42FB"/>
    <w:rsid w:val="006A4CEC"/>
    <w:rsid w:val="006B4282"/>
    <w:rsid w:val="007062E4"/>
    <w:rsid w:val="00753C8B"/>
    <w:rsid w:val="00754399"/>
    <w:rsid w:val="00761195"/>
    <w:rsid w:val="00763CA2"/>
    <w:rsid w:val="00784916"/>
    <w:rsid w:val="007A3469"/>
    <w:rsid w:val="007B14C5"/>
    <w:rsid w:val="007B4B3F"/>
    <w:rsid w:val="007B53D4"/>
    <w:rsid w:val="007C2621"/>
    <w:rsid w:val="007D3683"/>
    <w:rsid w:val="007D5E8C"/>
    <w:rsid w:val="007F2B74"/>
    <w:rsid w:val="007F7186"/>
    <w:rsid w:val="00805317"/>
    <w:rsid w:val="00812768"/>
    <w:rsid w:val="00813850"/>
    <w:rsid w:val="00823F67"/>
    <w:rsid w:val="00855C09"/>
    <w:rsid w:val="00856DCB"/>
    <w:rsid w:val="00881F4E"/>
    <w:rsid w:val="00891D66"/>
    <w:rsid w:val="008966CD"/>
    <w:rsid w:val="008A507D"/>
    <w:rsid w:val="008B7179"/>
    <w:rsid w:val="00916F31"/>
    <w:rsid w:val="00920B27"/>
    <w:rsid w:val="00926A04"/>
    <w:rsid w:val="00942D6F"/>
    <w:rsid w:val="00981802"/>
    <w:rsid w:val="00995761"/>
    <w:rsid w:val="009C135B"/>
    <w:rsid w:val="009E5242"/>
    <w:rsid w:val="009E59CF"/>
    <w:rsid w:val="00A00CD3"/>
    <w:rsid w:val="00A21F18"/>
    <w:rsid w:val="00A30650"/>
    <w:rsid w:val="00A44FD8"/>
    <w:rsid w:val="00A50376"/>
    <w:rsid w:val="00A55233"/>
    <w:rsid w:val="00A72E7F"/>
    <w:rsid w:val="00A84579"/>
    <w:rsid w:val="00B011A8"/>
    <w:rsid w:val="00B146E3"/>
    <w:rsid w:val="00B219A0"/>
    <w:rsid w:val="00B24E25"/>
    <w:rsid w:val="00B302BA"/>
    <w:rsid w:val="00B33568"/>
    <w:rsid w:val="00B340E2"/>
    <w:rsid w:val="00B43AE6"/>
    <w:rsid w:val="00B50FDA"/>
    <w:rsid w:val="00B6297F"/>
    <w:rsid w:val="00BD63B8"/>
    <w:rsid w:val="00BF0A92"/>
    <w:rsid w:val="00C16C7C"/>
    <w:rsid w:val="00C4100C"/>
    <w:rsid w:val="00C56331"/>
    <w:rsid w:val="00C667B5"/>
    <w:rsid w:val="00C67806"/>
    <w:rsid w:val="00C90509"/>
    <w:rsid w:val="00C91C46"/>
    <w:rsid w:val="00CA167A"/>
    <w:rsid w:val="00CB33C0"/>
    <w:rsid w:val="00CC58DE"/>
    <w:rsid w:val="00CC715E"/>
    <w:rsid w:val="00CD452F"/>
    <w:rsid w:val="00CE4DC5"/>
    <w:rsid w:val="00CE7B20"/>
    <w:rsid w:val="00D038B1"/>
    <w:rsid w:val="00D063A2"/>
    <w:rsid w:val="00D34695"/>
    <w:rsid w:val="00D45D70"/>
    <w:rsid w:val="00D5786C"/>
    <w:rsid w:val="00D90C89"/>
    <w:rsid w:val="00D927DB"/>
    <w:rsid w:val="00DA4A98"/>
    <w:rsid w:val="00DA654D"/>
    <w:rsid w:val="00DC42FA"/>
    <w:rsid w:val="00E00CFE"/>
    <w:rsid w:val="00E0333C"/>
    <w:rsid w:val="00E20908"/>
    <w:rsid w:val="00E2134E"/>
    <w:rsid w:val="00E54D81"/>
    <w:rsid w:val="00E54F72"/>
    <w:rsid w:val="00E72F84"/>
    <w:rsid w:val="00E9382C"/>
    <w:rsid w:val="00E93CD5"/>
    <w:rsid w:val="00E9533E"/>
    <w:rsid w:val="00EA01EA"/>
    <w:rsid w:val="00EE02CF"/>
    <w:rsid w:val="00F06D75"/>
    <w:rsid w:val="00F301ED"/>
    <w:rsid w:val="00F70591"/>
    <w:rsid w:val="00F76AF7"/>
    <w:rsid w:val="00FC1D53"/>
    <w:rsid w:val="00FC77DC"/>
    <w:rsid w:val="00FE7E5C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46E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219A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locked/>
    <w:rsid w:val="00B146E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B146E3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locked/>
    <w:rsid w:val="00B146E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locked/>
    <w:rsid w:val="00B146E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146E3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locked/>
    <w:rsid w:val="00B146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146E3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2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D927D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410"/>
    <w:pPr>
      <w:ind w:left="720"/>
    </w:pPr>
  </w:style>
  <w:style w:type="paragraph" w:styleId="a6">
    <w:name w:val="header"/>
    <w:basedOn w:val="a"/>
    <w:link w:val="a7"/>
    <w:uiPriority w:val="99"/>
    <w:rsid w:val="00032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321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32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03215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5233"/>
  </w:style>
  <w:style w:type="character" w:customStyle="1" w:styleId="20">
    <w:name w:val="Заголовок 2 Знак"/>
    <w:link w:val="2"/>
    <w:rsid w:val="00B219A0"/>
    <w:rPr>
      <w:rFonts w:ascii="Times New Roman" w:eastAsia="Times New Roman" w:hAnsi="Times New Roman"/>
      <w:sz w:val="36"/>
      <w:szCs w:val="24"/>
    </w:rPr>
  </w:style>
  <w:style w:type="character" w:customStyle="1" w:styleId="10">
    <w:name w:val="Заголовок 1 Знак"/>
    <w:link w:val="1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B146E3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link w:val="5"/>
    <w:rsid w:val="00B146E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rsid w:val="00B146E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B146E3"/>
    <w:rPr>
      <w:rFonts w:ascii="Times New Roman" w:eastAsia="Times New Roman" w:hAnsi="Times New Roman"/>
      <w:b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146E3"/>
  </w:style>
  <w:style w:type="paragraph" w:styleId="ab">
    <w:name w:val="Body Text"/>
    <w:basedOn w:val="a"/>
    <w:link w:val="ac"/>
    <w:rsid w:val="00B146E3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B146E3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B146E3"/>
    <w:pPr>
      <w:jc w:val="both"/>
    </w:pPr>
    <w:rPr>
      <w:sz w:val="32"/>
    </w:rPr>
  </w:style>
  <w:style w:type="character" w:customStyle="1" w:styleId="22">
    <w:name w:val="Основной текст 2 Знак"/>
    <w:link w:val="21"/>
    <w:rsid w:val="00B146E3"/>
    <w:rPr>
      <w:rFonts w:ascii="Times New Roman" w:eastAsia="Times New Roman" w:hAnsi="Times New Roman"/>
      <w:sz w:val="32"/>
      <w:szCs w:val="24"/>
    </w:rPr>
  </w:style>
  <w:style w:type="paragraph" w:styleId="ad">
    <w:name w:val="Body Text Indent"/>
    <w:basedOn w:val="a"/>
    <w:link w:val="ae"/>
    <w:rsid w:val="00B146E3"/>
    <w:pPr>
      <w:ind w:left="510"/>
      <w:jc w:val="both"/>
    </w:pPr>
    <w:rPr>
      <w:sz w:val="32"/>
    </w:rPr>
  </w:style>
  <w:style w:type="character" w:customStyle="1" w:styleId="ae">
    <w:name w:val="Основной текст с отступом Знак"/>
    <w:link w:val="ad"/>
    <w:rsid w:val="00B146E3"/>
    <w:rPr>
      <w:rFonts w:ascii="Times New Roman" w:eastAsia="Times New Roman" w:hAnsi="Times New Roman"/>
      <w:sz w:val="32"/>
      <w:szCs w:val="24"/>
    </w:rPr>
  </w:style>
  <w:style w:type="paragraph" w:styleId="23">
    <w:name w:val="Body Text Indent 2"/>
    <w:basedOn w:val="a"/>
    <w:link w:val="24"/>
    <w:rsid w:val="00B146E3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146E3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locked/>
    <w:rsid w:val="00B146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unhideWhenUsed/>
    <w:rsid w:val="00B146E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146E3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B146E3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unhideWhenUsed/>
    <w:rsid w:val="00B146E3"/>
    <w:rPr>
      <w:b/>
      <w:bCs/>
    </w:rPr>
  </w:style>
  <w:style w:type="character" w:customStyle="1" w:styleId="af4">
    <w:name w:val="Тема примечания Знак"/>
    <w:link w:val="af3"/>
    <w:semiHidden/>
    <w:rsid w:val="00B146E3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B146E3"/>
    <w:rPr>
      <w:rFonts w:ascii="Times New Roman" w:eastAsia="Times New Roman" w:hAnsi="Times New Roman"/>
      <w:sz w:val="24"/>
      <w:szCs w:val="24"/>
    </w:rPr>
  </w:style>
  <w:style w:type="character" w:styleId="af6">
    <w:name w:val="Placeholder Text"/>
    <w:uiPriority w:val="99"/>
    <w:semiHidden/>
    <w:rsid w:val="00B146E3"/>
    <w:rPr>
      <w:color w:val="808080"/>
    </w:rPr>
  </w:style>
  <w:style w:type="character" w:styleId="af7">
    <w:name w:val="Hyperlink"/>
    <w:rsid w:val="00B146E3"/>
    <w:rPr>
      <w:color w:val="0000FF"/>
      <w:u w:val="single"/>
    </w:rPr>
  </w:style>
  <w:style w:type="paragraph" w:styleId="af8">
    <w:name w:val="Plain Text"/>
    <w:basedOn w:val="a"/>
    <w:link w:val="af9"/>
    <w:rsid w:val="00B146E3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B146E3"/>
    <w:rPr>
      <w:rFonts w:ascii="Courier New" w:eastAsia="Times New Roman" w:hAnsi="Courier New"/>
    </w:rPr>
  </w:style>
  <w:style w:type="paragraph" w:customStyle="1" w:styleId="Standard">
    <w:name w:val="Standard"/>
    <w:rsid w:val="00B146E3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a">
    <w:name w:val="Знак Знак Знак Знак Знак Знак Знак"/>
    <w:basedOn w:val="a"/>
    <w:rsid w:val="00B146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146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4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146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B3D8-6460-4261-8FA9-6FCF818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Переславская</cp:lastModifiedBy>
  <cp:revision>29</cp:revision>
  <cp:lastPrinted>2022-03-17T14:14:00Z</cp:lastPrinted>
  <dcterms:created xsi:type="dcterms:W3CDTF">2017-06-23T08:01:00Z</dcterms:created>
  <dcterms:modified xsi:type="dcterms:W3CDTF">2022-03-18T11:32:00Z</dcterms:modified>
</cp:coreProperties>
</file>